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7C0BF" w14:textId="77777777" w:rsidR="00203929" w:rsidRPr="00203929" w:rsidRDefault="00203929" w:rsidP="00203929">
      <w:pPr>
        <w:spacing w:after="0" w:line="240" w:lineRule="auto"/>
        <w:ind w:left="4546"/>
        <w:jc w:val="both"/>
        <w:rPr>
          <w:rFonts w:ascii="Bookman Old Style" w:hAnsi="Bookman Old Style" w:cs="Arial"/>
          <w:color w:val="000000" w:themeColor="text1"/>
          <w:sz w:val="24"/>
          <w:szCs w:val="24"/>
        </w:rPr>
      </w:pPr>
      <w:r w:rsidRPr="00203929">
        <w:rPr>
          <w:rFonts w:ascii="Bookman Old Style" w:hAnsi="Bookman Old Style" w:cs="Arial"/>
          <w:color w:val="000000" w:themeColor="text1"/>
          <w:sz w:val="24"/>
          <w:szCs w:val="24"/>
        </w:rPr>
        <w:t xml:space="preserve">LAMPIRAN </w:t>
      </w:r>
    </w:p>
    <w:p w14:paraId="75AA02AD" w14:textId="77777777" w:rsidR="00203929" w:rsidRPr="00203929" w:rsidRDefault="00203929" w:rsidP="00203929">
      <w:pPr>
        <w:spacing w:after="0" w:line="240" w:lineRule="auto"/>
        <w:ind w:left="4546"/>
        <w:jc w:val="both"/>
        <w:rPr>
          <w:rFonts w:ascii="Bookman Old Style" w:hAnsi="Bookman Old Style" w:cs="Arial"/>
          <w:color w:val="000000" w:themeColor="text1"/>
          <w:sz w:val="24"/>
          <w:szCs w:val="24"/>
        </w:rPr>
      </w:pPr>
      <w:r w:rsidRPr="00203929">
        <w:rPr>
          <w:rFonts w:ascii="Bookman Old Style" w:hAnsi="Bookman Old Style" w:cs="Arial"/>
          <w:color w:val="000000" w:themeColor="text1"/>
          <w:sz w:val="24"/>
          <w:szCs w:val="24"/>
        </w:rPr>
        <w:t xml:space="preserve">PERATURAN </w:t>
      </w:r>
      <w:r w:rsidRPr="00203929">
        <w:rPr>
          <w:rFonts w:ascii="Bookman Old Style" w:hAnsi="Bookman Old Style" w:cs="Arial"/>
          <w:bCs/>
          <w:color w:val="000000" w:themeColor="text1"/>
          <w:sz w:val="24"/>
          <w:szCs w:val="24"/>
        </w:rPr>
        <w:t xml:space="preserve">DESA </w:t>
      </w:r>
      <w:r w:rsidRPr="00203929">
        <w:rPr>
          <w:rFonts w:ascii="Bookman Old Style" w:hAnsi="Bookman Old Style" w:cs="Arial"/>
          <w:color w:val="000000" w:themeColor="text1"/>
          <w:sz w:val="24"/>
          <w:szCs w:val="24"/>
        </w:rPr>
        <w:t>KEBONSARI</w:t>
      </w:r>
    </w:p>
    <w:p w14:paraId="163595E6" w14:textId="1460E8CB" w:rsidR="00203929" w:rsidRPr="00203929" w:rsidRDefault="00203929" w:rsidP="00203929">
      <w:pPr>
        <w:spacing w:after="0" w:line="240" w:lineRule="auto"/>
        <w:ind w:left="4546"/>
        <w:jc w:val="both"/>
        <w:rPr>
          <w:rFonts w:ascii="Bookman Old Style" w:hAnsi="Bookman Old Style" w:cs="Arial"/>
          <w:color w:val="000000" w:themeColor="text1"/>
          <w:sz w:val="24"/>
          <w:szCs w:val="24"/>
        </w:rPr>
      </w:pPr>
      <w:r w:rsidRPr="00203929">
        <w:rPr>
          <w:rFonts w:ascii="Bookman Old Style" w:hAnsi="Bookman Old Style" w:cs="Arial"/>
          <w:color w:val="000000" w:themeColor="text1"/>
          <w:sz w:val="24"/>
          <w:szCs w:val="24"/>
        </w:rPr>
        <w:t xml:space="preserve">NOMOR </w:t>
      </w:r>
      <w:r>
        <w:rPr>
          <w:rFonts w:ascii="Bookman Old Style" w:hAnsi="Bookman Old Style" w:cs="Arial"/>
          <w:bCs/>
          <w:color w:val="000000" w:themeColor="text1"/>
          <w:sz w:val="24"/>
          <w:szCs w:val="24"/>
        </w:rPr>
        <w:t>3</w:t>
      </w:r>
      <w:r w:rsidRPr="00203929">
        <w:rPr>
          <w:rFonts w:ascii="Bookman Old Style" w:hAnsi="Bookman Old Style" w:cs="Arial"/>
          <w:bCs/>
          <w:color w:val="000000" w:themeColor="text1"/>
          <w:sz w:val="24"/>
          <w:szCs w:val="24"/>
        </w:rPr>
        <w:t xml:space="preserve"> TAHUN 2022</w:t>
      </w:r>
    </w:p>
    <w:p w14:paraId="20C44417" w14:textId="77777777" w:rsidR="00203929" w:rsidRPr="00203929" w:rsidRDefault="00203929" w:rsidP="00203929">
      <w:pPr>
        <w:spacing w:after="0" w:line="240" w:lineRule="auto"/>
        <w:ind w:left="4546"/>
        <w:jc w:val="both"/>
        <w:rPr>
          <w:rFonts w:ascii="Bookman Old Style" w:hAnsi="Bookman Old Style" w:cs="Arial"/>
          <w:color w:val="000000" w:themeColor="text1"/>
          <w:sz w:val="24"/>
          <w:szCs w:val="24"/>
        </w:rPr>
      </w:pPr>
      <w:r w:rsidRPr="00203929">
        <w:rPr>
          <w:rFonts w:ascii="Bookman Old Style" w:hAnsi="Bookman Old Style" w:cs="Arial"/>
          <w:color w:val="000000" w:themeColor="text1"/>
          <w:sz w:val="24"/>
          <w:szCs w:val="24"/>
        </w:rPr>
        <w:t>TENTANG</w:t>
      </w:r>
      <w:r w:rsidRPr="00203929">
        <w:rPr>
          <w:rFonts w:ascii="Bookman Old Style" w:hAnsi="Bookman Old Style" w:cs="Arial"/>
          <w:color w:val="000000" w:themeColor="text1"/>
          <w:sz w:val="24"/>
          <w:szCs w:val="24"/>
          <w:lang w:val="id-ID"/>
        </w:rPr>
        <w:t xml:space="preserve"> </w:t>
      </w:r>
      <w:r w:rsidRPr="00203929">
        <w:rPr>
          <w:rFonts w:ascii="Bookman Old Style" w:hAnsi="Bookman Old Style" w:cs="Arial"/>
          <w:color w:val="000000" w:themeColor="text1"/>
          <w:sz w:val="24"/>
          <w:szCs w:val="24"/>
        </w:rPr>
        <w:t xml:space="preserve">RENCANA </w:t>
      </w:r>
      <w:r w:rsidRPr="00203929">
        <w:rPr>
          <w:rFonts w:ascii="Bookman Old Style" w:eastAsia="Bookman Old Style" w:hAnsi="Bookman Old Style" w:cs="Arial"/>
          <w:color w:val="000000" w:themeColor="text1"/>
          <w:sz w:val="24"/>
          <w:szCs w:val="24"/>
        </w:rPr>
        <w:t>PEMBANGUNAN JANGKA MENENGAH DESA</w:t>
      </w:r>
      <w:r w:rsidRPr="00203929">
        <w:rPr>
          <w:rFonts w:ascii="Bookman Old Style" w:hAnsi="Bookman Old Style" w:cs="Arial"/>
          <w:color w:val="000000" w:themeColor="text1"/>
          <w:sz w:val="24"/>
          <w:szCs w:val="24"/>
        </w:rPr>
        <w:t xml:space="preserve"> TAHUN 2021-2027</w:t>
      </w:r>
    </w:p>
    <w:p w14:paraId="2474EE4A" w14:textId="77777777" w:rsidR="00203929" w:rsidRPr="00203929" w:rsidRDefault="00203929" w:rsidP="00203929">
      <w:pPr>
        <w:spacing w:after="0" w:line="240" w:lineRule="auto"/>
        <w:jc w:val="center"/>
        <w:rPr>
          <w:rFonts w:ascii="Bookman Old Style" w:hAnsi="Bookman Old Style" w:cs="Arial"/>
          <w:color w:val="000000" w:themeColor="text1"/>
          <w:sz w:val="24"/>
          <w:szCs w:val="24"/>
        </w:rPr>
      </w:pPr>
    </w:p>
    <w:p w14:paraId="34E64EBF" w14:textId="77777777" w:rsidR="00203929" w:rsidRPr="00203929" w:rsidRDefault="00203929" w:rsidP="00203929">
      <w:pPr>
        <w:spacing w:after="0" w:line="240" w:lineRule="auto"/>
        <w:jc w:val="center"/>
        <w:rPr>
          <w:rFonts w:ascii="Bookman Old Style" w:hAnsi="Bookman Old Style" w:cs="Arial"/>
          <w:color w:val="000000" w:themeColor="text1"/>
          <w:sz w:val="24"/>
          <w:szCs w:val="24"/>
        </w:rPr>
      </w:pPr>
      <w:r w:rsidRPr="00203929">
        <w:rPr>
          <w:rFonts w:ascii="Bookman Old Style" w:hAnsi="Bookman Old Style" w:cs="Arial"/>
          <w:color w:val="000000" w:themeColor="text1"/>
          <w:sz w:val="24"/>
          <w:szCs w:val="24"/>
        </w:rPr>
        <w:t xml:space="preserve">RENCANA </w:t>
      </w:r>
      <w:r w:rsidRPr="00203929">
        <w:rPr>
          <w:rFonts w:ascii="Bookman Old Style" w:eastAsia="Bookman Old Style" w:hAnsi="Bookman Old Style" w:cs="Arial"/>
          <w:color w:val="000000" w:themeColor="text1"/>
          <w:sz w:val="24"/>
          <w:szCs w:val="24"/>
        </w:rPr>
        <w:t>PEMBANGUNAN JANGKA MENENGAH DESA</w:t>
      </w:r>
      <w:r w:rsidRPr="00203929">
        <w:rPr>
          <w:rFonts w:ascii="Bookman Old Style" w:hAnsi="Bookman Old Style" w:cs="Arial"/>
          <w:color w:val="000000" w:themeColor="text1"/>
          <w:sz w:val="24"/>
          <w:szCs w:val="24"/>
        </w:rPr>
        <w:t xml:space="preserve"> TAHUN 2021-2027</w:t>
      </w:r>
    </w:p>
    <w:p w14:paraId="49BA8729" w14:textId="77777777" w:rsidR="00203929" w:rsidRDefault="00203929" w:rsidP="001254B5">
      <w:pPr>
        <w:pStyle w:val="NoSpacing"/>
        <w:spacing w:line="360" w:lineRule="auto"/>
        <w:jc w:val="center"/>
        <w:rPr>
          <w:rFonts w:ascii="Bookman Old Style" w:hAnsi="Bookman Old Style" w:cs="Tahoma"/>
          <w:b/>
          <w:sz w:val="24"/>
          <w:szCs w:val="24"/>
        </w:rPr>
      </w:pPr>
    </w:p>
    <w:p w14:paraId="3C479B2E" w14:textId="5064E538" w:rsidR="00CE2047" w:rsidRPr="00EF301C" w:rsidRDefault="00CE2047" w:rsidP="001254B5">
      <w:pPr>
        <w:pStyle w:val="NoSpacing"/>
        <w:spacing w:line="360" w:lineRule="auto"/>
        <w:jc w:val="center"/>
        <w:rPr>
          <w:rFonts w:ascii="Bookman Old Style" w:hAnsi="Bookman Old Style" w:cs="Tahoma"/>
          <w:b/>
          <w:sz w:val="24"/>
          <w:szCs w:val="24"/>
        </w:rPr>
      </w:pPr>
      <w:r w:rsidRPr="00EF301C">
        <w:rPr>
          <w:rFonts w:ascii="Bookman Old Style" w:hAnsi="Bookman Old Style" w:cs="Tahoma"/>
          <w:b/>
          <w:sz w:val="24"/>
          <w:szCs w:val="24"/>
        </w:rPr>
        <w:t>BAB I</w:t>
      </w:r>
    </w:p>
    <w:p w14:paraId="2218FD4B" w14:textId="77777777" w:rsidR="00CE2047" w:rsidRPr="00EF301C" w:rsidRDefault="00CE2047" w:rsidP="001254B5">
      <w:pPr>
        <w:pStyle w:val="NoSpacing"/>
        <w:spacing w:line="360" w:lineRule="auto"/>
        <w:jc w:val="center"/>
        <w:rPr>
          <w:rFonts w:ascii="Bookman Old Style" w:hAnsi="Bookman Old Style" w:cs="Tahoma"/>
          <w:b/>
          <w:sz w:val="24"/>
          <w:szCs w:val="24"/>
        </w:rPr>
      </w:pPr>
      <w:r w:rsidRPr="00EF301C">
        <w:rPr>
          <w:rFonts w:ascii="Bookman Old Style" w:hAnsi="Bookman Old Style" w:cs="Tahoma"/>
          <w:b/>
          <w:sz w:val="24"/>
          <w:szCs w:val="24"/>
        </w:rPr>
        <w:t>PENDAHULUAN</w:t>
      </w:r>
    </w:p>
    <w:p w14:paraId="33B9E7F6" w14:textId="77777777" w:rsidR="00CE2047" w:rsidRPr="00EF301C" w:rsidRDefault="00CE2047" w:rsidP="001254B5">
      <w:pPr>
        <w:pStyle w:val="NoSpacing"/>
        <w:spacing w:line="360" w:lineRule="auto"/>
        <w:jc w:val="center"/>
        <w:rPr>
          <w:rFonts w:ascii="Bookman Old Style" w:hAnsi="Bookman Old Style" w:cs="Tahoma"/>
          <w:b/>
          <w:sz w:val="24"/>
          <w:szCs w:val="24"/>
        </w:rPr>
      </w:pPr>
    </w:p>
    <w:p w14:paraId="0EC7AB5B" w14:textId="77777777" w:rsidR="00CE2047" w:rsidRDefault="00CE2047" w:rsidP="00252D30">
      <w:pPr>
        <w:pStyle w:val="NoSpacing"/>
        <w:numPr>
          <w:ilvl w:val="1"/>
          <w:numId w:val="2"/>
        </w:numPr>
        <w:spacing w:line="360" w:lineRule="auto"/>
        <w:jc w:val="both"/>
        <w:rPr>
          <w:rFonts w:ascii="Bookman Old Style" w:hAnsi="Bookman Old Style" w:cs="Tahoma"/>
          <w:b/>
          <w:sz w:val="24"/>
          <w:szCs w:val="24"/>
        </w:rPr>
      </w:pPr>
      <w:r w:rsidRPr="00EF301C">
        <w:rPr>
          <w:rFonts w:ascii="Bookman Old Style" w:hAnsi="Bookman Old Style" w:cs="Tahoma"/>
          <w:b/>
          <w:sz w:val="24"/>
          <w:szCs w:val="24"/>
        </w:rPr>
        <w:t>Latar Belakang</w:t>
      </w:r>
    </w:p>
    <w:p w14:paraId="1D058AD1" w14:textId="3BD81749" w:rsidR="00CE2047" w:rsidRPr="00A41999" w:rsidRDefault="00CE2047" w:rsidP="001254B5">
      <w:pPr>
        <w:pStyle w:val="NoSpacing"/>
        <w:spacing w:line="360" w:lineRule="auto"/>
        <w:ind w:left="720" w:firstLine="720"/>
        <w:jc w:val="both"/>
        <w:rPr>
          <w:rFonts w:ascii="Bookman Old Style" w:hAnsi="Bookman Old Style" w:cs="Tahoma"/>
          <w:b/>
          <w:color w:val="000000" w:themeColor="text1"/>
          <w:sz w:val="24"/>
          <w:szCs w:val="24"/>
        </w:rPr>
      </w:pPr>
      <w:r w:rsidRPr="00A41999">
        <w:rPr>
          <w:rFonts w:ascii="Bookman Old Style" w:hAnsi="Bookman Old Style" w:cs="Tahoma"/>
          <w:color w:val="000000" w:themeColor="text1"/>
          <w:sz w:val="24"/>
          <w:szCs w:val="24"/>
        </w:rPr>
        <w:t xml:space="preserve">Pemerintah Desa </w:t>
      </w:r>
      <w:r w:rsidR="005B29A6" w:rsidRPr="00A41999">
        <w:rPr>
          <w:rFonts w:ascii="Bookman Old Style" w:hAnsi="Bookman Old Style" w:cs="Arial"/>
          <w:color w:val="000000" w:themeColor="text1"/>
          <w:sz w:val="24"/>
          <w:szCs w:val="24"/>
          <w:lang w:val="en-GB"/>
        </w:rPr>
        <w:t>Kebonsari</w:t>
      </w:r>
      <w:r w:rsidRPr="00A41999">
        <w:rPr>
          <w:rFonts w:ascii="Bookman Old Style" w:hAnsi="Bookman Old Style" w:cs="Tahoma"/>
          <w:color w:val="000000" w:themeColor="text1"/>
          <w:sz w:val="24"/>
          <w:szCs w:val="24"/>
        </w:rPr>
        <w:t xml:space="preserve"> Periode </w:t>
      </w:r>
      <w:r w:rsidR="005B29A6" w:rsidRPr="00A41999">
        <w:rPr>
          <w:rFonts w:ascii="Bookman Old Style" w:hAnsi="Bookman Old Style" w:cs="Tahoma"/>
          <w:color w:val="000000" w:themeColor="text1"/>
          <w:sz w:val="24"/>
          <w:szCs w:val="24"/>
        </w:rPr>
        <w:t>2021</w:t>
      </w:r>
      <w:r w:rsidRPr="00A41999">
        <w:rPr>
          <w:rFonts w:ascii="Bookman Old Style" w:hAnsi="Bookman Old Style" w:cs="Tahoma"/>
          <w:color w:val="000000" w:themeColor="text1"/>
          <w:sz w:val="24"/>
          <w:szCs w:val="24"/>
        </w:rPr>
        <w:t>-</w:t>
      </w:r>
      <w:r w:rsidR="005B29A6" w:rsidRPr="00A41999">
        <w:rPr>
          <w:rFonts w:ascii="Bookman Old Style" w:hAnsi="Bookman Old Style" w:cs="Tahoma"/>
          <w:color w:val="000000" w:themeColor="text1"/>
          <w:sz w:val="24"/>
          <w:szCs w:val="24"/>
        </w:rPr>
        <w:t>2027</w:t>
      </w:r>
      <w:r w:rsidRPr="00A41999">
        <w:rPr>
          <w:rFonts w:ascii="Bookman Old Style" w:hAnsi="Bookman Old Style" w:cs="Tahoma"/>
          <w:color w:val="000000" w:themeColor="text1"/>
          <w:sz w:val="24"/>
          <w:szCs w:val="24"/>
        </w:rPr>
        <w:t xml:space="preserve"> adalah hasil Pemilihan Kepala Desa </w:t>
      </w:r>
      <w:r w:rsidR="005B29A6" w:rsidRPr="00A41999">
        <w:rPr>
          <w:rFonts w:ascii="Bookman Old Style" w:hAnsi="Bookman Old Style" w:cs="Tahoma"/>
          <w:color w:val="000000" w:themeColor="text1"/>
          <w:sz w:val="24"/>
          <w:szCs w:val="24"/>
          <w:lang w:val="en-GB"/>
        </w:rPr>
        <w:t>Kebonsari</w:t>
      </w:r>
      <w:r w:rsidRPr="00A41999">
        <w:rPr>
          <w:rFonts w:ascii="Bookman Old Style" w:hAnsi="Bookman Old Style" w:cs="Tahoma"/>
          <w:color w:val="000000" w:themeColor="text1"/>
          <w:sz w:val="24"/>
          <w:szCs w:val="24"/>
        </w:rPr>
        <w:t xml:space="preserve"> Tahun </w:t>
      </w:r>
      <w:r w:rsidR="005B29A6" w:rsidRPr="00A41999">
        <w:rPr>
          <w:rFonts w:ascii="Bookman Old Style" w:hAnsi="Bookman Old Style" w:cs="Tahoma"/>
          <w:color w:val="000000" w:themeColor="text1"/>
          <w:sz w:val="24"/>
          <w:szCs w:val="24"/>
        </w:rPr>
        <w:t>2021</w:t>
      </w:r>
      <w:r w:rsidRPr="00A41999">
        <w:rPr>
          <w:rFonts w:ascii="Bookman Old Style" w:hAnsi="Bookman Old Style" w:cs="Tahoma"/>
          <w:color w:val="000000" w:themeColor="text1"/>
          <w:sz w:val="24"/>
          <w:szCs w:val="24"/>
        </w:rPr>
        <w:t xml:space="preserve"> yang disahkan dengan Surat Keputusan Bupati </w:t>
      </w:r>
      <w:r w:rsidRPr="00A41999">
        <w:rPr>
          <w:rFonts w:ascii="Bookman Old Style" w:hAnsi="Bookman Old Style" w:cs="Tahoma"/>
          <w:color w:val="000000" w:themeColor="text1"/>
          <w:sz w:val="24"/>
          <w:szCs w:val="24"/>
          <w:lang w:val="id-ID"/>
        </w:rPr>
        <w:t>Lumajang</w:t>
      </w:r>
      <w:r w:rsidRPr="00A41999">
        <w:rPr>
          <w:rFonts w:ascii="Bookman Old Style" w:hAnsi="Bookman Old Style" w:cs="Tahoma"/>
          <w:color w:val="000000" w:themeColor="text1"/>
          <w:sz w:val="24"/>
          <w:szCs w:val="24"/>
        </w:rPr>
        <w:t xml:space="preserve"> Nomor : 188.45/</w:t>
      </w:r>
      <w:r w:rsidR="00A41999" w:rsidRPr="00A41999">
        <w:rPr>
          <w:rFonts w:ascii="Bookman Old Style" w:hAnsi="Bookman Old Style" w:cs="Tahoma"/>
          <w:color w:val="000000" w:themeColor="text1"/>
          <w:sz w:val="24"/>
          <w:szCs w:val="24"/>
        </w:rPr>
        <w:t>552</w:t>
      </w:r>
      <w:r w:rsidRPr="00A41999">
        <w:rPr>
          <w:rFonts w:ascii="Bookman Old Style" w:hAnsi="Bookman Old Style" w:cs="Tahoma"/>
          <w:color w:val="000000" w:themeColor="text1"/>
          <w:sz w:val="24"/>
          <w:szCs w:val="24"/>
        </w:rPr>
        <w:t>/427.12/</w:t>
      </w:r>
      <w:r w:rsidR="00A41999" w:rsidRPr="00A41999">
        <w:rPr>
          <w:rFonts w:ascii="Bookman Old Style" w:hAnsi="Bookman Old Style" w:cs="Tahoma"/>
          <w:color w:val="000000" w:themeColor="text1"/>
          <w:sz w:val="24"/>
          <w:szCs w:val="24"/>
        </w:rPr>
        <w:t>2021</w:t>
      </w:r>
      <w:r w:rsidRPr="00A41999">
        <w:rPr>
          <w:rFonts w:ascii="Bookman Old Style" w:hAnsi="Bookman Old Style" w:cs="Tahoma"/>
          <w:color w:val="000000" w:themeColor="text1"/>
          <w:sz w:val="24"/>
          <w:szCs w:val="24"/>
        </w:rPr>
        <w:t xml:space="preserve"> tentang Pengesahan dan Pengangkatan Kepala Desa Masa Jabatan </w:t>
      </w:r>
      <w:r w:rsidR="00A41999" w:rsidRPr="00A41999">
        <w:rPr>
          <w:rFonts w:ascii="Bookman Old Style" w:hAnsi="Bookman Old Style" w:cs="Tahoma"/>
          <w:color w:val="000000" w:themeColor="text1"/>
          <w:sz w:val="24"/>
          <w:szCs w:val="24"/>
        </w:rPr>
        <w:t>2021</w:t>
      </w:r>
      <w:r w:rsidRPr="00A41999">
        <w:rPr>
          <w:rFonts w:ascii="Bookman Old Style" w:hAnsi="Bookman Old Style" w:cs="Tahoma"/>
          <w:color w:val="000000" w:themeColor="text1"/>
          <w:sz w:val="24"/>
          <w:szCs w:val="24"/>
        </w:rPr>
        <w:t>-</w:t>
      </w:r>
      <w:r w:rsidR="00A41999" w:rsidRPr="00A41999">
        <w:rPr>
          <w:rFonts w:ascii="Bookman Old Style" w:hAnsi="Bookman Old Style" w:cs="Tahoma"/>
          <w:color w:val="000000" w:themeColor="text1"/>
          <w:sz w:val="24"/>
          <w:szCs w:val="24"/>
        </w:rPr>
        <w:t>2027</w:t>
      </w:r>
      <w:r w:rsidRPr="00A41999">
        <w:rPr>
          <w:rFonts w:ascii="Bookman Old Style" w:hAnsi="Bookman Old Style" w:cs="Tahoma"/>
          <w:color w:val="000000" w:themeColor="text1"/>
          <w:sz w:val="24"/>
          <w:szCs w:val="24"/>
        </w:rPr>
        <w:t xml:space="preserve"> Tanggal </w:t>
      </w:r>
      <w:r w:rsidR="00A41999" w:rsidRPr="00A41999">
        <w:rPr>
          <w:rFonts w:ascii="Bookman Old Style" w:hAnsi="Bookman Old Style" w:cs="Tahoma"/>
          <w:color w:val="000000" w:themeColor="text1"/>
          <w:sz w:val="24"/>
          <w:szCs w:val="24"/>
        </w:rPr>
        <w:t>20</w:t>
      </w:r>
      <w:r w:rsidRPr="00A41999">
        <w:rPr>
          <w:rFonts w:ascii="Bookman Old Style" w:hAnsi="Bookman Old Style" w:cs="Tahoma"/>
          <w:color w:val="000000" w:themeColor="text1"/>
          <w:sz w:val="24"/>
          <w:szCs w:val="24"/>
        </w:rPr>
        <w:t xml:space="preserve"> Desember </w:t>
      </w:r>
      <w:r w:rsidR="00A41999" w:rsidRPr="00A41999">
        <w:rPr>
          <w:rFonts w:ascii="Bookman Old Style" w:hAnsi="Bookman Old Style" w:cs="Tahoma"/>
          <w:color w:val="000000" w:themeColor="text1"/>
          <w:sz w:val="24"/>
          <w:szCs w:val="24"/>
        </w:rPr>
        <w:t>2021</w:t>
      </w:r>
      <w:r w:rsidRPr="00A41999">
        <w:rPr>
          <w:rFonts w:ascii="Bookman Old Style" w:hAnsi="Bookman Old Style" w:cs="Tahoma"/>
          <w:color w:val="000000" w:themeColor="text1"/>
          <w:sz w:val="24"/>
          <w:szCs w:val="24"/>
        </w:rPr>
        <w:t>.</w:t>
      </w:r>
    </w:p>
    <w:p w14:paraId="78AB35B6" w14:textId="77777777" w:rsidR="00CE2047" w:rsidRDefault="00CE2047" w:rsidP="001254B5">
      <w:pPr>
        <w:pStyle w:val="NoSpacing"/>
        <w:spacing w:line="360" w:lineRule="auto"/>
        <w:ind w:left="720" w:firstLine="720"/>
        <w:jc w:val="both"/>
        <w:rPr>
          <w:rFonts w:ascii="Bookman Old Style" w:hAnsi="Bookman Old Style" w:cs="Tahoma"/>
          <w:sz w:val="24"/>
          <w:szCs w:val="24"/>
        </w:rPr>
      </w:pPr>
      <w:r w:rsidRPr="00EF301C">
        <w:rPr>
          <w:rFonts w:ascii="Bookman Old Style" w:hAnsi="Bookman Old Style" w:cs="Tahoma"/>
          <w:sz w:val="24"/>
          <w:szCs w:val="24"/>
        </w:rPr>
        <w:t>Dalam rangka penyelenggaraan kewenangan desa sesuai dengan amanat dari Undang-Undang Nomor 6 Tahun 2014 tentang Desa, Pemerintah Desa dapat menyelenggarakan kewenangannya dalam bidang pemerintahan desa, pelaksanaan pembangunan desa, pembinaan kemasyarakatan desa, dan pemberdayaan  masyarakat desa dengan berdasarkan Pancasila, Undang-Udnang Dasar Negara Republik Indonesia Tahun 1945, Negara Kesatuan Republik Indonesia dan Bhineka Tunggal Ika. Penerapan dari amanat Undang-Undang Desa tersebut, disetiap desa sudah pasti perlu untuk merumuskan strategi pencapaian percepatan terwujudnya kesejahteraan masyarakat yang dilakukan secara terencana, sistematis, terukur dan berkesinambungan sehingga terjalin hubungan yang seimbang antara perencanaan, pelaksanaan dan pengawasan.</w:t>
      </w:r>
    </w:p>
    <w:p w14:paraId="5B387363" w14:textId="77777777" w:rsidR="00CE2047" w:rsidRPr="00337812" w:rsidRDefault="00CE2047" w:rsidP="001254B5">
      <w:pPr>
        <w:pStyle w:val="NoSpacing"/>
        <w:spacing w:line="360" w:lineRule="auto"/>
        <w:ind w:left="720" w:firstLine="720"/>
        <w:jc w:val="both"/>
        <w:rPr>
          <w:rFonts w:ascii="Bookman Old Style" w:hAnsi="Bookman Old Style" w:cs="Tahoma"/>
          <w:b/>
          <w:sz w:val="24"/>
          <w:szCs w:val="24"/>
        </w:rPr>
      </w:pPr>
      <w:r w:rsidRPr="00EF301C">
        <w:rPr>
          <w:rFonts w:ascii="Bookman Old Style" w:hAnsi="Bookman Old Style" w:cs="Tahoma"/>
          <w:sz w:val="24"/>
          <w:szCs w:val="24"/>
        </w:rPr>
        <w:t>Dalam perencanan pembangunan desa yang telah bertahun</w:t>
      </w:r>
      <w:r>
        <w:rPr>
          <w:rFonts w:ascii="Bookman Old Style" w:hAnsi="Bookman Old Style" w:cs="Tahoma"/>
          <w:sz w:val="24"/>
          <w:szCs w:val="24"/>
        </w:rPr>
        <w:t xml:space="preserve"> – </w:t>
      </w:r>
      <w:r w:rsidRPr="00EF301C">
        <w:rPr>
          <w:rFonts w:ascii="Bookman Old Style" w:hAnsi="Bookman Old Style" w:cs="Tahoma"/>
          <w:sz w:val="24"/>
          <w:szCs w:val="24"/>
        </w:rPr>
        <w:t>tahun</w:t>
      </w:r>
      <w:r>
        <w:rPr>
          <w:rFonts w:ascii="Bookman Old Style" w:hAnsi="Bookman Old Style" w:cs="Tahoma"/>
          <w:sz w:val="24"/>
          <w:szCs w:val="24"/>
        </w:rPr>
        <w:t xml:space="preserve"> </w:t>
      </w:r>
      <w:r w:rsidRPr="00EF301C">
        <w:rPr>
          <w:rFonts w:ascii="Bookman Old Style" w:hAnsi="Bookman Old Style" w:cs="Tahoma"/>
          <w:sz w:val="24"/>
          <w:szCs w:val="24"/>
        </w:rPr>
        <w:t>dilaksanakan masih banyak ditemukan permasalahan dan persoalan di kalangan masyarakat penerima sasaran manfaat yang dapat mengakibatkan perencanaan desa belum memenuhi aspek keselarasan dengan kesejahteraan masyarakat desa, diantaranya:</w:t>
      </w:r>
    </w:p>
    <w:p w14:paraId="1FAF88F0" w14:textId="77777777" w:rsidR="00CE2047" w:rsidRDefault="00CE2047" w:rsidP="00252D30">
      <w:pPr>
        <w:pStyle w:val="NoSpacing"/>
        <w:numPr>
          <w:ilvl w:val="0"/>
          <w:numId w:val="1"/>
        </w:numPr>
        <w:spacing w:line="360" w:lineRule="auto"/>
        <w:ind w:left="1146" w:hanging="426"/>
        <w:jc w:val="both"/>
        <w:rPr>
          <w:rFonts w:ascii="Bookman Old Style" w:hAnsi="Bookman Old Style" w:cs="Tahoma"/>
          <w:sz w:val="24"/>
          <w:szCs w:val="24"/>
        </w:rPr>
      </w:pPr>
      <w:r w:rsidRPr="00EF301C">
        <w:rPr>
          <w:rFonts w:ascii="Bookman Old Style" w:hAnsi="Bookman Old Style" w:cs="Tahoma"/>
          <w:sz w:val="24"/>
          <w:szCs w:val="24"/>
        </w:rPr>
        <w:t>Perencanaan Pembangunan Desa masih didominasi oleh kalangan tertentu;</w:t>
      </w:r>
    </w:p>
    <w:p w14:paraId="2C252F36" w14:textId="77777777" w:rsidR="00CE2047" w:rsidRDefault="00CE2047" w:rsidP="00252D30">
      <w:pPr>
        <w:pStyle w:val="NoSpacing"/>
        <w:numPr>
          <w:ilvl w:val="0"/>
          <w:numId w:val="1"/>
        </w:numPr>
        <w:spacing w:line="360" w:lineRule="auto"/>
        <w:ind w:left="1146" w:hanging="426"/>
        <w:jc w:val="both"/>
        <w:rPr>
          <w:rFonts w:ascii="Bookman Old Style" w:hAnsi="Bookman Old Style" w:cs="Tahoma"/>
          <w:sz w:val="24"/>
          <w:szCs w:val="24"/>
        </w:rPr>
      </w:pPr>
      <w:r w:rsidRPr="00337812">
        <w:rPr>
          <w:rFonts w:ascii="Bookman Old Style" w:hAnsi="Bookman Old Style" w:cs="Tahoma"/>
          <w:sz w:val="24"/>
          <w:szCs w:val="24"/>
        </w:rPr>
        <w:t>Perumusan program dan kegiatan yang telah dituangkan dalam perencanaan desa kurang mengakomodir kepentingan masyarakat miskin;</w:t>
      </w:r>
    </w:p>
    <w:p w14:paraId="29910428" w14:textId="77777777" w:rsidR="00CE2047" w:rsidRDefault="00CE2047" w:rsidP="00252D30">
      <w:pPr>
        <w:pStyle w:val="NoSpacing"/>
        <w:numPr>
          <w:ilvl w:val="0"/>
          <w:numId w:val="1"/>
        </w:numPr>
        <w:spacing w:line="360" w:lineRule="auto"/>
        <w:ind w:left="1146" w:hanging="426"/>
        <w:jc w:val="both"/>
        <w:rPr>
          <w:rFonts w:ascii="Bookman Old Style" w:hAnsi="Bookman Old Style" w:cs="Tahoma"/>
          <w:sz w:val="24"/>
          <w:szCs w:val="24"/>
        </w:rPr>
      </w:pPr>
      <w:r w:rsidRPr="00337812">
        <w:rPr>
          <w:rFonts w:ascii="Bookman Old Style" w:hAnsi="Bookman Old Style" w:cs="Tahoma"/>
          <w:sz w:val="24"/>
          <w:szCs w:val="24"/>
        </w:rPr>
        <w:t>Perencanaan pembangunan desa kurang partisipatif;</w:t>
      </w:r>
    </w:p>
    <w:p w14:paraId="3B594EB2" w14:textId="77777777" w:rsidR="00CE2047" w:rsidRDefault="00CE2047" w:rsidP="00252D30">
      <w:pPr>
        <w:pStyle w:val="NoSpacing"/>
        <w:numPr>
          <w:ilvl w:val="0"/>
          <w:numId w:val="1"/>
        </w:numPr>
        <w:spacing w:line="360" w:lineRule="auto"/>
        <w:ind w:left="1146" w:hanging="426"/>
        <w:jc w:val="both"/>
        <w:rPr>
          <w:rFonts w:ascii="Bookman Old Style" w:hAnsi="Bookman Old Style" w:cs="Tahoma"/>
          <w:sz w:val="24"/>
          <w:szCs w:val="24"/>
        </w:rPr>
      </w:pPr>
      <w:r w:rsidRPr="00337812">
        <w:rPr>
          <w:rFonts w:ascii="Bookman Old Style" w:hAnsi="Bookman Old Style" w:cs="Tahoma"/>
          <w:sz w:val="24"/>
          <w:szCs w:val="24"/>
        </w:rPr>
        <w:lastRenderedPageBreak/>
        <w:t>Kegiatan yang telah dirumuskan kurang relevan dengan kebutuhan masyarakat;</w:t>
      </w:r>
    </w:p>
    <w:p w14:paraId="6C2CC62C" w14:textId="77777777" w:rsidR="00CE2047" w:rsidRDefault="00CE2047" w:rsidP="00252D30">
      <w:pPr>
        <w:pStyle w:val="NoSpacing"/>
        <w:numPr>
          <w:ilvl w:val="0"/>
          <w:numId w:val="1"/>
        </w:numPr>
        <w:spacing w:line="360" w:lineRule="auto"/>
        <w:ind w:left="1146" w:hanging="426"/>
        <w:jc w:val="both"/>
        <w:rPr>
          <w:rFonts w:ascii="Bookman Old Style" w:hAnsi="Bookman Old Style" w:cs="Tahoma"/>
          <w:sz w:val="24"/>
          <w:szCs w:val="24"/>
        </w:rPr>
      </w:pPr>
      <w:r w:rsidRPr="00337812">
        <w:rPr>
          <w:rFonts w:ascii="Bookman Old Style" w:hAnsi="Bookman Old Style" w:cs="Tahoma"/>
          <w:sz w:val="24"/>
          <w:szCs w:val="24"/>
        </w:rPr>
        <w:t>Penentuan prioritas kegiatan belum mempertimbangkan skala prioritas dan potensi yang ada;</w:t>
      </w:r>
    </w:p>
    <w:p w14:paraId="0CBB7914" w14:textId="77777777" w:rsidR="00CE2047" w:rsidRDefault="00CE2047" w:rsidP="00252D30">
      <w:pPr>
        <w:pStyle w:val="NoSpacing"/>
        <w:numPr>
          <w:ilvl w:val="0"/>
          <w:numId w:val="1"/>
        </w:numPr>
        <w:spacing w:line="360" w:lineRule="auto"/>
        <w:ind w:left="1146" w:hanging="426"/>
        <w:jc w:val="both"/>
        <w:rPr>
          <w:rFonts w:ascii="Bookman Old Style" w:hAnsi="Bookman Old Style" w:cs="Tahoma"/>
          <w:sz w:val="24"/>
          <w:szCs w:val="24"/>
        </w:rPr>
      </w:pPr>
      <w:r w:rsidRPr="00337812">
        <w:rPr>
          <w:rFonts w:ascii="Bookman Old Style" w:hAnsi="Bookman Old Style" w:cs="Tahoma"/>
          <w:sz w:val="24"/>
          <w:szCs w:val="24"/>
        </w:rPr>
        <w:t>Perencanaan pembangunan desa kurang sistematis serta tidak memiliki ukuran keberhasilan yang jelas, sehingga hasil akhir yang akan dicapai belum mencerminkan keberhasilan dari kepemimpinan kepala desa yang telah dirumuskan dari visi dan misinya.</w:t>
      </w:r>
    </w:p>
    <w:p w14:paraId="0F20A7BF" w14:textId="77777777" w:rsidR="00CE2047" w:rsidRDefault="00CE2047" w:rsidP="001254B5">
      <w:pPr>
        <w:pStyle w:val="NoSpacing"/>
        <w:spacing w:line="360" w:lineRule="auto"/>
        <w:ind w:left="720" w:firstLine="720"/>
        <w:jc w:val="both"/>
        <w:rPr>
          <w:rFonts w:ascii="Bookman Old Style" w:hAnsi="Bookman Old Style" w:cs="Tahoma"/>
          <w:sz w:val="24"/>
          <w:szCs w:val="24"/>
        </w:rPr>
      </w:pPr>
      <w:r w:rsidRPr="00337812">
        <w:rPr>
          <w:rFonts w:ascii="Bookman Old Style" w:hAnsi="Bookman Old Style" w:cs="Tahoma"/>
          <w:sz w:val="24"/>
          <w:szCs w:val="24"/>
        </w:rPr>
        <w:t>Dengan berbagai permasalahan tersebut, maka perumusan Dokumen Rencana Pembang</w:t>
      </w:r>
      <w:r>
        <w:rPr>
          <w:rFonts w:ascii="Bookman Old Style" w:hAnsi="Bookman Old Style" w:cs="Tahoma"/>
          <w:sz w:val="24"/>
          <w:szCs w:val="24"/>
        </w:rPr>
        <w:t>unan Jangka Menengah Desa (RPJMDes</w:t>
      </w:r>
      <w:r w:rsidRPr="00337812">
        <w:rPr>
          <w:rFonts w:ascii="Bookman Old Style" w:hAnsi="Bookman Old Style" w:cs="Tahoma"/>
          <w:sz w:val="24"/>
          <w:szCs w:val="24"/>
        </w:rPr>
        <w:t xml:space="preserve">) merupakan salah satu elemen penting dalam penyelenggaraan pembangunan desa </w:t>
      </w:r>
      <w:r>
        <w:rPr>
          <w:rFonts w:ascii="Bookman Old Style" w:hAnsi="Bookman Old Style" w:cs="Tahoma"/>
          <w:sz w:val="24"/>
          <w:szCs w:val="24"/>
        </w:rPr>
        <w:t>karena merupakan satu-satunya dokumen perencanaan yang sah yang ada di desa</w:t>
      </w:r>
      <w:r w:rsidRPr="00337812">
        <w:rPr>
          <w:rFonts w:ascii="Bookman Old Style" w:hAnsi="Bookman Old Style" w:cs="Tahoma"/>
          <w:sz w:val="24"/>
          <w:szCs w:val="24"/>
        </w:rPr>
        <w:t xml:space="preserve"> </w:t>
      </w:r>
      <w:r>
        <w:rPr>
          <w:rFonts w:ascii="Bookman Old Style" w:hAnsi="Bookman Old Style" w:cs="Tahoma"/>
          <w:sz w:val="24"/>
          <w:szCs w:val="24"/>
        </w:rPr>
        <w:t>oleh karena itu kualitas RPJMDes</w:t>
      </w:r>
      <w:r w:rsidRPr="00337812">
        <w:rPr>
          <w:rFonts w:ascii="Bookman Old Style" w:hAnsi="Bookman Old Style" w:cs="Tahoma"/>
          <w:sz w:val="24"/>
          <w:szCs w:val="24"/>
        </w:rPr>
        <w:t xml:space="preserve"> menjadi penting untuk menjadi perhatian baik dari segi proses penyusunannya, kualitas dokumen maupun kesesuaian dengan perundang-undangan. Pengkajian Keadaaan Desa (PKD) adalah merupakan proses wajib yang harus dilakukan untuk memastikan kualitas proses penyusunan Dokumen Perencanaan Desa.</w:t>
      </w:r>
    </w:p>
    <w:p w14:paraId="72CFF5B1" w14:textId="77777777" w:rsidR="00CE2047" w:rsidRPr="00EF301C" w:rsidRDefault="00CE2047" w:rsidP="001254B5">
      <w:pPr>
        <w:pStyle w:val="NoSpacing"/>
        <w:spacing w:line="360" w:lineRule="auto"/>
        <w:ind w:left="720" w:firstLine="720"/>
        <w:jc w:val="both"/>
        <w:rPr>
          <w:rFonts w:ascii="Bookman Old Style" w:hAnsi="Bookman Old Style" w:cs="Tahoma"/>
          <w:sz w:val="24"/>
          <w:szCs w:val="24"/>
        </w:rPr>
      </w:pPr>
      <w:r w:rsidRPr="00EF301C">
        <w:rPr>
          <w:rFonts w:ascii="Bookman Old Style" w:hAnsi="Bookman Old Style" w:cs="Tahoma"/>
          <w:sz w:val="24"/>
          <w:szCs w:val="24"/>
        </w:rPr>
        <w:t>Dalam pro</w:t>
      </w:r>
      <w:r>
        <w:rPr>
          <w:rFonts w:ascii="Bookman Old Style" w:hAnsi="Bookman Old Style" w:cs="Tahoma"/>
          <w:sz w:val="24"/>
          <w:szCs w:val="24"/>
        </w:rPr>
        <w:t>ses pelaksanaan penyusunan RPJM</w:t>
      </w:r>
      <w:r w:rsidRPr="00EF301C">
        <w:rPr>
          <w:rFonts w:ascii="Bookman Old Style" w:hAnsi="Bookman Old Style" w:cs="Tahoma"/>
          <w:sz w:val="24"/>
          <w:szCs w:val="24"/>
        </w:rPr>
        <w:t>Des</w:t>
      </w:r>
      <w:r>
        <w:rPr>
          <w:rFonts w:ascii="Bookman Old Style" w:hAnsi="Bookman Old Style" w:cs="Tahoma"/>
          <w:sz w:val="24"/>
          <w:szCs w:val="24"/>
        </w:rPr>
        <w:t xml:space="preserve"> </w:t>
      </w:r>
      <w:r w:rsidRPr="00EF301C">
        <w:rPr>
          <w:rFonts w:ascii="Bookman Old Style" w:hAnsi="Bookman Old Style" w:cs="Tahoma"/>
          <w:sz w:val="24"/>
          <w:szCs w:val="24"/>
        </w:rPr>
        <w:t>harus mengacu pada ketentuan pasal 131 ayat (1) Peraturan Pemerintah Nomor 43 Tahun 2014 tentang Peraturan Pelaksana Undang-Undang Nomor 6 Tahun 2014 tentang Desa, yang secara teknis diatur menurut ketentuan Peraturan Menteri Dalam Negeri Republik Indonesia Nomor 114 tentang Pedoman Pembangunan Desa.</w:t>
      </w:r>
    </w:p>
    <w:p w14:paraId="2F11870E" w14:textId="77777777" w:rsidR="00CE2047" w:rsidRPr="00EF301C" w:rsidRDefault="00CE2047" w:rsidP="001254B5">
      <w:pPr>
        <w:pStyle w:val="NoSpacing"/>
        <w:tabs>
          <w:tab w:val="left" w:pos="1418"/>
        </w:tabs>
        <w:spacing w:line="360" w:lineRule="auto"/>
        <w:ind w:left="567"/>
        <w:jc w:val="both"/>
        <w:rPr>
          <w:rFonts w:ascii="Bookman Old Style" w:hAnsi="Bookman Old Style" w:cs="Tahoma"/>
          <w:sz w:val="24"/>
          <w:szCs w:val="24"/>
        </w:rPr>
      </w:pPr>
    </w:p>
    <w:p w14:paraId="4E76F263" w14:textId="77777777" w:rsidR="00CE2047" w:rsidRDefault="00CE2047" w:rsidP="00252D30">
      <w:pPr>
        <w:pStyle w:val="NoSpacing"/>
        <w:numPr>
          <w:ilvl w:val="1"/>
          <w:numId w:val="2"/>
        </w:numPr>
        <w:spacing w:line="360" w:lineRule="auto"/>
        <w:jc w:val="both"/>
        <w:rPr>
          <w:rFonts w:ascii="Bookman Old Style" w:hAnsi="Bookman Old Style" w:cs="Tahoma"/>
          <w:b/>
          <w:sz w:val="24"/>
          <w:szCs w:val="24"/>
        </w:rPr>
      </w:pPr>
      <w:r>
        <w:rPr>
          <w:rFonts w:ascii="Bookman Old Style" w:hAnsi="Bookman Old Style" w:cs="Tahoma"/>
          <w:b/>
          <w:sz w:val="24"/>
          <w:szCs w:val="24"/>
        </w:rPr>
        <w:t>Landasan</w:t>
      </w:r>
      <w:r w:rsidRPr="00EF301C">
        <w:rPr>
          <w:rFonts w:ascii="Bookman Old Style" w:hAnsi="Bookman Old Style" w:cs="Tahoma"/>
          <w:b/>
          <w:sz w:val="24"/>
          <w:szCs w:val="24"/>
        </w:rPr>
        <w:t xml:space="preserve"> Hukum </w:t>
      </w:r>
    </w:p>
    <w:p w14:paraId="443D92B0" w14:textId="5F7A6C5D" w:rsidR="00CE2047" w:rsidRDefault="00CE2047" w:rsidP="001254B5">
      <w:pPr>
        <w:pStyle w:val="NoSpacing"/>
        <w:spacing w:line="360" w:lineRule="auto"/>
        <w:ind w:left="720" w:firstLine="720"/>
        <w:jc w:val="both"/>
        <w:rPr>
          <w:rFonts w:ascii="Bookman Old Style" w:hAnsi="Bookman Old Style" w:cs="Tahoma"/>
          <w:sz w:val="24"/>
          <w:szCs w:val="24"/>
        </w:rPr>
      </w:pPr>
      <w:r w:rsidRPr="00337812">
        <w:rPr>
          <w:rFonts w:ascii="Bookman Old Style" w:hAnsi="Bookman Old Style" w:cs="Tahoma"/>
          <w:sz w:val="24"/>
          <w:szCs w:val="24"/>
        </w:rPr>
        <w:t>Dalam menyusun Rencana Pembang</w:t>
      </w:r>
      <w:r>
        <w:rPr>
          <w:rFonts w:ascii="Bookman Old Style" w:hAnsi="Bookman Old Style" w:cs="Tahoma"/>
          <w:sz w:val="24"/>
          <w:szCs w:val="24"/>
        </w:rPr>
        <w:t>unan Jangka Menengah Desa (RPJM</w:t>
      </w:r>
      <w:r w:rsidRPr="00337812">
        <w:rPr>
          <w:rFonts w:ascii="Bookman Old Style" w:hAnsi="Bookman Old Style" w:cs="Tahoma"/>
          <w:sz w:val="24"/>
          <w:szCs w:val="24"/>
        </w:rPr>
        <w:t xml:space="preserve">Des) Desa </w:t>
      </w:r>
      <w:r w:rsidR="005B29A6">
        <w:rPr>
          <w:rFonts w:ascii="Bookman Old Style" w:hAnsi="Bookman Old Style" w:cs="Arial"/>
          <w:color w:val="000000"/>
          <w:sz w:val="24"/>
          <w:szCs w:val="24"/>
          <w:lang w:val="en-GB"/>
        </w:rPr>
        <w:t>Kebonsari</w:t>
      </w:r>
      <w:r>
        <w:rPr>
          <w:rFonts w:ascii="Bookman Old Style" w:hAnsi="Bookman Old Style" w:cs="Arial"/>
          <w:color w:val="000000"/>
          <w:sz w:val="24"/>
          <w:szCs w:val="24"/>
          <w:lang w:val="en-GB"/>
        </w:rPr>
        <w:t xml:space="preserve"> </w:t>
      </w:r>
      <w:r w:rsidRPr="00337812">
        <w:rPr>
          <w:rFonts w:ascii="Bookman Old Style" w:hAnsi="Bookman Old Style" w:cs="Tahoma"/>
          <w:sz w:val="24"/>
          <w:szCs w:val="24"/>
        </w:rPr>
        <w:t xml:space="preserve">Tahun </w:t>
      </w:r>
      <w:r w:rsidR="00DB792B">
        <w:rPr>
          <w:rFonts w:ascii="Bookman Old Style" w:hAnsi="Bookman Old Style" w:cs="Tahoma"/>
          <w:sz w:val="24"/>
          <w:szCs w:val="24"/>
        </w:rPr>
        <w:t>2022</w:t>
      </w:r>
      <w:r w:rsidRPr="00337812">
        <w:rPr>
          <w:rFonts w:ascii="Bookman Old Style" w:hAnsi="Bookman Old Style" w:cs="Tahoma"/>
          <w:sz w:val="24"/>
          <w:szCs w:val="24"/>
        </w:rPr>
        <w:t>-</w:t>
      </w:r>
      <w:r w:rsidR="00DB792B">
        <w:rPr>
          <w:rFonts w:ascii="Bookman Old Style" w:hAnsi="Bookman Old Style" w:cs="Tahoma"/>
          <w:sz w:val="24"/>
          <w:szCs w:val="24"/>
        </w:rPr>
        <w:t>2027</w:t>
      </w:r>
      <w:r w:rsidRPr="00337812">
        <w:rPr>
          <w:rFonts w:ascii="Bookman Old Style" w:hAnsi="Bookman Old Style" w:cs="Tahoma"/>
          <w:sz w:val="24"/>
          <w:szCs w:val="24"/>
        </w:rPr>
        <w:t xml:space="preserve"> mengacu pada peraturan perundang-undangan yang berlaku antara lain: 1) Landasan Idiil Pancasila, 2) Landasan konstitusional Undang-Undang Dasar (UUD) 1945, serta landasan operasional sebagai berikut:</w:t>
      </w:r>
    </w:p>
    <w:p w14:paraId="58AA7E20"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Undang-undang Nomor 12 Tahun 1950 tentang Pembentukan Daerah-daerah Kabupaten dalam lingkungan Propensi Jawa Timur (Lembaran Negara Republik Indonesia Tahun 1950 Nomor 19, Tambahan Lembaran Negara Republik Indonesia Nomor 9 dan Berita Negara Republik Indonesia Tahun 1950 Nomor 41) sebagaimana telah diubah dengan Undang-undang Nomor 2 Tahun 1965 (Lembaran Negara Republik Indonesia Tahun 1965 Nomor19, Tambahan Lembaran Negara Republik Indonesia Nomor 2730);</w:t>
      </w:r>
    </w:p>
    <w:p w14:paraId="1FB587DD"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 xml:space="preserve">Undang-Undang Nomor 28 Tahun 1999 tentang Penyelenggaraan Negara </w:t>
      </w:r>
      <w:r w:rsidRPr="00DB792B">
        <w:rPr>
          <w:rFonts w:ascii="Bookman Old Style" w:hAnsi="Bookman Old Style"/>
          <w:sz w:val="24"/>
          <w:szCs w:val="24"/>
          <w:lang w:val="it-IT" w:eastAsia="it-IT"/>
        </w:rPr>
        <w:lastRenderedPageBreak/>
        <w:t>yang Bersih dan Bebas dan Korupsidan Nepotisme (Lembaran Negara Republik Indonesia Tahun 1999 Nomor 75, Tambahan Lembaran Negara Republik Indonesia Nomor 3851) sebagaimana telah diubah dengan Undang-undang Nomor 19 Tahun 2019 tentang Perubahan Kedua atas Undang-Undang Nomor 30 Tahun 2002 tentang Komisi Pemberantasan Tindak Pidana Korupsi (Lembaran Negara Republik Indonesia Tahun 2019 Nomor 197, Tambahan Lembaran Negara Republik Indonesia Nomor 6409);</w:t>
      </w:r>
    </w:p>
    <w:p w14:paraId="1229F4E4"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Undang-Undang Nomor 33 Tahun 2004 tentang Perimbangan Keuangan Antara Pemerintah Pusat dan Pemerintahan Daerah (Lembaran Negara Republik Indonesia Tahun 2004 Nomor 126, Tambahan Lembaran Negara Republik Indonesia Nomor 4438);</w:t>
      </w:r>
    </w:p>
    <w:p w14:paraId="6EA48CDE"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 xml:space="preserve">Undang-Undang Nomor 28 Tahun 2009 tentang Pajak Daerah dan Retribusi Daerah (Lembaran Negara Republik Indonesia Tahun 2009 Nomor 130, Tambahan Lembaran Negara Republik Indonesia Nomor 5049); </w:t>
      </w:r>
    </w:p>
    <w:p w14:paraId="39BD09C6"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Undang-Undang Republik Indonesia Nomor 6 Tahun 2014 tentang Desa (Lembaran Negara Republik Indonesia Tahun 2014 Nomor 7, Tambahan Lembaran Negara Republik Indonesia Nomor 5495);</w:t>
      </w:r>
    </w:p>
    <w:p w14:paraId="242CC4C7"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Pemerintah Nomor 28 Tahun 1972 tentang Perubahan Nama dan Pemindahan Tempat Kedudukan Pemerintah Daerah Kabupaten Panarukan (Lembaran Negara Republik Indonesia Tahun 1972 Nomor 38 dan Tambahan Lembaran Negara Republik Indonesia Nomor 2989);</w:t>
      </w:r>
    </w:p>
    <w:p w14:paraId="6485C395"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Pemerintah Nomor 55 Tahun 2005 tentang Dana Perimbangan (Lembaran Negara Republik Indonesia Tahun 2005 Nomor 137, Tambahan Lembaran Negara Republik Indonesia Nomor 4575);</w:t>
      </w:r>
    </w:p>
    <w:p w14:paraId="7AAD1B4B"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Pemerintah Nomor 58 Tahun 2005 Tentang Pengelolaan Keuangan Daerah (Lembaran Negara Republik Indonesia Tahun 2005 Nomor 140, Tambahan Lembaran Negara Republik Indonesia Nomor 4578);</w:t>
      </w:r>
    </w:p>
    <w:p w14:paraId="5DFD093A"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Pemerintah Nomor 79 Tahun 2005 tentang Pedoman Pembinaan dan Pengawasan Penyelenggaraan Pemerintahan Daerah (Lembaran Negara Republik Indonesia Tahun 2005 Nomor 165, Tambahan Lembaran Negara Republik Indonesia Nomor 4594);</w:t>
      </w:r>
    </w:p>
    <w:p w14:paraId="4F57CF02"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Pemerintah Nomor 8 Tahun 2006 tentang Pelaporan Keuangan dan Kinerja Instansi Pemerintah (Lembaran Negara Republik Indonesia tahun 2006 Nomor 25, Tambahan Lembaran Negara Republik Indonesia Nomor 4614);</w:t>
      </w:r>
    </w:p>
    <w:p w14:paraId="088E69B5" w14:textId="77777777" w:rsid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 xml:space="preserve">Peraturan Pemerintah Nomor 43 Tahun 2014 tentang tentang Peraturan Pelaksanaan Undang-Undang Nomor 6 Tahun 2014 tentang Desa </w:t>
      </w:r>
      <w:r w:rsidRPr="00DB792B">
        <w:rPr>
          <w:rFonts w:ascii="Bookman Old Style" w:hAnsi="Bookman Old Style"/>
          <w:sz w:val="24"/>
          <w:szCs w:val="24"/>
          <w:lang w:val="it-IT" w:eastAsia="it-IT"/>
        </w:rPr>
        <w:lastRenderedPageBreak/>
        <w:t>(Lembaran Negara Republik Indonesia Tahun 2014 Nomor 123, Tambahan Lembaran Negara Republik Indonesia Nomor 5539) sebagaimana telah beberapa kali diubah, terakhir dengan Peraturan Pemerintah Nomor 11 Tahun 2019 tentang Perubahan Kedua atas Peraturan Pemerintah Nomor 43 Tahun 2014 tentang tentang Peraturan Pelaksanaan Undang-Undang Nomor 6 Tahun 2014 tentang Desa (Lembaran Negara Republik Indonesia Tahun 2014 Nomor 123, Tambahan Lembaran Negara Republik Indonesia Nomor 5539);</w:t>
      </w:r>
    </w:p>
    <w:p w14:paraId="76CFD920" w14:textId="424FC03B"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Pemerintah Nomor 60 Tahun 2014 tentang Dana Desa yang bersumber dari Anggaran Pendapatan dan Belanja Negara (Lembaran Negara Republik Indonesia Tahun 2014 Nomor 168, Tambahan Lembaran Negara Republik Indonesia Nomor 5558) sebagaimana telah diubah beberapa kali terakhir dengan Peraturan Pemerintah Nomor 8 Tahun 2016 tentang Perubahan atas Peraturan Pemerintah Nomor 60 Tahun 2014 tentang Dana Desa yang bersumber dari Anggaran Pendapatan dan Belanja Negara (Lembaran Negara Republik Indonesia Tahun 2016 Nomor 57, Tambahan Lembaran Negara Republik Indonesia Nomor 5864);</w:t>
      </w:r>
    </w:p>
    <w:p w14:paraId="1EC990CC"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Pemerintah Nomor 11 Tahun 2021 tentang Badan Usaha Milik Desa (Lembaran Negara Republik Indonesia Tahun 2021 Nomor 21, Tambahan Lembaran Negara Republik Indonesia Nomor 6623);</w:t>
      </w:r>
    </w:p>
    <w:p w14:paraId="35C49270"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Presiden Republik Indonesia Nomor 104 Tahun 2021 tentang Rincian Anggaran Pendapatan dan Belanja Negara Tahun Anggaran 2022 (Lembaran Negara Republik Indonesia Tahun 2021 Nomor 260);</w:t>
      </w:r>
    </w:p>
    <w:p w14:paraId="5132B298"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Menteri Dalam Negeri Nomor 114 Tahun 2014 tentang Pedoman Pembangunan Desa (Berita Negara Republik Indonesia Tahun 2014 Nomor 2094);</w:t>
      </w:r>
    </w:p>
    <w:p w14:paraId="20FA5E3E"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Menteri Dalam Negeri Nomor 110 Tahun 2016 tentang Badan Permusaywaratan Desa (Berita Negara Republik Indonesia Tahun 2017 Nomor 89);</w:t>
      </w:r>
    </w:p>
    <w:p w14:paraId="3FFE2F04"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Menteri Dalam Negeri Nomor 20 Tahun 2018 tentang Pengelolaan Keuangan Desa (Berita Negara Republik Indonesia Tahun 2018 Nomor 611);</w:t>
      </w:r>
    </w:p>
    <w:p w14:paraId="155E72AA"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Menteri Desa, Pembangunan Daerah Tertinggal</w:t>
      </w:r>
      <w:r w:rsidRPr="00DB792B">
        <w:rPr>
          <w:rFonts w:ascii="Bookman Old Style" w:hAnsi="Bookman Old Style"/>
          <w:sz w:val="24"/>
          <w:szCs w:val="24"/>
          <w:lang w:eastAsia="it-IT"/>
        </w:rPr>
        <w:t>,</w:t>
      </w:r>
      <w:r w:rsidRPr="00DB792B">
        <w:rPr>
          <w:rFonts w:ascii="Bookman Old Style" w:hAnsi="Bookman Old Style"/>
          <w:sz w:val="24"/>
          <w:szCs w:val="24"/>
          <w:lang w:val="it-IT" w:eastAsia="it-IT"/>
        </w:rPr>
        <w:t xml:space="preserve"> dan Transmigrasi Republik Indonesia Nomor 16 Tahun 2019 tentang Musyawarah Desa (Berita Negara Republik Indonesia Tahun 2019 Nomor 1203);</w:t>
      </w:r>
    </w:p>
    <w:p w14:paraId="63619ECD"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Menteri Desa, Pembangunan Daerah Tertinggal</w:t>
      </w:r>
      <w:r w:rsidRPr="00DB792B">
        <w:rPr>
          <w:rFonts w:ascii="Bookman Old Style" w:hAnsi="Bookman Old Style"/>
          <w:sz w:val="24"/>
          <w:szCs w:val="24"/>
          <w:lang w:eastAsia="it-IT"/>
        </w:rPr>
        <w:t>,</w:t>
      </w:r>
      <w:r w:rsidRPr="00DB792B">
        <w:rPr>
          <w:rFonts w:ascii="Bookman Old Style" w:hAnsi="Bookman Old Style"/>
          <w:sz w:val="24"/>
          <w:szCs w:val="24"/>
          <w:lang w:val="it-IT" w:eastAsia="it-IT"/>
        </w:rPr>
        <w:t xml:space="preserve"> dan </w:t>
      </w:r>
      <w:r w:rsidRPr="00DB792B">
        <w:rPr>
          <w:rFonts w:ascii="Bookman Old Style" w:hAnsi="Bookman Old Style"/>
          <w:sz w:val="24"/>
          <w:szCs w:val="24"/>
          <w:lang w:val="it-IT" w:eastAsia="it-IT"/>
        </w:rPr>
        <w:lastRenderedPageBreak/>
        <w:t>Transmigrasi Republik Indonesia Nomor 21 Tahun 2020 tentang Pedoman Pembangunan Desa dan Pemberdayaan Desa (Berita Negara Republik Indonesia Tahun 2020 Nomor 1633);</w:t>
      </w:r>
    </w:p>
    <w:p w14:paraId="3315FD68"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Menteri Desa, Pembangunan Daerah Tertinggal</w:t>
      </w:r>
      <w:r w:rsidRPr="00DB792B">
        <w:rPr>
          <w:rFonts w:ascii="Bookman Old Style" w:hAnsi="Bookman Old Style"/>
          <w:sz w:val="24"/>
          <w:szCs w:val="24"/>
          <w:lang w:eastAsia="it-IT"/>
        </w:rPr>
        <w:t>,</w:t>
      </w:r>
      <w:r w:rsidRPr="00DB792B">
        <w:rPr>
          <w:rFonts w:ascii="Bookman Old Style" w:hAnsi="Bookman Old Style"/>
          <w:sz w:val="24"/>
          <w:szCs w:val="24"/>
          <w:lang w:val="it-IT" w:eastAsia="it-IT"/>
        </w:rPr>
        <w:t xml:space="preserve"> dan Transmigrasi Republik Indonesia Nomor 3 Tahun 2021 tentang Pendaftaran, Pendataan dan Pemeringkatan, Pembinaan dan Pengembangan, dan Pengadaan Barang dan/atau Jasa Badan Usaha Milik Desa/Badan Usaha Milik Desa Bersama (Berita Negara Republik Indonesia Tahun 2021 Nomor </w:t>
      </w:r>
      <w:r w:rsidRPr="00DB792B">
        <w:rPr>
          <w:rFonts w:ascii="Bookman Old Style" w:hAnsi="Bookman Old Style"/>
          <w:sz w:val="24"/>
          <w:szCs w:val="24"/>
          <w:lang w:eastAsia="it-IT"/>
        </w:rPr>
        <w:t>252</w:t>
      </w:r>
      <w:r w:rsidRPr="00DB792B">
        <w:rPr>
          <w:rFonts w:ascii="Bookman Old Style" w:hAnsi="Bookman Old Style"/>
          <w:sz w:val="24"/>
          <w:szCs w:val="24"/>
          <w:lang w:val="it-IT" w:eastAsia="it-IT"/>
        </w:rPr>
        <w:t>);</w:t>
      </w:r>
    </w:p>
    <w:p w14:paraId="6DA75DF0"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Menteri Desa, Pembangunan Daerah Tertinggal</w:t>
      </w:r>
      <w:r w:rsidRPr="00DB792B">
        <w:rPr>
          <w:rFonts w:ascii="Bookman Old Style" w:hAnsi="Bookman Old Style"/>
          <w:sz w:val="24"/>
          <w:szCs w:val="24"/>
          <w:lang w:eastAsia="it-IT"/>
        </w:rPr>
        <w:t>,</w:t>
      </w:r>
      <w:r w:rsidRPr="00DB792B">
        <w:rPr>
          <w:rFonts w:ascii="Bookman Old Style" w:hAnsi="Bookman Old Style"/>
          <w:sz w:val="24"/>
          <w:szCs w:val="24"/>
          <w:lang w:val="it-IT" w:eastAsia="it-IT"/>
        </w:rPr>
        <w:t xml:space="preserve"> dan Transmigrasi Republik Indonesia Nomor 7 Tahun 2021 tentang Prioritas Penggunaan Dana Desa Tahun 2022 (Berita Negara Republik Indonesia Tahun 2021 Nomor 961);</w:t>
      </w:r>
    </w:p>
    <w:p w14:paraId="48CBB440"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Menteri Keuangan Republik Indonesia Nomor 190/PMK.07/2021 tentang Pengelolaan Dana Desa (Berita Negara Republik Indonesia Tahun 2022 Nomor 1424);</w:t>
      </w:r>
    </w:p>
    <w:p w14:paraId="49CEE307" w14:textId="02292C2B" w:rsid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Daerah Kabupaten Lumajang Nomor 7 Tahun 2016 tentang Penyelenggaraan Pemerintahan Desa;</w:t>
      </w:r>
    </w:p>
    <w:p w14:paraId="00902632" w14:textId="79219406" w:rsidR="00DB792B" w:rsidRPr="004502C5"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rPr>
        <w:t>Peraturan Daerah Kabupaten Lumajang Nomor 10 Tahun 2018 tentang RPJP (Rencana Pembangunan Jangka Panjang) Daerah Kabupaten Lumajang 2005- 2025</w:t>
      </w:r>
    </w:p>
    <w:p w14:paraId="644C4A29" w14:textId="77777777" w:rsidR="004502C5" w:rsidRPr="00DB792B" w:rsidRDefault="004502C5"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rPr>
        <w:t xml:space="preserve">Peraturan Daerah Kabupaten Lumajang Nomor </w:t>
      </w:r>
      <w:r>
        <w:rPr>
          <w:rFonts w:ascii="Bookman Old Style" w:hAnsi="Bookman Old Style"/>
          <w:sz w:val="24"/>
        </w:rPr>
        <w:t xml:space="preserve">1 </w:t>
      </w:r>
      <w:r w:rsidRPr="00DB792B">
        <w:rPr>
          <w:rFonts w:ascii="Bookman Old Style" w:hAnsi="Bookman Old Style"/>
          <w:sz w:val="24"/>
        </w:rPr>
        <w:t xml:space="preserve"> Tahun </w:t>
      </w:r>
      <w:r>
        <w:rPr>
          <w:rFonts w:ascii="Bookman Old Style" w:hAnsi="Bookman Old Style"/>
          <w:sz w:val="24"/>
        </w:rPr>
        <w:t xml:space="preserve">2019 tentang </w:t>
      </w:r>
      <w:r w:rsidRPr="004502C5">
        <w:rPr>
          <w:rFonts w:ascii="Bookman Old Style" w:hAnsi="Bookman Old Style"/>
          <w:sz w:val="24"/>
          <w:szCs w:val="24"/>
        </w:rPr>
        <w:t>Rencana Pembangunan Jangka Menengah Daerah Kabupaten Lumajang Tahun 2018 – 2023</w:t>
      </w:r>
    </w:p>
    <w:p w14:paraId="20E84CFA"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Daerah Kabupaten Lumajang Nomor 8 Tahun 2021 tentang Anggaran Pendapatan dan Belanja Daerah Tahun Anggaran 2022;</w:t>
      </w:r>
    </w:p>
    <w:p w14:paraId="0ADDC699" w14:textId="77777777" w:rsid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Bupati Lumajang Nomor 25 Tahun 2018 tentang Kewenangan Desa Berdasarkan Hak Asal Usul dan Kewenangan Lokal Berskala Desa;</w:t>
      </w:r>
    </w:p>
    <w:p w14:paraId="7918A2C3"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sz w:val="24"/>
          <w:szCs w:val="24"/>
          <w:lang w:val="it-IT" w:eastAsia="it-IT"/>
        </w:rPr>
        <w:t>Peraturan Bupati Lumajang Nomor 59 Tahun 2018 tentang Pedoman Pengelolaan Keuangan Desa;</w:t>
      </w:r>
      <w:r w:rsidRPr="00DB792B">
        <w:rPr>
          <w:rFonts w:ascii="Bookman Old Style" w:hAnsi="Bookman Old Style" w:cs="Calibri"/>
          <w:color w:val="000000" w:themeColor="text1"/>
          <w:sz w:val="24"/>
          <w:szCs w:val="24"/>
        </w:rPr>
        <w:t xml:space="preserve"> </w:t>
      </w:r>
    </w:p>
    <w:p w14:paraId="4129021C" w14:textId="77777777" w:rsidR="00DB792B" w:rsidRPr="00DB792B" w:rsidRDefault="00DB792B" w:rsidP="00252D30">
      <w:pPr>
        <w:widowControl w:val="0"/>
        <w:numPr>
          <w:ilvl w:val="0"/>
          <w:numId w:val="41"/>
        </w:numPr>
        <w:autoSpaceDE w:val="0"/>
        <w:autoSpaceDN w:val="0"/>
        <w:adjustRightInd w:val="0"/>
        <w:spacing w:after="0" w:line="360" w:lineRule="auto"/>
        <w:ind w:left="1276" w:right="34" w:hanging="567"/>
        <w:jc w:val="both"/>
        <w:rPr>
          <w:rFonts w:ascii="Bookman Old Style" w:hAnsi="Bookman Old Style"/>
          <w:sz w:val="24"/>
          <w:szCs w:val="24"/>
          <w:lang w:val="it-IT" w:eastAsia="it-IT"/>
        </w:rPr>
      </w:pPr>
      <w:r w:rsidRPr="00DB792B">
        <w:rPr>
          <w:rFonts w:ascii="Bookman Old Style" w:hAnsi="Bookman Old Style" w:cs="Calibri"/>
          <w:color w:val="000000" w:themeColor="text1"/>
          <w:sz w:val="24"/>
          <w:szCs w:val="24"/>
        </w:rPr>
        <w:t xml:space="preserve">Peraturan Bupati Nomor 40 Tahun 2018 Petunjuk Teknis Penyusunan Rencana Pembangunan Jangka Menengah Desa dan Rencana Kerja Pemerintah Desa  </w:t>
      </w:r>
      <w:r w:rsidRPr="00DB792B">
        <w:rPr>
          <w:rFonts w:ascii="Bookman Old Style" w:hAnsi="Bookman Old Style" w:cs="Arial"/>
          <w:color w:val="000000" w:themeColor="text1"/>
          <w:sz w:val="24"/>
          <w:szCs w:val="24"/>
          <w:lang w:val="it-IT"/>
        </w:rPr>
        <w:t xml:space="preserve">(Berita Daerah Kabupaten </w:t>
      </w:r>
      <w:r w:rsidRPr="00DB792B">
        <w:rPr>
          <w:rFonts w:ascii="Bookman Old Style" w:hAnsi="Bookman Old Style" w:cs="Arial"/>
          <w:color w:val="000000" w:themeColor="text1"/>
          <w:sz w:val="24"/>
          <w:szCs w:val="24"/>
        </w:rPr>
        <w:t>Lumajang</w:t>
      </w:r>
      <w:r w:rsidRPr="00DB792B">
        <w:rPr>
          <w:rFonts w:ascii="Bookman Old Style" w:hAnsi="Bookman Old Style" w:cs="Arial"/>
          <w:color w:val="000000" w:themeColor="text1"/>
          <w:sz w:val="24"/>
          <w:szCs w:val="24"/>
          <w:lang w:val="it-IT"/>
        </w:rPr>
        <w:t xml:space="preserve"> Tahun 2018 Nomor .....)</w:t>
      </w:r>
      <w:r w:rsidRPr="00DB792B">
        <w:rPr>
          <w:rFonts w:ascii="Bookman Old Style" w:hAnsi="Bookman Old Style" w:cs="Calibri"/>
          <w:color w:val="000000" w:themeColor="text1"/>
          <w:sz w:val="24"/>
          <w:szCs w:val="24"/>
        </w:rPr>
        <w:t xml:space="preserve"> ;</w:t>
      </w:r>
    </w:p>
    <w:p w14:paraId="5D42BBF8" w14:textId="77777777" w:rsidR="00DB792B" w:rsidRPr="00DB792B" w:rsidRDefault="00DB792B" w:rsidP="00252D30">
      <w:pPr>
        <w:numPr>
          <w:ilvl w:val="0"/>
          <w:numId w:val="41"/>
        </w:numPr>
        <w:autoSpaceDE w:val="0"/>
        <w:autoSpaceDN w:val="0"/>
        <w:adjustRightInd w:val="0"/>
        <w:spacing w:after="0" w:line="360" w:lineRule="auto"/>
        <w:ind w:left="1276" w:hanging="567"/>
        <w:jc w:val="both"/>
        <w:rPr>
          <w:rFonts w:ascii="Bookman Old Style" w:hAnsi="Bookman Old Style"/>
          <w:bCs/>
          <w:color w:val="000000" w:themeColor="text1"/>
          <w:sz w:val="24"/>
          <w:szCs w:val="24"/>
        </w:rPr>
      </w:pPr>
      <w:r w:rsidRPr="00DB792B">
        <w:rPr>
          <w:rFonts w:ascii="Bookman Old Style" w:hAnsi="Bookman Old Style" w:cs="Calibri"/>
          <w:color w:val="000000" w:themeColor="text1"/>
          <w:sz w:val="24"/>
          <w:szCs w:val="24"/>
        </w:rPr>
        <w:t xml:space="preserve">Peraturan Bupati Nomor 59 Tahun 2018 tentang Pedoman Pengelolaan Keuangan Desa </w:t>
      </w:r>
      <w:r w:rsidRPr="00DB792B">
        <w:rPr>
          <w:rFonts w:ascii="Bookman Old Style" w:hAnsi="Bookman Old Style" w:cs="Arial"/>
          <w:color w:val="000000" w:themeColor="text1"/>
          <w:sz w:val="24"/>
          <w:szCs w:val="24"/>
          <w:lang w:val="it-IT"/>
        </w:rPr>
        <w:t xml:space="preserve">(Berita Daerah Kabupaten </w:t>
      </w:r>
      <w:r w:rsidRPr="00DB792B">
        <w:rPr>
          <w:rFonts w:ascii="Bookman Old Style" w:hAnsi="Bookman Old Style" w:cs="Arial"/>
          <w:color w:val="000000" w:themeColor="text1"/>
          <w:sz w:val="24"/>
          <w:szCs w:val="24"/>
        </w:rPr>
        <w:t>Lumajang</w:t>
      </w:r>
      <w:r w:rsidRPr="00DB792B">
        <w:rPr>
          <w:rFonts w:ascii="Bookman Old Style" w:hAnsi="Bookman Old Style" w:cs="Arial"/>
          <w:color w:val="000000" w:themeColor="text1"/>
          <w:sz w:val="24"/>
          <w:szCs w:val="24"/>
          <w:lang w:val="it-IT"/>
        </w:rPr>
        <w:t xml:space="preserve"> Tahun 2018 Nomor .....)</w:t>
      </w:r>
      <w:r w:rsidRPr="00DB792B">
        <w:rPr>
          <w:rFonts w:ascii="Bookman Old Style" w:hAnsi="Bookman Old Style" w:cs="Calibri"/>
          <w:color w:val="000000" w:themeColor="text1"/>
          <w:sz w:val="24"/>
          <w:szCs w:val="24"/>
        </w:rPr>
        <w:t>;</w:t>
      </w:r>
    </w:p>
    <w:p w14:paraId="64320417" w14:textId="77777777" w:rsidR="00DB792B" w:rsidRPr="00DB792B" w:rsidRDefault="00DB792B" w:rsidP="00252D30">
      <w:pPr>
        <w:numPr>
          <w:ilvl w:val="0"/>
          <w:numId w:val="41"/>
        </w:numPr>
        <w:autoSpaceDE w:val="0"/>
        <w:autoSpaceDN w:val="0"/>
        <w:adjustRightInd w:val="0"/>
        <w:spacing w:after="0" w:line="360" w:lineRule="auto"/>
        <w:ind w:left="1276" w:hanging="567"/>
        <w:jc w:val="both"/>
        <w:rPr>
          <w:rFonts w:ascii="Bookman Old Style" w:eastAsia="Calibri" w:hAnsi="Bookman Old Style" w:cs="Calibri"/>
          <w:color w:val="000000" w:themeColor="text1"/>
          <w:sz w:val="24"/>
          <w:szCs w:val="24"/>
          <w:lang w:eastAsia="id-ID"/>
        </w:rPr>
      </w:pPr>
      <w:r w:rsidRPr="00DB792B">
        <w:rPr>
          <w:rFonts w:ascii="Bookman Old Style" w:hAnsi="Bookman Old Style" w:cs="Calibri"/>
          <w:color w:val="000000" w:themeColor="text1"/>
          <w:sz w:val="24"/>
          <w:szCs w:val="24"/>
        </w:rPr>
        <w:lastRenderedPageBreak/>
        <w:t>Peraturan Bupati Nomor 26 Tahun 2021 tentang Pedoman Tatacara Pengadaan Barang dan Jasa di Desa</w:t>
      </w:r>
    </w:p>
    <w:p w14:paraId="6DD3CEE1" w14:textId="77777777" w:rsidR="00DB792B" w:rsidRPr="00DB792B" w:rsidRDefault="00DB792B" w:rsidP="00252D30">
      <w:pPr>
        <w:numPr>
          <w:ilvl w:val="0"/>
          <w:numId w:val="41"/>
        </w:numPr>
        <w:autoSpaceDE w:val="0"/>
        <w:autoSpaceDN w:val="0"/>
        <w:adjustRightInd w:val="0"/>
        <w:spacing w:after="0" w:line="360" w:lineRule="auto"/>
        <w:ind w:left="1276" w:hanging="567"/>
        <w:jc w:val="both"/>
        <w:rPr>
          <w:rFonts w:ascii="Bookman Old Style" w:eastAsia="Calibri" w:hAnsi="Bookman Old Style" w:cs="Calibri"/>
          <w:color w:val="000000" w:themeColor="text1"/>
          <w:sz w:val="24"/>
          <w:szCs w:val="24"/>
          <w:lang w:eastAsia="id-ID"/>
        </w:rPr>
      </w:pPr>
      <w:r w:rsidRPr="00DB792B">
        <w:rPr>
          <w:rFonts w:ascii="Bookman Old Style" w:hAnsi="Bookman Old Style" w:cs="Calibri"/>
          <w:color w:val="000000" w:themeColor="text1"/>
          <w:sz w:val="24"/>
          <w:szCs w:val="24"/>
        </w:rPr>
        <w:t>Peraturan Bupati Nomor 56 Tahun 2020 tentang Standar Biaya dan Standar Harga Satuan Tahun Anggaran 2021 (sebagaimana telah diubah dengan Perbup No 36 tahun 2021</w:t>
      </w:r>
    </w:p>
    <w:p w14:paraId="769C2457" w14:textId="77777777" w:rsidR="00DB792B" w:rsidRDefault="00DB792B" w:rsidP="001254B5">
      <w:pPr>
        <w:pStyle w:val="NoSpacing"/>
        <w:spacing w:line="360" w:lineRule="auto"/>
        <w:ind w:left="720" w:firstLine="720"/>
        <w:jc w:val="both"/>
        <w:rPr>
          <w:rFonts w:ascii="Bookman Old Style" w:hAnsi="Bookman Old Style" w:cs="Tahoma"/>
          <w:b/>
          <w:sz w:val="24"/>
          <w:szCs w:val="24"/>
        </w:rPr>
      </w:pPr>
    </w:p>
    <w:p w14:paraId="466D7340" w14:textId="77777777" w:rsidR="00CE2047" w:rsidRDefault="00CE2047" w:rsidP="00252D30">
      <w:pPr>
        <w:pStyle w:val="ListParagraph"/>
        <w:numPr>
          <w:ilvl w:val="1"/>
          <w:numId w:val="2"/>
        </w:numPr>
        <w:spacing w:after="0" w:line="360" w:lineRule="auto"/>
      </w:pPr>
      <w:r w:rsidRPr="00355193">
        <w:rPr>
          <w:rFonts w:ascii="Bookman Old Style" w:hAnsi="Bookman Old Style" w:cs="Tahoma"/>
          <w:b/>
          <w:sz w:val="24"/>
          <w:szCs w:val="24"/>
        </w:rPr>
        <w:t>Maksud dan Tujuan</w:t>
      </w:r>
    </w:p>
    <w:p w14:paraId="6FEB352A" w14:textId="77777777" w:rsidR="00CE2047" w:rsidRDefault="00CE2047" w:rsidP="00252D30">
      <w:pPr>
        <w:pStyle w:val="NoSpacing"/>
        <w:numPr>
          <w:ilvl w:val="2"/>
          <w:numId w:val="2"/>
        </w:numPr>
        <w:spacing w:line="360" w:lineRule="auto"/>
        <w:ind w:left="1560" w:hanging="851"/>
        <w:jc w:val="both"/>
        <w:rPr>
          <w:rFonts w:ascii="Bookman Old Style" w:hAnsi="Bookman Old Style" w:cs="Tahoma"/>
          <w:b/>
          <w:sz w:val="24"/>
          <w:szCs w:val="24"/>
        </w:rPr>
      </w:pPr>
      <w:r w:rsidRPr="00EF301C">
        <w:rPr>
          <w:rFonts w:ascii="Bookman Old Style" w:hAnsi="Bookman Old Style" w:cs="Tahoma"/>
          <w:b/>
          <w:sz w:val="24"/>
          <w:szCs w:val="24"/>
        </w:rPr>
        <w:t>Maksud</w:t>
      </w:r>
    </w:p>
    <w:p w14:paraId="2D638113" w14:textId="688A1BAC" w:rsidR="00CE2047" w:rsidRDefault="00CE2047" w:rsidP="00252D30">
      <w:pPr>
        <w:pStyle w:val="NoSpacing"/>
        <w:numPr>
          <w:ilvl w:val="0"/>
          <w:numId w:val="3"/>
        </w:numPr>
        <w:spacing w:line="360" w:lineRule="auto"/>
        <w:ind w:left="1134" w:hanging="425"/>
        <w:jc w:val="both"/>
        <w:rPr>
          <w:rFonts w:ascii="Bookman Old Style" w:hAnsi="Bookman Old Style" w:cs="Tahoma"/>
          <w:b/>
          <w:sz w:val="24"/>
          <w:szCs w:val="24"/>
        </w:rPr>
      </w:pPr>
      <w:r w:rsidRPr="00420E73">
        <w:rPr>
          <w:rFonts w:ascii="Bookman Old Style" w:hAnsi="Bookman Old Style" w:cs="Tahoma"/>
          <w:sz w:val="24"/>
          <w:szCs w:val="24"/>
        </w:rPr>
        <w:t xml:space="preserve">Sebagai pedoman dan acuan dalam menetapkan arah kebijakan pembangunan dan strategi pembangunan desa dalam kurun waktu 6 (enam) tahun mendatang serta dalam rangka menjamin keberlanjutan pembangunan jangka panjang yang konsisten antara perencanaan, penganggaran, pelaksanaan, pengawasan pada setiap tahun anggaran selama 6 (enam) tahun yang akan datang sehingga secara bertahap dapat mewujudkan kesejahteraan masyarakat Desa </w:t>
      </w:r>
      <w:r w:rsidR="005B29A6">
        <w:rPr>
          <w:rFonts w:ascii="Bookman Old Style" w:hAnsi="Bookman Old Style" w:cs="Tahoma"/>
          <w:sz w:val="24"/>
          <w:szCs w:val="24"/>
          <w:lang w:val="en-GB"/>
        </w:rPr>
        <w:t>Kebonsari</w:t>
      </w:r>
      <w:r>
        <w:rPr>
          <w:rFonts w:ascii="Bookman Old Style" w:hAnsi="Bookman Old Style" w:cs="Tahoma"/>
          <w:sz w:val="24"/>
          <w:szCs w:val="24"/>
          <w:lang w:val="en-GB"/>
        </w:rPr>
        <w:t>;</w:t>
      </w:r>
    </w:p>
    <w:p w14:paraId="5D5B7045" w14:textId="64144B41" w:rsidR="00CE2047" w:rsidRDefault="00CE2047" w:rsidP="00252D30">
      <w:pPr>
        <w:pStyle w:val="NoSpacing"/>
        <w:numPr>
          <w:ilvl w:val="0"/>
          <w:numId w:val="3"/>
        </w:numPr>
        <w:spacing w:line="360" w:lineRule="auto"/>
        <w:ind w:left="1134" w:hanging="425"/>
        <w:jc w:val="both"/>
        <w:rPr>
          <w:rFonts w:ascii="Bookman Old Style" w:hAnsi="Bookman Old Style" w:cs="Tahoma"/>
          <w:b/>
          <w:sz w:val="24"/>
          <w:szCs w:val="24"/>
        </w:rPr>
      </w:pPr>
      <w:r w:rsidRPr="00420E73">
        <w:rPr>
          <w:rFonts w:ascii="Bookman Old Style" w:hAnsi="Bookman Old Style" w:cs="Tahoma"/>
          <w:sz w:val="24"/>
          <w:szCs w:val="24"/>
        </w:rPr>
        <w:t xml:space="preserve">Menjamin terciptanya integrasi, sinkronisasi, dan sinergi antar pelaku pembangunan di Desa </w:t>
      </w:r>
      <w:r w:rsidR="005B29A6">
        <w:rPr>
          <w:rFonts w:ascii="Bookman Old Style" w:hAnsi="Bookman Old Style" w:cs="Tahoma"/>
          <w:sz w:val="24"/>
          <w:szCs w:val="24"/>
          <w:lang w:val="en-GB"/>
        </w:rPr>
        <w:t>Kebonsari</w:t>
      </w:r>
      <w:r w:rsidRPr="00420E73">
        <w:rPr>
          <w:rFonts w:ascii="Bookman Old Style" w:hAnsi="Bookman Old Style" w:cs="Tahoma"/>
          <w:sz w:val="24"/>
          <w:szCs w:val="24"/>
        </w:rPr>
        <w:t xml:space="preserve"> serta menjamin tercapainya penggunaan sumberdaya secara efektif, efisien, berkeadilan dan berkelanjutan;</w:t>
      </w:r>
    </w:p>
    <w:p w14:paraId="17EEF404" w14:textId="77777777" w:rsidR="00CE2047" w:rsidRDefault="00CE2047" w:rsidP="00252D30">
      <w:pPr>
        <w:pStyle w:val="NoSpacing"/>
        <w:numPr>
          <w:ilvl w:val="0"/>
          <w:numId w:val="3"/>
        </w:numPr>
        <w:spacing w:line="360" w:lineRule="auto"/>
        <w:ind w:left="1134" w:hanging="425"/>
        <w:jc w:val="both"/>
        <w:rPr>
          <w:rFonts w:ascii="Bookman Old Style" w:hAnsi="Bookman Old Style" w:cs="Tahoma"/>
          <w:b/>
          <w:sz w:val="24"/>
          <w:szCs w:val="24"/>
        </w:rPr>
      </w:pPr>
      <w:r w:rsidRPr="00420E73">
        <w:rPr>
          <w:rFonts w:ascii="Bookman Old Style" w:hAnsi="Bookman Old Style" w:cs="Tahoma"/>
          <w:sz w:val="24"/>
          <w:szCs w:val="24"/>
        </w:rPr>
        <w:t>Menciptakan sinergisitas pelaksanaan pembangunan desa antar wilayah, antar sektor pembangunan dan antar tingkatan pemerintahan;</w:t>
      </w:r>
    </w:p>
    <w:p w14:paraId="4513F4FA" w14:textId="51446F3A" w:rsidR="00CE2047" w:rsidRPr="00420E73" w:rsidRDefault="00CE2047" w:rsidP="00252D30">
      <w:pPr>
        <w:pStyle w:val="NoSpacing"/>
        <w:numPr>
          <w:ilvl w:val="0"/>
          <w:numId w:val="3"/>
        </w:numPr>
        <w:spacing w:line="360" w:lineRule="auto"/>
        <w:ind w:left="1134" w:hanging="425"/>
        <w:jc w:val="both"/>
        <w:rPr>
          <w:rFonts w:ascii="Bookman Old Style" w:hAnsi="Bookman Old Style" w:cs="Tahoma"/>
          <w:b/>
          <w:sz w:val="24"/>
          <w:szCs w:val="24"/>
        </w:rPr>
      </w:pPr>
      <w:r w:rsidRPr="00420E73">
        <w:rPr>
          <w:rFonts w:ascii="Bookman Old Style" w:hAnsi="Bookman Old Style" w:cs="Tahoma"/>
          <w:sz w:val="24"/>
          <w:szCs w:val="24"/>
        </w:rPr>
        <w:t xml:space="preserve">Sebagai dasar komitmen bersama antar pelaku kepentingan pembangunan di Desa </w:t>
      </w:r>
      <w:r w:rsidR="005B29A6">
        <w:rPr>
          <w:rFonts w:ascii="Bookman Old Style" w:hAnsi="Bookman Old Style" w:cs="Tahoma"/>
          <w:sz w:val="24"/>
          <w:szCs w:val="24"/>
          <w:lang w:val="en-GB"/>
        </w:rPr>
        <w:t>Kebonsari</w:t>
      </w:r>
      <w:r w:rsidRPr="00420E73">
        <w:rPr>
          <w:rFonts w:ascii="Bookman Old Style" w:hAnsi="Bookman Old Style" w:cs="Tahoma"/>
          <w:sz w:val="24"/>
          <w:szCs w:val="24"/>
        </w:rPr>
        <w:t xml:space="preserve"> terhadap program dan kegiatan yang telah ditetapkan selama kurun waktu 6 (enam) tahun dalam rangka pencapaian visi dan misi pemerintah desa.</w:t>
      </w:r>
    </w:p>
    <w:p w14:paraId="29A9E527" w14:textId="77777777" w:rsidR="00CE2047" w:rsidRPr="00EF301C" w:rsidRDefault="00CE2047" w:rsidP="001254B5">
      <w:pPr>
        <w:pStyle w:val="NoSpacing"/>
        <w:tabs>
          <w:tab w:val="left" w:pos="1843"/>
        </w:tabs>
        <w:spacing w:line="360" w:lineRule="auto"/>
        <w:ind w:left="1560" w:hanging="851"/>
        <w:jc w:val="both"/>
        <w:rPr>
          <w:rFonts w:ascii="Bookman Old Style" w:hAnsi="Bookman Old Style" w:cs="Tahoma"/>
          <w:sz w:val="24"/>
          <w:szCs w:val="24"/>
        </w:rPr>
      </w:pPr>
    </w:p>
    <w:p w14:paraId="75C8C3D5" w14:textId="77777777" w:rsidR="00CE2047" w:rsidRDefault="00CE2047" w:rsidP="00252D30">
      <w:pPr>
        <w:pStyle w:val="NoSpacing"/>
        <w:numPr>
          <w:ilvl w:val="2"/>
          <w:numId w:val="2"/>
        </w:numPr>
        <w:spacing w:line="360" w:lineRule="auto"/>
        <w:ind w:left="1560" w:hanging="851"/>
        <w:jc w:val="both"/>
        <w:rPr>
          <w:rFonts w:ascii="Bookman Old Style" w:hAnsi="Bookman Old Style" w:cs="Tahoma"/>
          <w:b/>
          <w:sz w:val="24"/>
          <w:szCs w:val="24"/>
        </w:rPr>
      </w:pPr>
      <w:r w:rsidRPr="00EF301C">
        <w:rPr>
          <w:rFonts w:ascii="Bookman Old Style" w:hAnsi="Bookman Old Style" w:cs="Tahoma"/>
          <w:b/>
          <w:sz w:val="24"/>
          <w:szCs w:val="24"/>
        </w:rPr>
        <w:t>Tujuan</w:t>
      </w:r>
    </w:p>
    <w:p w14:paraId="320DCB33" w14:textId="0C406BF7" w:rsidR="00CE2047" w:rsidRDefault="00CE2047" w:rsidP="00252D30">
      <w:pPr>
        <w:pStyle w:val="NoSpacing"/>
        <w:numPr>
          <w:ilvl w:val="0"/>
          <w:numId w:val="4"/>
        </w:numPr>
        <w:spacing w:line="360" w:lineRule="auto"/>
        <w:ind w:left="1134" w:hanging="425"/>
        <w:jc w:val="both"/>
        <w:rPr>
          <w:rFonts w:ascii="Bookman Old Style" w:hAnsi="Bookman Old Style" w:cs="Tahoma"/>
          <w:b/>
          <w:sz w:val="24"/>
          <w:szCs w:val="24"/>
        </w:rPr>
      </w:pPr>
      <w:r>
        <w:rPr>
          <w:rFonts w:ascii="Bookman Old Style" w:hAnsi="Bookman Old Style" w:cs="Tahoma"/>
          <w:sz w:val="24"/>
          <w:szCs w:val="24"/>
        </w:rPr>
        <w:t>Tersedianya dokumen RPJM</w:t>
      </w:r>
      <w:r w:rsidRPr="00420E73">
        <w:rPr>
          <w:rFonts w:ascii="Bookman Old Style" w:hAnsi="Bookman Old Style" w:cs="Tahoma"/>
          <w:sz w:val="24"/>
          <w:szCs w:val="24"/>
        </w:rPr>
        <w:t>Des</w:t>
      </w:r>
      <w:r>
        <w:rPr>
          <w:rFonts w:ascii="Bookman Old Style" w:hAnsi="Bookman Old Style" w:cs="Tahoma"/>
          <w:sz w:val="24"/>
          <w:szCs w:val="24"/>
        </w:rPr>
        <w:t xml:space="preserve"> Desa</w:t>
      </w:r>
      <w:r w:rsidRPr="00420E73">
        <w:rPr>
          <w:rFonts w:ascii="Bookman Old Style" w:hAnsi="Bookman Old Style" w:cs="Tahoma"/>
          <w:sz w:val="24"/>
          <w:szCs w:val="24"/>
        </w:rPr>
        <w:t xml:space="preserve"> </w:t>
      </w:r>
      <w:r w:rsidR="005B29A6">
        <w:rPr>
          <w:rFonts w:ascii="Bookman Old Style" w:hAnsi="Bookman Old Style" w:cs="Tahoma"/>
          <w:sz w:val="24"/>
          <w:szCs w:val="24"/>
          <w:lang w:val="en-GB"/>
        </w:rPr>
        <w:t>Kebonsari</w:t>
      </w:r>
      <w:r w:rsidRPr="00420E73">
        <w:rPr>
          <w:rFonts w:ascii="Bookman Old Style" w:hAnsi="Bookman Old Style" w:cs="Tahoma"/>
          <w:sz w:val="24"/>
          <w:szCs w:val="24"/>
        </w:rPr>
        <w:t xml:space="preserve"> </w:t>
      </w:r>
      <w:r w:rsidRPr="0085249C">
        <w:rPr>
          <w:rFonts w:ascii="Bookman Old Style" w:hAnsi="Bookman Old Style" w:cs="Tahoma"/>
          <w:color w:val="000000" w:themeColor="text1"/>
          <w:sz w:val="24"/>
          <w:szCs w:val="24"/>
        </w:rPr>
        <w:t xml:space="preserve">Tahun </w:t>
      </w:r>
      <w:r w:rsidR="00A41999" w:rsidRPr="0085249C">
        <w:rPr>
          <w:rFonts w:ascii="Bookman Old Style" w:hAnsi="Bookman Old Style" w:cs="Tahoma"/>
          <w:color w:val="000000" w:themeColor="text1"/>
          <w:sz w:val="24"/>
          <w:szCs w:val="24"/>
        </w:rPr>
        <w:t>2022 - 2027</w:t>
      </w:r>
      <w:r w:rsidRPr="0085249C">
        <w:rPr>
          <w:rFonts w:ascii="Bookman Old Style" w:hAnsi="Bookman Old Style" w:cs="Tahoma"/>
          <w:color w:val="000000" w:themeColor="text1"/>
          <w:sz w:val="24"/>
          <w:szCs w:val="24"/>
        </w:rPr>
        <w:t xml:space="preserve"> </w:t>
      </w:r>
      <w:r w:rsidRPr="00420E73">
        <w:rPr>
          <w:rFonts w:ascii="Bookman Old Style" w:hAnsi="Bookman Old Style" w:cs="Tahoma"/>
          <w:sz w:val="24"/>
          <w:szCs w:val="24"/>
        </w:rPr>
        <w:t>yang relevan sebagai pedoman dalam penyusunan Rencana Kerj</w:t>
      </w:r>
      <w:r>
        <w:rPr>
          <w:rFonts w:ascii="Bookman Old Style" w:hAnsi="Bookman Old Style" w:cs="Tahoma"/>
          <w:sz w:val="24"/>
          <w:szCs w:val="24"/>
        </w:rPr>
        <w:t>a Pemerintah Desa (RKP</w:t>
      </w:r>
      <w:r w:rsidRPr="00420E73">
        <w:rPr>
          <w:rFonts w:ascii="Bookman Old Style" w:hAnsi="Bookman Old Style" w:cs="Tahoma"/>
          <w:sz w:val="24"/>
          <w:szCs w:val="24"/>
        </w:rPr>
        <w:t>Des) dan Anggaran Pend</w:t>
      </w:r>
      <w:r>
        <w:rPr>
          <w:rFonts w:ascii="Bookman Old Style" w:hAnsi="Bookman Old Style" w:cs="Tahoma"/>
          <w:sz w:val="24"/>
          <w:szCs w:val="24"/>
        </w:rPr>
        <w:t>apatan dan Belanja Desa (APBDes</w:t>
      </w:r>
      <w:r w:rsidRPr="00420E73">
        <w:rPr>
          <w:rFonts w:ascii="Bookman Old Style" w:hAnsi="Bookman Old Style" w:cs="Tahoma"/>
          <w:sz w:val="24"/>
          <w:szCs w:val="24"/>
        </w:rPr>
        <w:t>);</w:t>
      </w:r>
    </w:p>
    <w:p w14:paraId="56393114" w14:textId="69B19BB8" w:rsidR="00CE2047" w:rsidRPr="00420E73" w:rsidRDefault="00CE2047" w:rsidP="00252D30">
      <w:pPr>
        <w:pStyle w:val="NoSpacing"/>
        <w:numPr>
          <w:ilvl w:val="0"/>
          <w:numId w:val="4"/>
        </w:numPr>
        <w:spacing w:line="360" w:lineRule="auto"/>
        <w:ind w:left="1134" w:hanging="425"/>
        <w:jc w:val="both"/>
        <w:rPr>
          <w:rFonts w:ascii="Bookman Old Style" w:hAnsi="Bookman Old Style" w:cs="Tahoma"/>
          <w:b/>
          <w:sz w:val="24"/>
          <w:szCs w:val="24"/>
        </w:rPr>
      </w:pPr>
      <w:r>
        <w:rPr>
          <w:rFonts w:ascii="Bookman Old Style" w:hAnsi="Bookman Old Style" w:cs="Tahoma"/>
          <w:sz w:val="24"/>
          <w:szCs w:val="24"/>
        </w:rPr>
        <w:t>RPJM</w:t>
      </w:r>
      <w:r w:rsidRPr="00420E73">
        <w:rPr>
          <w:rFonts w:ascii="Bookman Old Style" w:hAnsi="Bookman Old Style" w:cs="Tahoma"/>
          <w:sz w:val="24"/>
          <w:szCs w:val="24"/>
        </w:rPr>
        <w:t>Des sebagai alat tol</w:t>
      </w:r>
      <w:r w:rsidR="00EB648C">
        <w:rPr>
          <w:rFonts w:ascii="Bookman Old Style" w:hAnsi="Bookman Old Style" w:cs="Tahoma"/>
          <w:sz w:val="24"/>
          <w:szCs w:val="24"/>
        </w:rPr>
        <w:t>a</w:t>
      </w:r>
      <w:r w:rsidRPr="00420E73">
        <w:rPr>
          <w:rFonts w:ascii="Bookman Old Style" w:hAnsi="Bookman Old Style" w:cs="Tahoma"/>
          <w:sz w:val="24"/>
          <w:szCs w:val="24"/>
        </w:rPr>
        <w:t>k ukur keberhasilan dan evaluasi kinerja pemerintah desa selama enam tahun yang dilaksanakan pemerintah desa.</w:t>
      </w:r>
    </w:p>
    <w:p w14:paraId="6B1CA607" w14:textId="77777777" w:rsidR="00CE2047" w:rsidRDefault="00CE2047" w:rsidP="001254B5">
      <w:pPr>
        <w:spacing w:after="0" w:line="360" w:lineRule="auto"/>
        <w:ind w:left="1560"/>
      </w:pPr>
      <w:r>
        <w:br w:type="page"/>
      </w:r>
    </w:p>
    <w:p w14:paraId="451A4B9C" w14:textId="77777777" w:rsidR="00CE2047" w:rsidRPr="00EF301C" w:rsidRDefault="00CE2047" w:rsidP="001254B5">
      <w:pPr>
        <w:pStyle w:val="NoSpacing"/>
        <w:tabs>
          <w:tab w:val="left" w:pos="1843"/>
        </w:tabs>
        <w:spacing w:line="360" w:lineRule="auto"/>
        <w:jc w:val="center"/>
        <w:rPr>
          <w:rFonts w:ascii="Bookman Old Style" w:hAnsi="Bookman Old Style" w:cs="Tahoma"/>
          <w:b/>
          <w:sz w:val="24"/>
          <w:szCs w:val="24"/>
        </w:rPr>
      </w:pPr>
      <w:r w:rsidRPr="00EF301C">
        <w:rPr>
          <w:rFonts w:ascii="Bookman Old Style" w:hAnsi="Bookman Old Style" w:cs="Tahoma"/>
          <w:b/>
          <w:sz w:val="24"/>
          <w:szCs w:val="24"/>
        </w:rPr>
        <w:lastRenderedPageBreak/>
        <w:t>BAB II</w:t>
      </w:r>
    </w:p>
    <w:p w14:paraId="1CD37D43" w14:textId="77777777" w:rsidR="00CE2047" w:rsidRDefault="00CE2047" w:rsidP="001254B5">
      <w:pPr>
        <w:pStyle w:val="NoSpacing"/>
        <w:tabs>
          <w:tab w:val="left" w:pos="1843"/>
        </w:tabs>
        <w:spacing w:line="360" w:lineRule="auto"/>
        <w:jc w:val="center"/>
        <w:rPr>
          <w:rFonts w:ascii="Bookman Old Style" w:hAnsi="Bookman Old Style" w:cs="Tahoma"/>
          <w:b/>
          <w:sz w:val="24"/>
          <w:szCs w:val="24"/>
        </w:rPr>
      </w:pPr>
      <w:r>
        <w:rPr>
          <w:rFonts w:ascii="Bookman Old Style" w:hAnsi="Bookman Old Style" w:cs="Tahoma"/>
          <w:b/>
          <w:sz w:val="24"/>
          <w:szCs w:val="24"/>
        </w:rPr>
        <w:t>PROFIL DESA</w:t>
      </w:r>
    </w:p>
    <w:p w14:paraId="787921CB" w14:textId="77777777" w:rsidR="00CE2047" w:rsidRDefault="00CE2047" w:rsidP="001254B5">
      <w:pPr>
        <w:pStyle w:val="NoSpacing"/>
        <w:tabs>
          <w:tab w:val="left" w:pos="1843"/>
        </w:tabs>
        <w:spacing w:line="360" w:lineRule="auto"/>
        <w:rPr>
          <w:rFonts w:ascii="Bookman Old Style" w:hAnsi="Bookman Old Style" w:cs="Tahoma"/>
          <w:b/>
          <w:sz w:val="24"/>
          <w:szCs w:val="24"/>
        </w:rPr>
      </w:pPr>
    </w:p>
    <w:p w14:paraId="5A125A43" w14:textId="77777777" w:rsidR="00CE2047" w:rsidRDefault="00CE2047" w:rsidP="00252D30">
      <w:pPr>
        <w:pStyle w:val="NoSpacing"/>
        <w:numPr>
          <w:ilvl w:val="1"/>
          <w:numId w:val="4"/>
        </w:numPr>
        <w:spacing w:line="360" w:lineRule="auto"/>
        <w:ind w:left="720"/>
        <w:jc w:val="both"/>
        <w:rPr>
          <w:rFonts w:ascii="Bookman Old Style" w:hAnsi="Bookman Old Style" w:cs="Tahoma"/>
          <w:b/>
          <w:sz w:val="24"/>
          <w:szCs w:val="24"/>
        </w:rPr>
      </w:pPr>
      <w:r w:rsidRPr="00EF301C">
        <w:rPr>
          <w:rFonts w:ascii="Bookman Old Style" w:hAnsi="Bookman Old Style" w:cs="Tahoma"/>
          <w:b/>
          <w:sz w:val="24"/>
          <w:szCs w:val="24"/>
        </w:rPr>
        <w:t>Sejarah Desa</w:t>
      </w:r>
    </w:p>
    <w:p w14:paraId="35CC8E1D" w14:textId="77777777" w:rsidR="000C6573" w:rsidRPr="000C6573" w:rsidRDefault="000C6573" w:rsidP="001254B5">
      <w:pPr>
        <w:spacing w:after="0" w:line="360" w:lineRule="auto"/>
        <w:ind w:left="709" w:firstLine="992"/>
        <w:jc w:val="both"/>
        <w:rPr>
          <w:rFonts w:ascii="Bookman Old Style" w:hAnsi="Bookman Old Style" w:cs="Arial"/>
          <w:sz w:val="24"/>
        </w:rPr>
      </w:pPr>
      <w:r w:rsidRPr="000C6573">
        <w:rPr>
          <w:rFonts w:ascii="Bookman Old Style" w:hAnsi="Bookman Old Style" w:cs="Arial"/>
          <w:sz w:val="24"/>
        </w:rPr>
        <w:t>Desa Kebonsari secara administratif adalah tercatat sebagai desa termuda. Dikatakan Desa termuda dikarenakan Desa Kebonsari merupakan pecahan dari Desa Labruk Kidul pada tanggal 28 Pebruari 1988 berdasarkan Pemisahan Desa menurut Surat Keputusan Gubernur Kepala Daerah Tingkat I Jawa Timur tanggal 27 Nopember 1987 No. 406/1987.</w:t>
      </w:r>
    </w:p>
    <w:p w14:paraId="0374B067" w14:textId="1C903924" w:rsidR="000C6573" w:rsidRPr="000C6573" w:rsidRDefault="000C6573" w:rsidP="001254B5">
      <w:pPr>
        <w:spacing w:after="0" w:line="360" w:lineRule="auto"/>
        <w:ind w:left="709" w:firstLine="992"/>
        <w:jc w:val="both"/>
        <w:rPr>
          <w:rFonts w:ascii="Bookman Old Style" w:hAnsi="Bookman Old Style" w:cs="Arial"/>
          <w:sz w:val="24"/>
        </w:rPr>
      </w:pPr>
      <w:r w:rsidRPr="000C6573">
        <w:rPr>
          <w:rFonts w:ascii="Bookman Old Style" w:hAnsi="Bookman Old Style" w:cs="Arial"/>
          <w:sz w:val="24"/>
        </w:rPr>
        <w:t xml:space="preserve">Nama-nama </w:t>
      </w:r>
      <w:r w:rsidR="003C7C53" w:rsidRPr="000C6573">
        <w:rPr>
          <w:rFonts w:ascii="Bookman Old Style" w:hAnsi="Bookman Old Style" w:cs="Arial"/>
          <w:sz w:val="24"/>
        </w:rPr>
        <w:t xml:space="preserve">Kepala Desa atau </w:t>
      </w:r>
      <w:r w:rsidRPr="000C6573">
        <w:rPr>
          <w:rFonts w:ascii="Bookman Old Style" w:hAnsi="Bookman Old Style" w:cs="Arial"/>
          <w:sz w:val="24"/>
        </w:rPr>
        <w:t>Petinggi Desa yang pernah dan masih menjabat sampai saat ini adalah :</w:t>
      </w:r>
    </w:p>
    <w:tbl>
      <w:tblPr>
        <w:tblStyle w:val="TableGrid"/>
        <w:tblW w:w="9214" w:type="dxa"/>
        <w:tblInd w:w="704" w:type="dxa"/>
        <w:tblLayout w:type="fixed"/>
        <w:tblLook w:val="04A0" w:firstRow="1" w:lastRow="0" w:firstColumn="1" w:lastColumn="0" w:noHBand="0" w:noVBand="1"/>
      </w:tblPr>
      <w:tblGrid>
        <w:gridCol w:w="709"/>
        <w:gridCol w:w="2835"/>
        <w:gridCol w:w="2807"/>
        <w:gridCol w:w="2863"/>
      </w:tblGrid>
      <w:tr w:rsidR="000C6573" w:rsidRPr="000C6573" w14:paraId="650C53D1" w14:textId="77777777" w:rsidTr="000C6573">
        <w:tc>
          <w:tcPr>
            <w:tcW w:w="709" w:type="dxa"/>
            <w:vAlign w:val="center"/>
          </w:tcPr>
          <w:p w14:paraId="2EA005EF" w14:textId="77777777" w:rsidR="000C6573" w:rsidRPr="000C6573" w:rsidRDefault="000C6573" w:rsidP="001254B5">
            <w:pPr>
              <w:spacing w:line="360" w:lineRule="auto"/>
              <w:jc w:val="center"/>
              <w:rPr>
                <w:rFonts w:ascii="Bookman Old Style" w:hAnsi="Bookman Old Style" w:cs="Arial"/>
                <w:b/>
                <w:sz w:val="24"/>
              </w:rPr>
            </w:pPr>
            <w:r w:rsidRPr="000C6573">
              <w:rPr>
                <w:rFonts w:ascii="Bookman Old Style" w:hAnsi="Bookman Old Style" w:cs="Arial"/>
                <w:b/>
                <w:sz w:val="24"/>
              </w:rPr>
              <w:t>NO</w:t>
            </w:r>
          </w:p>
        </w:tc>
        <w:tc>
          <w:tcPr>
            <w:tcW w:w="2835" w:type="dxa"/>
            <w:vAlign w:val="center"/>
          </w:tcPr>
          <w:p w14:paraId="4C10633C" w14:textId="77777777" w:rsidR="000C6573" w:rsidRPr="000C6573" w:rsidRDefault="000C6573" w:rsidP="001254B5">
            <w:pPr>
              <w:spacing w:line="360" w:lineRule="auto"/>
              <w:jc w:val="center"/>
              <w:rPr>
                <w:rFonts w:ascii="Bookman Old Style" w:hAnsi="Bookman Old Style" w:cs="Arial"/>
                <w:b/>
                <w:sz w:val="24"/>
              </w:rPr>
            </w:pPr>
            <w:r w:rsidRPr="000C6573">
              <w:rPr>
                <w:rFonts w:ascii="Bookman Old Style" w:hAnsi="Bookman Old Style" w:cs="Arial"/>
                <w:b/>
                <w:sz w:val="24"/>
              </w:rPr>
              <w:t>N A M A</w:t>
            </w:r>
          </w:p>
        </w:tc>
        <w:tc>
          <w:tcPr>
            <w:tcW w:w="2807" w:type="dxa"/>
            <w:vAlign w:val="center"/>
          </w:tcPr>
          <w:p w14:paraId="2BBBE497" w14:textId="77777777" w:rsidR="000C6573" w:rsidRPr="000C6573" w:rsidRDefault="000C6573" w:rsidP="001254B5">
            <w:pPr>
              <w:spacing w:line="360" w:lineRule="auto"/>
              <w:jc w:val="center"/>
              <w:rPr>
                <w:rFonts w:ascii="Bookman Old Style" w:hAnsi="Bookman Old Style" w:cs="Arial"/>
                <w:b/>
                <w:sz w:val="24"/>
              </w:rPr>
            </w:pPr>
            <w:r w:rsidRPr="000C6573">
              <w:rPr>
                <w:rFonts w:ascii="Bookman Old Style" w:hAnsi="Bookman Old Style" w:cs="Arial"/>
                <w:b/>
                <w:sz w:val="24"/>
              </w:rPr>
              <w:t>MASA JABATAN</w:t>
            </w:r>
          </w:p>
        </w:tc>
        <w:tc>
          <w:tcPr>
            <w:tcW w:w="2863" w:type="dxa"/>
            <w:vAlign w:val="center"/>
          </w:tcPr>
          <w:p w14:paraId="623D4EFE" w14:textId="77777777" w:rsidR="000C6573" w:rsidRPr="000C6573" w:rsidRDefault="000C6573" w:rsidP="001254B5">
            <w:pPr>
              <w:spacing w:line="360" w:lineRule="auto"/>
              <w:jc w:val="center"/>
              <w:rPr>
                <w:rFonts w:ascii="Bookman Old Style" w:hAnsi="Bookman Old Style" w:cs="Arial"/>
                <w:b/>
                <w:sz w:val="24"/>
              </w:rPr>
            </w:pPr>
            <w:r w:rsidRPr="000C6573">
              <w:rPr>
                <w:rFonts w:ascii="Bookman Old Style" w:hAnsi="Bookman Old Style" w:cs="Arial"/>
                <w:b/>
                <w:sz w:val="24"/>
              </w:rPr>
              <w:t>KETERANGAN</w:t>
            </w:r>
          </w:p>
        </w:tc>
      </w:tr>
      <w:tr w:rsidR="000C6573" w:rsidRPr="000C6573" w14:paraId="3A8D5866" w14:textId="77777777" w:rsidTr="000C6573">
        <w:tc>
          <w:tcPr>
            <w:tcW w:w="709" w:type="dxa"/>
            <w:vAlign w:val="center"/>
          </w:tcPr>
          <w:p w14:paraId="24F86832" w14:textId="77777777" w:rsidR="000C6573" w:rsidRPr="000C6573" w:rsidRDefault="000C6573" w:rsidP="001254B5">
            <w:pPr>
              <w:spacing w:line="360" w:lineRule="auto"/>
              <w:jc w:val="center"/>
              <w:rPr>
                <w:rFonts w:ascii="Bookman Old Style" w:hAnsi="Bookman Old Style" w:cs="Arial"/>
                <w:sz w:val="24"/>
              </w:rPr>
            </w:pPr>
            <w:r w:rsidRPr="000C6573">
              <w:rPr>
                <w:rFonts w:ascii="Bookman Old Style" w:hAnsi="Bookman Old Style" w:cs="Arial"/>
                <w:sz w:val="24"/>
              </w:rPr>
              <w:t>1</w:t>
            </w:r>
          </w:p>
        </w:tc>
        <w:tc>
          <w:tcPr>
            <w:tcW w:w="2835" w:type="dxa"/>
            <w:vAlign w:val="center"/>
          </w:tcPr>
          <w:p w14:paraId="68C215E3" w14:textId="77777777" w:rsidR="000C6573" w:rsidRPr="000C6573" w:rsidRDefault="000C6573" w:rsidP="001254B5">
            <w:pPr>
              <w:spacing w:line="360" w:lineRule="auto"/>
              <w:rPr>
                <w:rFonts w:ascii="Bookman Old Style" w:hAnsi="Bookman Old Style" w:cs="Arial"/>
                <w:sz w:val="24"/>
              </w:rPr>
            </w:pPr>
            <w:r w:rsidRPr="000C6573">
              <w:rPr>
                <w:rFonts w:ascii="Bookman Old Style" w:hAnsi="Bookman Old Style" w:cs="Arial"/>
                <w:sz w:val="24"/>
              </w:rPr>
              <w:t>Ardjo Sahari</w:t>
            </w:r>
          </w:p>
        </w:tc>
        <w:tc>
          <w:tcPr>
            <w:tcW w:w="2807" w:type="dxa"/>
            <w:vAlign w:val="center"/>
          </w:tcPr>
          <w:p w14:paraId="78CE897E" w14:textId="6B0553E8" w:rsidR="000C6573" w:rsidRPr="000C6573" w:rsidRDefault="000C6573" w:rsidP="001254B5">
            <w:pPr>
              <w:spacing w:line="360" w:lineRule="auto"/>
              <w:jc w:val="center"/>
              <w:rPr>
                <w:rFonts w:ascii="Bookman Old Style" w:hAnsi="Bookman Old Style" w:cs="Arial"/>
                <w:sz w:val="24"/>
              </w:rPr>
            </w:pPr>
            <w:r w:rsidRPr="000C6573">
              <w:rPr>
                <w:rFonts w:ascii="Bookman Old Style" w:hAnsi="Bookman Old Style" w:cs="Arial"/>
                <w:sz w:val="24"/>
              </w:rPr>
              <w:t>1988 s/d 1995</w:t>
            </w:r>
          </w:p>
        </w:tc>
        <w:tc>
          <w:tcPr>
            <w:tcW w:w="2863" w:type="dxa"/>
            <w:vAlign w:val="center"/>
          </w:tcPr>
          <w:p w14:paraId="267D936C" w14:textId="77777777" w:rsidR="000C6573" w:rsidRPr="000C6573" w:rsidRDefault="000C6573" w:rsidP="001254B5">
            <w:pPr>
              <w:spacing w:line="360" w:lineRule="auto"/>
              <w:rPr>
                <w:rFonts w:ascii="Bookman Old Style" w:hAnsi="Bookman Old Style" w:cs="Arial"/>
                <w:sz w:val="24"/>
              </w:rPr>
            </w:pPr>
            <w:r w:rsidRPr="000C6573">
              <w:rPr>
                <w:rFonts w:ascii="Bookman Old Style" w:hAnsi="Bookman Old Style" w:cs="Arial"/>
                <w:sz w:val="24"/>
              </w:rPr>
              <w:t>Kepala Desa Pertama</w:t>
            </w:r>
          </w:p>
        </w:tc>
      </w:tr>
      <w:tr w:rsidR="000C6573" w:rsidRPr="000C6573" w14:paraId="124A142A" w14:textId="77777777" w:rsidTr="000C6573">
        <w:tc>
          <w:tcPr>
            <w:tcW w:w="709" w:type="dxa"/>
            <w:vAlign w:val="center"/>
          </w:tcPr>
          <w:p w14:paraId="5B850371" w14:textId="77777777" w:rsidR="000C6573" w:rsidRPr="000C6573" w:rsidRDefault="000C6573" w:rsidP="001254B5">
            <w:pPr>
              <w:spacing w:line="360" w:lineRule="auto"/>
              <w:jc w:val="center"/>
              <w:rPr>
                <w:rFonts w:ascii="Bookman Old Style" w:hAnsi="Bookman Old Style" w:cs="Arial"/>
                <w:sz w:val="24"/>
              </w:rPr>
            </w:pPr>
            <w:r w:rsidRPr="000C6573">
              <w:rPr>
                <w:rFonts w:ascii="Bookman Old Style" w:hAnsi="Bookman Old Style" w:cs="Arial"/>
                <w:sz w:val="24"/>
              </w:rPr>
              <w:t>2</w:t>
            </w:r>
          </w:p>
        </w:tc>
        <w:tc>
          <w:tcPr>
            <w:tcW w:w="2835" w:type="dxa"/>
            <w:vAlign w:val="center"/>
          </w:tcPr>
          <w:p w14:paraId="18E1DD58" w14:textId="77777777" w:rsidR="000C6573" w:rsidRPr="000C6573" w:rsidRDefault="000C6573" w:rsidP="001254B5">
            <w:pPr>
              <w:spacing w:line="360" w:lineRule="auto"/>
              <w:rPr>
                <w:rFonts w:ascii="Bookman Old Style" w:hAnsi="Bookman Old Style" w:cs="Arial"/>
                <w:sz w:val="24"/>
              </w:rPr>
            </w:pPr>
            <w:r w:rsidRPr="000C6573">
              <w:rPr>
                <w:rFonts w:ascii="Bookman Old Style" w:hAnsi="Bookman Old Style" w:cs="Arial"/>
                <w:sz w:val="24"/>
              </w:rPr>
              <w:t>Eko Kunto Daryono</w:t>
            </w:r>
          </w:p>
        </w:tc>
        <w:tc>
          <w:tcPr>
            <w:tcW w:w="2807" w:type="dxa"/>
            <w:vAlign w:val="center"/>
          </w:tcPr>
          <w:p w14:paraId="2BF543E6" w14:textId="679C2CD8" w:rsidR="000C6573" w:rsidRPr="000C6573" w:rsidRDefault="000C6573" w:rsidP="001254B5">
            <w:pPr>
              <w:spacing w:line="360" w:lineRule="auto"/>
              <w:jc w:val="center"/>
              <w:rPr>
                <w:rFonts w:ascii="Bookman Old Style" w:hAnsi="Bookman Old Style" w:cs="Arial"/>
                <w:sz w:val="24"/>
              </w:rPr>
            </w:pPr>
            <w:r w:rsidRPr="000C6573">
              <w:rPr>
                <w:rFonts w:ascii="Bookman Old Style" w:hAnsi="Bookman Old Style" w:cs="Arial"/>
                <w:sz w:val="24"/>
              </w:rPr>
              <w:t>1995 s/d 2000</w:t>
            </w:r>
          </w:p>
        </w:tc>
        <w:tc>
          <w:tcPr>
            <w:tcW w:w="2863" w:type="dxa"/>
            <w:vAlign w:val="center"/>
          </w:tcPr>
          <w:p w14:paraId="7B3A9A9B" w14:textId="77777777" w:rsidR="000C6573" w:rsidRPr="000C6573" w:rsidRDefault="000C6573" w:rsidP="001254B5">
            <w:pPr>
              <w:spacing w:line="360" w:lineRule="auto"/>
              <w:rPr>
                <w:rFonts w:ascii="Bookman Old Style" w:hAnsi="Bookman Old Style" w:cs="Arial"/>
                <w:sz w:val="24"/>
              </w:rPr>
            </w:pPr>
            <w:r w:rsidRPr="000C6573">
              <w:rPr>
                <w:rFonts w:ascii="Bookman Old Style" w:hAnsi="Bookman Old Style" w:cs="Arial"/>
                <w:sz w:val="24"/>
              </w:rPr>
              <w:t>Kepala Desa Kedua</w:t>
            </w:r>
          </w:p>
        </w:tc>
      </w:tr>
      <w:tr w:rsidR="000C6573" w:rsidRPr="000C6573" w14:paraId="6C301C6D" w14:textId="77777777" w:rsidTr="000C6573">
        <w:tc>
          <w:tcPr>
            <w:tcW w:w="709" w:type="dxa"/>
            <w:vAlign w:val="center"/>
          </w:tcPr>
          <w:p w14:paraId="3EF43971" w14:textId="77777777" w:rsidR="000C6573" w:rsidRPr="000C6573" w:rsidRDefault="000C6573" w:rsidP="001254B5">
            <w:pPr>
              <w:spacing w:line="360" w:lineRule="auto"/>
              <w:jc w:val="center"/>
              <w:rPr>
                <w:rFonts w:ascii="Bookman Old Style" w:hAnsi="Bookman Old Style" w:cs="Arial"/>
                <w:sz w:val="24"/>
              </w:rPr>
            </w:pPr>
            <w:r w:rsidRPr="000C6573">
              <w:rPr>
                <w:rFonts w:ascii="Bookman Old Style" w:hAnsi="Bookman Old Style" w:cs="Arial"/>
                <w:sz w:val="24"/>
              </w:rPr>
              <w:t>3</w:t>
            </w:r>
          </w:p>
        </w:tc>
        <w:tc>
          <w:tcPr>
            <w:tcW w:w="2835" w:type="dxa"/>
            <w:vAlign w:val="center"/>
          </w:tcPr>
          <w:p w14:paraId="3A4C8801" w14:textId="77777777" w:rsidR="000C6573" w:rsidRPr="000C6573" w:rsidRDefault="000C6573" w:rsidP="001254B5">
            <w:pPr>
              <w:spacing w:line="360" w:lineRule="auto"/>
              <w:rPr>
                <w:rFonts w:ascii="Bookman Old Style" w:hAnsi="Bookman Old Style" w:cs="Arial"/>
                <w:sz w:val="24"/>
              </w:rPr>
            </w:pPr>
            <w:r w:rsidRPr="000C6573">
              <w:rPr>
                <w:rFonts w:ascii="Bookman Old Style" w:hAnsi="Bookman Old Style" w:cs="Arial"/>
                <w:sz w:val="24"/>
              </w:rPr>
              <w:t>Ro’ib</w:t>
            </w:r>
          </w:p>
        </w:tc>
        <w:tc>
          <w:tcPr>
            <w:tcW w:w="2807" w:type="dxa"/>
            <w:vAlign w:val="center"/>
          </w:tcPr>
          <w:p w14:paraId="250A740B" w14:textId="77777777" w:rsidR="000C6573" w:rsidRPr="000C6573" w:rsidRDefault="000C6573" w:rsidP="001254B5">
            <w:pPr>
              <w:spacing w:line="360" w:lineRule="auto"/>
              <w:jc w:val="center"/>
              <w:rPr>
                <w:rFonts w:ascii="Bookman Old Style" w:hAnsi="Bookman Old Style" w:cs="Arial"/>
                <w:sz w:val="24"/>
              </w:rPr>
            </w:pPr>
            <w:r w:rsidRPr="000C6573">
              <w:rPr>
                <w:rFonts w:ascii="Bookman Old Style" w:hAnsi="Bookman Old Style" w:cs="Arial"/>
                <w:sz w:val="24"/>
              </w:rPr>
              <w:t>Th. 2000 s/d 2015</w:t>
            </w:r>
          </w:p>
        </w:tc>
        <w:tc>
          <w:tcPr>
            <w:tcW w:w="2863" w:type="dxa"/>
            <w:vAlign w:val="center"/>
          </w:tcPr>
          <w:p w14:paraId="1D129022" w14:textId="77777777" w:rsidR="000C6573" w:rsidRPr="000C6573" w:rsidRDefault="000C6573" w:rsidP="001254B5">
            <w:pPr>
              <w:spacing w:line="360" w:lineRule="auto"/>
              <w:rPr>
                <w:rFonts w:ascii="Bookman Old Style" w:hAnsi="Bookman Old Style" w:cs="Arial"/>
                <w:sz w:val="24"/>
              </w:rPr>
            </w:pPr>
            <w:r w:rsidRPr="000C6573">
              <w:rPr>
                <w:rFonts w:ascii="Bookman Old Style" w:hAnsi="Bookman Old Style" w:cs="Arial"/>
                <w:sz w:val="24"/>
              </w:rPr>
              <w:t>Kepala Desa Ketiga</w:t>
            </w:r>
          </w:p>
        </w:tc>
      </w:tr>
      <w:tr w:rsidR="000C6573" w:rsidRPr="000C6573" w14:paraId="62381FEE" w14:textId="77777777" w:rsidTr="000C6573">
        <w:tc>
          <w:tcPr>
            <w:tcW w:w="709" w:type="dxa"/>
            <w:vAlign w:val="center"/>
          </w:tcPr>
          <w:p w14:paraId="0CBF64A8" w14:textId="77777777" w:rsidR="000C6573" w:rsidRPr="000C6573" w:rsidRDefault="000C6573" w:rsidP="001254B5">
            <w:pPr>
              <w:spacing w:line="360" w:lineRule="auto"/>
              <w:jc w:val="center"/>
              <w:rPr>
                <w:rFonts w:ascii="Bookman Old Style" w:hAnsi="Bookman Old Style" w:cs="Arial"/>
                <w:sz w:val="24"/>
              </w:rPr>
            </w:pPr>
            <w:r w:rsidRPr="000C6573">
              <w:rPr>
                <w:rFonts w:ascii="Bookman Old Style" w:hAnsi="Bookman Old Style" w:cs="Arial"/>
                <w:sz w:val="24"/>
              </w:rPr>
              <w:t>4</w:t>
            </w:r>
          </w:p>
        </w:tc>
        <w:tc>
          <w:tcPr>
            <w:tcW w:w="2835" w:type="dxa"/>
            <w:vAlign w:val="center"/>
          </w:tcPr>
          <w:p w14:paraId="2585399B" w14:textId="77777777" w:rsidR="000C6573" w:rsidRPr="000C6573" w:rsidRDefault="000C6573" w:rsidP="001254B5">
            <w:pPr>
              <w:spacing w:line="360" w:lineRule="auto"/>
              <w:rPr>
                <w:rFonts w:ascii="Bookman Old Style" w:hAnsi="Bookman Old Style" w:cs="Arial"/>
                <w:sz w:val="24"/>
              </w:rPr>
            </w:pPr>
            <w:r w:rsidRPr="000C6573">
              <w:rPr>
                <w:rFonts w:ascii="Bookman Old Style" w:hAnsi="Bookman Old Style" w:cs="Arial"/>
                <w:sz w:val="24"/>
              </w:rPr>
              <w:t>Mistawi</w:t>
            </w:r>
          </w:p>
        </w:tc>
        <w:tc>
          <w:tcPr>
            <w:tcW w:w="2807" w:type="dxa"/>
            <w:vAlign w:val="center"/>
          </w:tcPr>
          <w:p w14:paraId="02FFA81C" w14:textId="77777777" w:rsidR="000C6573" w:rsidRPr="000C6573" w:rsidRDefault="000C6573" w:rsidP="001254B5">
            <w:pPr>
              <w:spacing w:line="360" w:lineRule="auto"/>
              <w:jc w:val="center"/>
              <w:rPr>
                <w:rFonts w:ascii="Bookman Old Style" w:hAnsi="Bookman Old Style" w:cs="Arial"/>
                <w:sz w:val="24"/>
              </w:rPr>
            </w:pPr>
            <w:r w:rsidRPr="000C6573">
              <w:rPr>
                <w:rFonts w:ascii="Bookman Old Style" w:hAnsi="Bookman Old Style" w:cs="Arial"/>
                <w:sz w:val="24"/>
              </w:rPr>
              <w:t>Th. 2016 s/d 2021</w:t>
            </w:r>
          </w:p>
        </w:tc>
        <w:tc>
          <w:tcPr>
            <w:tcW w:w="2863" w:type="dxa"/>
            <w:vAlign w:val="center"/>
          </w:tcPr>
          <w:p w14:paraId="24E0E183" w14:textId="77777777" w:rsidR="000C6573" w:rsidRPr="000C6573" w:rsidRDefault="000C6573" w:rsidP="001254B5">
            <w:pPr>
              <w:spacing w:line="360" w:lineRule="auto"/>
              <w:rPr>
                <w:rFonts w:ascii="Bookman Old Style" w:hAnsi="Bookman Old Style" w:cs="Arial"/>
                <w:sz w:val="24"/>
              </w:rPr>
            </w:pPr>
            <w:r w:rsidRPr="000C6573">
              <w:rPr>
                <w:rFonts w:ascii="Bookman Old Style" w:hAnsi="Bookman Old Style" w:cs="Arial"/>
                <w:sz w:val="24"/>
              </w:rPr>
              <w:t>Kepala Desa Keempat</w:t>
            </w:r>
          </w:p>
        </w:tc>
      </w:tr>
      <w:tr w:rsidR="000C6573" w:rsidRPr="000C6573" w14:paraId="2D50EEFF" w14:textId="77777777" w:rsidTr="000C6573">
        <w:tc>
          <w:tcPr>
            <w:tcW w:w="709" w:type="dxa"/>
            <w:vAlign w:val="center"/>
          </w:tcPr>
          <w:p w14:paraId="1F56F5AE" w14:textId="14ED86EE" w:rsidR="000C6573" w:rsidRPr="000C6573" w:rsidRDefault="000C6573" w:rsidP="001254B5">
            <w:pPr>
              <w:spacing w:line="360" w:lineRule="auto"/>
              <w:jc w:val="center"/>
              <w:rPr>
                <w:rFonts w:ascii="Bookman Old Style" w:hAnsi="Bookman Old Style" w:cs="Arial"/>
                <w:sz w:val="24"/>
              </w:rPr>
            </w:pPr>
            <w:r>
              <w:rPr>
                <w:rFonts w:ascii="Bookman Old Style" w:hAnsi="Bookman Old Style" w:cs="Arial"/>
                <w:sz w:val="24"/>
              </w:rPr>
              <w:t>5</w:t>
            </w:r>
          </w:p>
        </w:tc>
        <w:tc>
          <w:tcPr>
            <w:tcW w:w="2835" w:type="dxa"/>
            <w:vAlign w:val="center"/>
          </w:tcPr>
          <w:p w14:paraId="661BC690" w14:textId="007F6492" w:rsidR="000C6573" w:rsidRPr="000C6573" w:rsidRDefault="000C6573" w:rsidP="001254B5">
            <w:pPr>
              <w:spacing w:line="360" w:lineRule="auto"/>
              <w:rPr>
                <w:rFonts w:ascii="Bookman Old Style" w:hAnsi="Bookman Old Style" w:cs="Arial"/>
                <w:sz w:val="24"/>
              </w:rPr>
            </w:pPr>
            <w:r>
              <w:rPr>
                <w:rFonts w:ascii="Bookman Old Style" w:hAnsi="Bookman Old Style" w:cs="Arial"/>
                <w:sz w:val="24"/>
              </w:rPr>
              <w:t>Drs. Fathur Rohman</w:t>
            </w:r>
          </w:p>
        </w:tc>
        <w:tc>
          <w:tcPr>
            <w:tcW w:w="2807" w:type="dxa"/>
            <w:vAlign w:val="center"/>
          </w:tcPr>
          <w:p w14:paraId="529D5E8C" w14:textId="31B43B72" w:rsidR="000C6573" w:rsidRPr="000C6573" w:rsidRDefault="000C6573" w:rsidP="001254B5">
            <w:pPr>
              <w:spacing w:line="360" w:lineRule="auto"/>
              <w:jc w:val="center"/>
              <w:rPr>
                <w:rFonts w:ascii="Bookman Old Style" w:hAnsi="Bookman Old Style" w:cs="Arial"/>
                <w:sz w:val="24"/>
              </w:rPr>
            </w:pPr>
            <w:r>
              <w:rPr>
                <w:rFonts w:ascii="Bookman Old Style" w:hAnsi="Bookman Old Style" w:cs="Arial"/>
                <w:sz w:val="24"/>
              </w:rPr>
              <w:t>2021 s /d sekarang</w:t>
            </w:r>
          </w:p>
        </w:tc>
        <w:tc>
          <w:tcPr>
            <w:tcW w:w="2863" w:type="dxa"/>
            <w:vAlign w:val="center"/>
          </w:tcPr>
          <w:p w14:paraId="7A4111B3" w14:textId="0575A05F" w:rsidR="000C6573" w:rsidRPr="000C6573" w:rsidRDefault="000C6573" w:rsidP="001254B5">
            <w:pPr>
              <w:spacing w:line="360" w:lineRule="auto"/>
              <w:rPr>
                <w:rFonts w:ascii="Bookman Old Style" w:hAnsi="Bookman Old Style" w:cs="Arial"/>
                <w:sz w:val="24"/>
              </w:rPr>
            </w:pPr>
            <w:r w:rsidRPr="000C6573">
              <w:rPr>
                <w:rFonts w:ascii="Bookman Old Style" w:hAnsi="Bookman Old Style" w:cs="Arial"/>
                <w:sz w:val="24"/>
              </w:rPr>
              <w:t xml:space="preserve">Kepala Desa </w:t>
            </w:r>
            <w:r>
              <w:rPr>
                <w:rFonts w:ascii="Bookman Old Style" w:hAnsi="Bookman Old Style" w:cs="Arial"/>
                <w:sz w:val="24"/>
              </w:rPr>
              <w:t>Kelima</w:t>
            </w:r>
          </w:p>
        </w:tc>
      </w:tr>
    </w:tbl>
    <w:p w14:paraId="5C4F9485" w14:textId="77777777" w:rsidR="000C6573" w:rsidRDefault="000C6573" w:rsidP="001254B5">
      <w:pPr>
        <w:pStyle w:val="NoSpacing"/>
        <w:spacing w:line="360" w:lineRule="auto"/>
        <w:ind w:left="720"/>
        <w:rPr>
          <w:rFonts w:ascii="Bookman Old Style" w:hAnsi="Bookman Old Style" w:cs="Tahoma"/>
          <w:b/>
          <w:sz w:val="24"/>
          <w:szCs w:val="24"/>
        </w:rPr>
      </w:pPr>
    </w:p>
    <w:p w14:paraId="232D4D1F" w14:textId="235DB0AD" w:rsidR="000C6573" w:rsidRDefault="000C6573" w:rsidP="00252D30">
      <w:pPr>
        <w:pStyle w:val="NoSpacing"/>
        <w:numPr>
          <w:ilvl w:val="1"/>
          <w:numId w:val="4"/>
        </w:numPr>
        <w:spacing w:line="360" w:lineRule="auto"/>
        <w:ind w:left="720"/>
        <w:rPr>
          <w:rFonts w:ascii="Bookman Old Style" w:hAnsi="Bookman Old Style" w:cs="Tahoma"/>
          <w:b/>
          <w:sz w:val="24"/>
          <w:szCs w:val="24"/>
        </w:rPr>
      </w:pPr>
      <w:r>
        <w:rPr>
          <w:rFonts w:ascii="Bookman Old Style" w:hAnsi="Bookman Old Style" w:cs="Tahoma"/>
          <w:b/>
          <w:sz w:val="24"/>
          <w:szCs w:val="24"/>
        </w:rPr>
        <w:t>Kondisi Umum Desa</w:t>
      </w:r>
    </w:p>
    <w:p w14:paraId="1BF46C44" w14:textId="77777777" w:rsidR="000C6573" w:rsidRDefault="000C6573" w:rsidP="00252D30">
      <w:pPr>
        <w:pStyle w:val="NoSpacing"/>
        <w:numPr>
          <w:ilvl w:val="2"/>
          <w:numId w:val="4"/>
        </w:numPr>
        <w:spacing w:line="360" w:lineRule="auto"/>
        <w:ind w:left="1701" w:hanging="981"/>
        <w:jc w:val="both"/>
        <w:rPr>
          <w:rFonts w:ascii="Bookman Old Style" w:hAnsi="Bookman Old Style" w:cs="Tahoma"/>
          <w:b/>
          <w:sz w:val="24"/>
          <w:szCs w:val="24"/>
        </w:rPr>
      </w:pPr>
      <w:r w:rsidRPr="0096680E">
        <w:rPr>
          <w:rFonts w:ascii="Bookman Old Style" w:hAnsi="Bookman Old Style" w:cs="Tahoma"/>
          <w:b/>
          <w:sz w:val="24"/>
          <w:szCs w:val="24"/>
        </w:rPr>
        <w:t>Aspek Geografi</w:t>
      </w:r>
    </w:p>
    <w:p w14:paraId="00253C48" w14:textId="77777777" w:rsidR="000C6573" w:rsidRDefault="000C6573" w:rsidP="001254B5">
      <w:pPr>
        <w:spacing w:after="0" w:line="360" w:lineRule="auto"/>
        <w:ind w:left="720" w:firstLine="720"/>
        <w:jc w:val="both"/>
        <w:rPr>
          <w:rFonts w:ascii="Bookman Old Style" w:hAnsi="Bookman Old Style"/>
          <w:noProof/>
          <w:color w:val="000000" w:themeColor="text1"/>
          <w:sz w:val="24"/>
          <w:szCs w:val="24"/>
        </w:rPr>
      </w:pPr>
      <w:r w:rsidRPr="000C6573">
        <w:rPr>
          <w:rFonts w:ascii="Bookman Old Style" w:hAnsi="Bookman Old Style"/>
          <w:noProof/>
          <w:color w:val="000000" w:themeColor="text1"/>
          <w:sz w:val="24"/>
          <w:szCs w:val="24"/>
          <w:lang w:val="es-ES"/>
        </w:rPr>
        <w:t xml:space="preserve">Secara administratif, Desa Kebonsari terletak di wilayah Kecamatan Sumbersuko Kabupaten Lumajang Provinsi Jawa Timur dengan posisi dibatasi oleh wilayah desa-desa tetangga. Di sebelah Utara berbatasan dengan Desa </w:t>
      </w:r>
      <w:r w:rsidRPr="000C6573">
        <w:rPr>
          <w:rFonts w:ascii="Bookman Old Style" w:hAnsi="Bookman Old Style"/>
          <w:noProof/>
          <w:color w:val="000000" w:themeColor="text1"/>
          <w:sz w:val="24"/>
          <w:szCs w:val="24"/>
        </w:rPr>
        <w:t>Labruk Kidul dan Desa Grati</w:t>
      </w:r>
      <w:r w:rsidRPr="000C6573">
        <w:rPr>
          <w:rFonts w:ascii="Bookman Old Style" w:hAnsi="Bookman Old Style"/>
          <w:noProof/>
          <w:color w:val="000000" w:themeColor="text1"/>
          <w:sz w:val="24"/>
          <w:szCs w:val="24"/>
          <w:lang w:val="es-ES"/>
        </w:rPr>
        <w:t xml:space="preserve">. Di sebelah Barat berbatasan dengan </w:t>
      </w:r>
      <w:r w:rsidRPr="000C6573">
        <w:rPr>
          <w:rFonts w:ascii="Bookman Old Style" w:hAnsi="Bookman Old Style"/>
          <w:noProof/>
          <w:color w:val="000000" w:themeColor="text1"/>
          <w:sz w:val="24"/>
          <w:szCs w:val="24"/>
        </w:rPr>
        <w:t>Desa Labruk Kidul</w:t>
      </w:r>
      <w:r w:rsidRPr="000C6573">
        <w:rPr>
          <w:rFonts w:ascii="Bookman Old Style" w:hAnsi="Bookman Old Style"/>
          <w:noProof/>
          <w:color w:val="000000" w:themeColor="text1"/>
          <w:sz w:val="24"/>
          <w:szCs w:val="24"/>
          <w:lang w:val="es-ES"/>
        </w:rPr>
        <w:t xml:space="preserve">.Di sisi Selatan berbatasan dengan Desa </w:t>
      </w:r>
      <w:r w:rsidRPr="000C6573">
        <w:rPr>
          <w:rFonts w:ascii="Bookman Old Style" w:hAnsi="Bookman Old Style"/>
          <w:noProof/>
          <w:color w:val="000000" w:themeColor="text1"/>
          <w:sz w:val="24"/>
          <w:szCs w:val="24"/>
        </w:rPr>
        <w:t>Sumbersuko dan Desa Kaliwungu</w:t>
      </w:r>
      <w:r w:rsidRPr="000C6573">
        <w:rPr>
          <w:rFonts w:ascii="Bookman Old Style" w:hAnsi="Bookman Old Style"/>
          <w:noProof/>
          <w:color w:val="000000" w:themeColor="text1"/>
          <w:sz w:val="24"/>
          <w:szCs w:val="24"/>
          <w:lang w:val="es-ES"/>
        </w:rPr>
        <w:t>, sedangkan di sisi timur berbatasan dengan Desa Grati</w:t>
      </w:r>
      <w:r w:rsidRPr="000C6573">
        <w:rPr>
          <w:rFonts w:ascii="Bookman Old Style" w:hAnsi="Bookman Old Style"/>
          <w:noProof/>
          <w:color w:val="000000" w:themeColor="text1"/>
          <w:sz w:val="24"/>
          <w:szCs w:val="24"/>
        </w:rPr>
        <w:t xml:space="preserve"> .</w:t>
      </w:r>
      <w:r>
        <w:rPr>
          <w:rFonts w:ascii="Bookman Old Style" w:hAnsi="Bookman Old Style"/>
          <w:noProof/>
          <w:color w:val="000000" w:themeColor="text1"/>
          <w:sz w:val="24"/>
          <w:szCs w:val="24"/>
        </w:rPr>
        <w:t xml:space="preserve"> </w:t>
      </w:r>
    </w:p>
    <w:p w14:paraId="30B2776B" w14:textId="687D2E64" w:rsidR="000C6573" w:rsidRDefault="000C6573" w:rsidP="001254B5">
      <w:pPr>
        <w:spacing w:after="0" w:line="360" w:lineRule="auto"/>
        <w:ind w:left="720" w:firstLine="720"/>
        <w:jc w:val="both"/>
        <w:rPr>
          <w:rFonts w:ascii="Bookman Old Style" w:hAnsi="Bookman Old Style"/>
          <w:noProof/>
          <w:color w:val="000000" w:themeColor="text1"/>
          <w:sz w:val="24"/>
          <w:szCs w:val="24"/>
        </w:rPr>
      </w:pPr>
      <w:r w:rsidRPr="000C6573">
        <w:rPr>
          <w:rFonts w:ascii="Bookman Old Style" w:hAnsi="Bookman Old Style"/>
          <w:noProof/>
          <w:color w:val="000000" w:themeColor="text1"/>
          <w:sz w:val="24"/>
          <w:szCs w:val="24"/>
        </w:rPr>
        <w:t>Secara</w:t>
      </w:r>
      <w:r w:rsidRPr="000C6573">
        <w:rPr>
          <w:rFonts w:ascii="Bookman Old Style" w:hAnsi="Bookman Old Style"/>
          <w:noProof/>
          <w:color w:val="000000" w:themeColor="text1"/>
          <w:sz w:val="24"/>
          <w:szCs w:val="24"/>
          <w:lang w:val="es-ES"/>
        </w:rPr>
        <w:t xml:space="preserve"> geografis Desa Kebonsari terletak pada posisi </w:t>
      </w:r>
      <w:r w:rsidRPr="000C6573">
        <w:rPr>
          <w:rFonts w:ascii="Bookman Old Style" w:hAnsi="Bookman Old Style"/>
          <w:color w:val="000000" w:themeColor="text1"/>
          <w:sz w:val="24"/>
          <w:szCs w:val="24"/>
        </w:rPr>
        <w:t>8°9'21” Lintang Selatan dan 113°12’35’ Lintang Timur</w:t>
      </w:r>
      <w:r w:rsidRPr="000C6573">
        <w:rPr>
          <w:rFonts w:ascii="Bookman Old Style" w:hAnsi="Bookman Old Style"/>
          <w:noProof/>
          <w:color w:val="000000" w:themeColor="text1"/>
          <w:sz w:val="24"/>
          <w:szCs w:val="24"/>
          <w:lang w:val="es-ES"/>
        </w:rPr>
        <w:t xml:space="preserve">. </w:t>
      </w:r>
      <w:r w:rsidRPr="000C6573">
        <w:rPr>
          <w:rFonts w:ascii="Bookman Old Style" w:hAnsi="Bookman Old Style"/>
          <w:color w:val="000000" w:themeColor="text1"/>
          <w:sz w:val="24"/>
          <w:szCs w:val="24"/>
        </w:rPr>
        <w:t xml:space="preserve">Topografi ketinggian desa ini adalah berupa dataran rendah  yaitu sekitar 80 m </w:t>
      </w:r>
      <w:r w:rsidRPr="000C6573">
        <w:rPr>
          <w:rFonts w:ascii="Bookman Old Style" w:hAnsi="Bookman Old Style"/>
          <w:noProof/>
          <w:color w:val="000000" w:themeColor="text1"/>
          <w:sz w:val="24"/>
          <w:szCs w:val="24"/>
          <w:lang w:val="es-ES"/>
        </w:rPr>
        <w:t>di atas permukaan air laut.</w:t>
      </w:r>
      <w:r w:rsidRPr="000C6573">
        <w:rPr>
          <w:rFonts w:ascii="Bookman Old Style" w:hAnsi="Bookman Old Style"/>
          <w:color w:val="000000" w:themeColor="text1"/>
          <w:sz w:val="24"/>
          <w:szCs w:val="24"/>
        </w:rPr>
        <w:t xml:space="preserve">Berdasarkan data BPS Kabupaten Lumajang tahun 2004, selama tahun </w:t>
      </w:r>
      <w:r>
        <w:rPr>
          <w:rFonts w:ascii="Bookman Old Style" w:hAnsi="Bookman Old Style"/>
          <w:color w:val="000000" w:themeColor="text1"/>
          <w:sz w:val="24"/>
          <w:szCs w:val="24"/>
        </w:rPr>
        <w:t>2021</w:t>
      </w:r>
      <w:r w:rsidRPr="000C6573">
        <w:rPr>
          <w:rFonts w:ascii="Bookman Old Style" w:hAnsi="Bookman Old Style"/>
          <w:color w:val="000000" w:themeColor="text1"/>
          <w:sz w:val="24"/>
          <w:szCs w:val="24"/>
        </w:rPr>
        <w:t xml:space="preserve"> curah hujan di Desa Kebonsari rata-rata mencapai 2.400 mm. Curah hujan terbanyak terjadi pada bulan Desember hingga mencapai 405,04 mm</w:t>
      </w:r>
    </w:p>
    <w:p w14:paraId="744ECE11" w14:textId="0964FD2F" w:rsidR="000C6573" w:rsidRDefault="000C6573" w:rsidP="001254B5">
      <w:pPr>
        <w:pStyle w:val="NoSpacing"/>
        <w:spacing w:line="360" w:lineRule="auto"/>
        <w:ind w:left="720" w:firstLine="720"/>
        <w:jc w:val="both"/>
        <w:rPr>
          <w:rFonts w:ascii="Bookman Old Style" w:hAnsi="Bookman Old Style" w:cs="Tahoma"/>
          <w:b/>
          <w:sz w:val="24"/>
          <w:szCs w:val="24"/>
        </w:rPr>
      </w:pPr>
      <w:r w:rsidRPr="000C6573">
        <w:rPr>
          <w:rFonts w:ascii="Bookman Old Style" w:hAnsi="Bookman Old Style"/>
          <w:noProof/>
          <w:color w:val="000000" w:themeColor="text1"/>
          <w:sz w:val="24"/>
          <w:szCs w:val="24"/>
          <w:lang w:val="es-ES"/>
        </w:rPr>
        <w:t xml:space="preserve">Secara umum kondisi fisik Desa Kebonsari memiliki kesamaan dengan desa-desa yang lain diwilayah Kecamatan Sumbersuko. Desa Kebonsari adalah dataran rendah dibawah </w:t>
      </w:r>
      <w:r w:rsidRPr="000C6573">
        <w:rPr>
          <w:rFonts w:ascii="Bookman Old Style" w:hAnsi="Bookman Old Style"/>
          <w:noProof/>
          <w:color w:val="000000" w:themeColor="text1"/>
          <w:sz w:val="24"/>
          <w:szCs w:val="24"/>
        </w:rPr>
        <w:t>80</w:t>
      </w:r>
      <w:r w:rsidRPr="000C6573">
        <w:rPr>
          <w:rFonts w:ascii="Bookman Old Style" w:hAnsi="Bookman Old Style"/>
          <w:noProof/>
          <w:color w:val="000000" w:themeColor="text1"/>
          <w:sz w:val="24"/>
          <w:szCs w:val="24"/>
          <w:lang w:val="es-ES"/>
        </w:rPr>
        <w:t xml:space="preserve"> m dari atas permukaan laut</w:t>
      </w:r>
      <w:r>
        <w:rPr>
          <w:rFonts w:ascii="Bookman Old Style" w:hAnsi="Bookman Old Style"/>
          <w:noProof/>
          <w:color w:val="000000" w:themeColor="text1"/>
          <w:sz w:val="24"/>
          <w:szCs w:val="24"/>
          <w:lang w:val="es-ES"/>
        </w:rPr>
        <w:t xml:space="preserve"> </w:t>
      </w:r>
      <w:r w:rsidRPr="006834B1">
        <w:rPr>
          <w:rFonts w:ascii="Bookman Old Style" w:hAnsi="Bookman Old Style" w:cs="Tahoma"/>
          <w:sz w:val="24"/>
          <w:szCs w:val="24"/>
        </w:rPr>
        <w:t xml:space="preserve">dengan jarak ke Kecamatan sekitar </w:t>
      </w:r>
      <w:r>
        <w:rPr>
          <w:rFonts w:ascii="Bookman Old Style" w:hAnsi="Bookman Old Style" w:cs="Tahoma"/>
          <w:sz w:val="24"/>
          <w:szCs w:val="24"/>
        </w:rPr>
        <w:t>0,5</w:t>
      </w:r>
      <w:r w:rsidRPr="006834B1">
        <w:rPr>
          <w:rFonts w:ascii="Bookman Old Style" w:hAnsi="Bookman Old Style" w:cs="Tahoma"/>
          <w:sz w:val="24"/>
          <w:szCs w:val="24"/>
        </w:rPr>
        <w:t xml:space="preserve"> Km dan Ke Ibukota Kabupaten sekitar </w:t>
      </w:r>
      <w:r>
        <w:rPr>
          <w:rFonts w:ascii="Bookman Old Style" w:hAnsi="Bookman Old Style" w:cs="Tahoma"/>
          <w:sz w:val="24"/>
          <w:szCs w:val="24"/>
        </w:rPr>
        <w:t>4</w:t>
      </w:r>
      <w:r w:rsidRPr="006834B1">
        <w:rPr>
          <w:rFonts w:ascii="Bookman Old Style" w:hAnsi="Bookman Old Style" w:cs="Tahoma"/>
          <w:sz w:val="24"/>
          <w:szCs w:val="24"/>
        </w:rPr>
        <w:t xml:space="preserve"> Km</w:t>
      </w:r>
      <w:r w:rsidRPr="000C6573">
        <w:rPr>
          <w:rFonts w:ascii="Bookman Old Style" w:hAnsi="Bookman Old Style"/>
          <w:noProof/>
          <w:color w:val="000000" w:themeColor="text1"/>
          <w:sz w:val="24"/>
          <w:szCs w:val="24"/>
          <w:lang w:val="es-ES"/>
        </w:rPr>
        <w:t xml:space="preserve">. Desa Kebonsari memiliki luas wilayah </w:t>
      </w:r>
      <w:r w:rsidRPr="000C6573">
        <w:rPr>
          <w:rFonts w:ascii="Bookman Old Style" w:hAnsi="Bookman Old Style"/>
          <w:noProof/>
          <w:color w:val="000000" w:themeColor="text1"/>
          <w:sz w:val="24"/>
          <w:szCs w:val="24"/>
        </w:rPr>
        <w:t>3,59 km</w:t>
      </w:r>
      <w:r w:rsidRPr="000C6573">
        <w:rPr>
          <w:rFonts w:ascii="Bookman Old Style" w:hAnsi="Bookman Old Style"/>
          <w:noProof/>
          <w:color w:val="000000" w:themeColor="text1"/>
          <w:sz w:val="24"/>
          <w:szCs w:val="24"/>
          <w:vertAlign w:val="superscript"/>
        </w:rPr>
        <w:t>2</w:t>
      </w:r>
      <w:r>
        <w:rPr>
          <w:rFonts w:ascii="Bookman Old Style" w:hAnsi="Bookman Old Style"/>
          <w:noProof/>
          <w:color w:val="000000" w:themeColor="text1"/>
          <w:sz w:val="24"/>
          <w:szCs w:val="24"/>
        </w:rPr>
        <w:t>.</w:t>
      </w:r>
      <w:r w:rsidRPr="000C6573">
        <w:rPr>
          <w:rFonts w:ascii="Bookman Old Style" w:hAnsi="Bookman Old Style" w:cs="Tahoma"/>
          <w:sz w:val="24"/>
          <w:szCs w:val="24"/>
        </w:rPr>
        <w:t xml:space="preserve"> </w:t>
      </w:r>
    </w:p>
    <w:p w14:paraId="6CF9E2F5" w14:textId="4E9A5A13" w:rsidR="000C6573" w:rsidRDefault="000C6573" w:rsidP="001254B5">
      <w:pPr>
        <w:spacing w:after="0" w:line="360" w:lineRule="auto"/>
        <w:ind w:left="720" w:firstLine="720"/>
        <w:jc w:val="both"/>
        <w:rPr>
          <w:rFonts w:ascii="Bookman Old Style" w:hAnsi="Bookman Old Style"/>
          <w:noProof/>
          <w:color w:val="000000" w:themeColor="text1"/>
          <w:sz w:val="24"/>
          <w:szCs w:val="24"/>
        </w:rPr>
      </w:pPr>
      <w:r w:rsidRPr="000C6573">
        <w:rPr>
          <w:rFonts w:ascii="Bookman Old Style" w:hAnsi="Bookman Old Style"/>
          <w:noProof/>
          <w:color w:val="000000" w:themeColor="text1"/>
          <w:sz w:val="24"/>
          <w:szCs w:val="24"/>
        </w:rPr>
        <w:lastRenderedPageBreak/>
        <w:t>Kehidupan kemasyarakatan penduduk Desa Kebonsari, meskipun bersandingan dengan penduduk desa lain baik berasal dari satu Kecamatan maupun diluar wilayah Kecamatan, tetap menjaga nilai-nilai, harkat dan martabat penduduk desa lain, serta saling hormat menghormati, bantu membantu serta menjunjung tinggi rasa persatuan dan kesatuan untuk saling bergantung dan membutuhkan dengan yang lain.</w:t>
      </w:r>
      <w:bookmarkStart w:id="0" w:name="page11"/>
      <w:bookmarkEnd w:id="0"/>
    </w:p>
    <w:p w14:paraId="127E6DD0" w14:textId="77777777" w:rsidR="008D6AF7" w:rsidRPr="000C6573" w:rsidRDefault="008D6AF7" w:rsidP="001254B5">
      <w:pPr>
        <w:spacing w:after="0" w:line="360" w:lineRule="auto"/>
        <w:ind w:left="720" w:firstLine="720"/>
        <w:jc w:val="both"/>
        <w:rPr>
          <w:rFonts w:ascii="Bookman Old Style" w:hAnsi="Bookman Old Style"/>
          <w:noProof/>
          <w:color w:val="000000" w:themeColor="text1"/>
          <w:sz w:val="24"/>
          <w:szCs w:val="24"/>
        </w:rPr>
      </w:pPr>
    </w:p>
    <w:p w14:paraId="419BCBCA" w14:textId="16076044" w:rsidR="00CE2047" w:rsidRPr="000C6573" w:rsidRDefault="00CE2047" w:rsidP="008D6AF7">
      <w:pPr>
        <w:pStyle w:val="NoSpacing"/>
        <w:spacing w:line="360" w:lineRule="auto"/>
        <w:ind w:left="720" w:firstLine="720"/>
        <w:jc w:val="center"/>
        <w:rPr>
          <w:rFonts w:ascii="Bookman Old Style" w:hAnsi="Bookman Old Style" w:cs="Tahoma"/>
          <w:b/>
          <w:color w:val="000000" w:themeColor="text1"/>
          <w:sz w:val="24"/>
          <w:szCs w:val="24"/>
          <w:lang w:val="en-GB"/>
        </w:rPr>
      </w:pPr>
      <w:r w:rsidRPr="000C6573">
        <w:rPr>
          <w:rFonts w:ascii="Bookman Old Style" w:hAnsi="Bookman Old Style" w:cs="Tahoma"/>
          <w:color w:val="000000" w:themeColor="text1"/>
          <w:sz w:val="24"/>
          <w:szCs w:val="24"/>
          <w:lang w:val="id-ID"/>
        </w:rPr>
        <w:t>Gambar Peta Desa</w:t>
      </w:r>
      <w:r w:rsidRPr="000C6573">
        <w:rPr>
          <w:rFonts w:ascii="Bookman Old Style" w:hAnsi="Bookman Old Style" w:cs="Tahoma"/>
          <w:color w:val="000000" w:themeColor="text1"/>
          <w:sz w:val="24"/>
          <w:szCs w:val="24"/>
          <w:lang w:val="en-GB"/>
        </w:rPr>
        <w:t xml:space="preserve"> </w:t>
      </w:r>
      <w:r w:rsidR="005B29A6" w:rsidRPr="000C6573">
        <w:rPr>
          <w:rFonts w:ascii="Bookman Old Style" w:hAnsi="Bookman Old Style" w:cs="Tahoma"/>
          <w:color w:val="000000" w:themeColor="text1"/>
          <w:sz w:val="24"/>
          <w:szCs w:val="24"/>
          <w:lang w:val="en-GB"/>
        </w:rPr>
        <w:t>Kebonsari</w:t>
      </w:r>
    </w:p>
    <w:p w14:paraId="10E5CD71" w14:textId="7784AD9B" w:rsidR="00CE2047" w:rsidRPr="00EF301C" w:rsidRDefault="000C6573" w:rsidP="001254B5">
      <w:pPr>
        <w:pStyle w:val="NoSpacing"/>
        <w:tabs>
          <w:tab w:val="left" w:pos="1418"/>
          <w:tab w:val="left" w:pos="2835"/>
        </w:tabs>
        <w:spacing w:line="360" w:lineRule="auto"/>
        <w:ind w:left="1276"/>
        <w:jc w:val="both"/>
        <w:rPr>
          <w:rFonts w:ascii="Bookman Old Style" w:hAnsi="Bookman Old Style" w:cs="Tahoma"/>
          <w:sz w:val="24"/>
          <w:szCs w:val="24"/>
          <w:lang w:val="id-ID"/>
        </w:rPr>
      </w:pPr>
      <w:r>
        <w:rPr>
          <w:rFonts w:ascii="Bookman Old Style" w:hAnsi="Bookman Old Style" w:cs="Tahoma"/>
          <w:noProof/>
          <w:sz w:val="24"/>
          <w:szCs w:val="24"/>
          <w:lang w:val="id-ID"/>
        </w:rPr>
        <w:drawing>
          <wp:inline distT="0" distB="0" distL="0" distR="0" wp14:anchorId="38050307" wp14:editId="6394152C">
            <wp:extent cx="5175885" cy="3792772"/>
            <wp:effectExtent l="0" t="0" r="571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90389" cy="3803401"/>
                    </a:xfrm>
                    <a:prstGeom prst="rect">
                      <a:avLst/>
                    </a:prstGeom>
                  </pic:spPr>
                </pic:pic>
              </a:graphicData>
            </a:graphic>
          </wp:inline>
        </w:drawing>
      </w:r>
    </w:p>
    <w:p w14:paraId="76C47F1C" w14:textId="397D264F" w:rsidR="00CE2047" w:rsidRDefault="000C6573" w:rsidP="001254B5">
      <w:pPr>
        <w:tabs>
          <w:tab w:val="left" w:pos="3630"/>
        </w:tabs>
        <w:spacing w:after="0" w:line="360" w:lineRule="auto"/>
      </w:pPr>
      <w:r>
        <w:tab/>
      </w:r>
    </w:p>
    <w:p w14:paraId="6B4D5778" w14:textId="77777777" w:rsidR="00CE2047" w:rsidRDefault="00CE2047" w:rsidP="00252D30">
      <w:pPr>
        <w:pStyle w:val="NoSpacing"/>
        <w:numPr>
          <w:ilvl w:val="2"/>
          <w:numId w:val="4"/>
        </w:numPr>
        <w:spacing w:line="360" w:lineRule="auto"/>
        <w:ind w:left="1701" w:hanging="981"/>
        <w:jc w:val="both"/>
        <w:rPr>
          <w:rFonts w:ascii="Bookman Old Style" w:hAnsi="Bookman Old Style" w:cs="Tahoma"/>
          <w:b/>
          <w:sz w:val="24"/>
          <w:szCs w:val="24"/>
        </w:rPr>
      </w:pPr>
      <w:r w:rsidRPr="00EF301C">
        <w:rPr>
          <w:rFonts w:ascii="Bookman Old Style" w:hAnsi="Bookman Old Style" w:cs="Tahoma"/>
          <w:b/>
          <w:sz w:val="24"/>
          <w:szCs w:val="24"/>
        </w:rPr>
        <w:t>Aspek Demografi</w:t>
      </w:r>
    </w:p>
    <w:p w14:paraId="38911586" w14:textId="700D90CC" w:rsidR="000C6573" w:rsidRDefault="000C6573" w:rsidP="001254B5">
      <w:pPr>
        <w:spacing w:after="0" w:line="360" w:lineRule="auto"/>
        <w:ind w:left="1440" w:firstLine="720"/>
        <w:rPr>
          <w:rFonts w:ascii="Bookman Old Style" w:hAnsi="Bookman Old Style"/>
          <w:sz w:val="24"/>
          <w:szCs w:val="24"/>
        </w:rPr>
      </w:pPr>
      <w:r w:rsidRPr="00AE3290">
        <w:rPr>
          <w:rFonts w:ascii="Bookman Old Style" w:hAnsi="Bookman Old Style"/>
          <w:sz w:val="24"/>
          <w:szCs w:val="24"/>
        </w:rPr>
        <w:t xml:space="preserve">Secara umum gambaran kependudukan di desa Kebonsari  sampai dengan akhir tahun anggaran </w:t>
      </w:r>
      <w:r>
        <w:rPr>
          <w:rFonts w:ascii="Bookman Old Style" w:hAnsi="Bookman Old Style"/>
          <w:sz w:val="24"/>
          <w:szCs w:val="24"/>
        </w:rPr>
        <w:t>2021</w:t>
      </w:r>
      <w:r w:rsidRPr="00AE3290">
        <w:rPr>
          <w:rFonts w:ascii="Bookman Old Style" w:hAnsi="Bookman Old Style"/>
          <w:sz w:val="24"/>
          <w:szCs w:val="24"/>
        </w:rPr>
        <w:t xml:space="preserve"> sebagai berikut :</w:t>
      </w:r>
    </w:p>
    <w:p w14:paraId="5378D5F3" w14:textId="77777777" w:rsidR="000B6318" w:rsidRDefault="000B6318" w:rsidP="001254B5">
      <w:pPr>
        <w:spacing w:after="0" w:line="360" w:lineRule="auto"/>
        <w:ind w:left="1440" w:firstLine="720"/>
        <w:rPr>
          <w:rFonts w:ascii="Bookman Old Style" w:hAnsi="Bookman Old Style"/>
          <w:sz w:val="24"/>
          <w:szCs w:val="24"/>
        </w:rPr>
      </w:pPr>
    </w:p>
    <w:p w14:paraId="034C1115" w14:textId="70E4C71F" w:rsidR="000C6573" w:rsidRDefault="000C6573" w:rsidP="00252D30">
      <w:pPr>
        <w:pStyle w:val="ListParagraph"/>
        <w:numPr>
          <w:ilvl w:val="0"/>
          <w:numId w:val="38"/>
        </w:numPr>
        <w:spacing w:after="0" w:line="360" w:lineRule="auto"/>
        <w:rPr>
          <w:rFonts w:ascii="Bookman Old Style" w:hAnsi="Bookman Old Style"/>
          <w:sz w:val="24"/>
          <w:szCs w:val="24"/>
        </w:rPr>
      </w:pPr>
      <w:r w:rsidRPr="000C6573">
        <w:rPr>
          <w:rFonts w:ascii="Bookman Old Style" w:hAnsi="Bookman Old Style"/>
          <w:sz w:val="24"/>
          <w:szCs w:val="24"/>
        </w:rPr>
        <w:t>Jumlah Penduduk</w:t>
      </w:r>
    </w:p>
    <w:tbl>
      <w:tblPr>
        <w:tblStyle w:val="TableGrid"/>
        <w:tblpPr w:leftFromText="180" w:rightFromText="180" w:vertAnchor="text" w:horzAnchor="margin" w:tblpXSpec="center" w:tblpYSpec="outside"/>
        <w:tblW w:w="0" w:type="auto"/>
        <w:tblLook w:val="04A0" w:firstRow="1" w:lastRow="0" w:firstColumn="1" w:lastColumn="0" w:noHBand="0" w:noVBand="1"/>
      </w:tblPr>
      <w:tblGrid>
        <w:gridCol w:w="1710"/>
        <w:gridCol w:w="2131"/>
        <w:gridCol w:w="2131"/>
        <w:gridCol w:w="2131"/>
      </w:tblGrid>
      <w:tr w:rsidR="003C7C53" w14:paraId="1E18AD26" w14:textId="77777777" w:rsidTr="000C6573">
        <w:tc>
          <w:tcPr>
            <w:tcW w:w="3841" w:type="dxa"/>
            <w:gridSpan w:val="2"/>
            <w:vAlign w:val="center"/>
          </w:tcPr>
          <w:p w14:paraId="4C802C3D" w14:textId="126236E6" w:rsidR="003C7C53" w:rsidRDefault="003C7C53" w:rsidP="001254B5">
            <w:pPr>
              <w:spacing w:line="360" w:lineRule="auto"/>
              <w:jc w:val="center"/>
              <w:rPr>
                <w:rFonts w:ascii="Bookman Old Style" w:hAnsi="Bookman Old Style"/>
                <w:sz w:val="24"/>
                <w:szCs w:val="24"/>
              </w:rPr>
            </w:pPr>
            <w:r>
              <w:rPr>
                <w:rFonts w:ascii="Bookman Old Style" w:hAnsi="Bookman Old Style"/>
                <w:color w:val="000000" w:themeColor="text1"/>
                <w:kern w:val="24"/>
                <w:sz w:val="24"/>
                <w:szCs w:val="24"/>
              </w:rPr>
              <w:t>Jumlah Penduduk</w:t>
            </w:r>
          </w:p>
        </w:tc>
        <w:tc>
          <w:tcPr>
            <w:tcW w:w="2131" w:type="dxa"/>
            <w:vMerge w:val="restart"/>
          </w:tcPr>
          <w:p w14:paraId="6C2DF5CD" w14:textId="668A1FE6" w:rsidR="003C7C53" w:rsidRDefault="003C7C53" w:rsidP="001254B5">
            <w:pPr>
              <w:spacing w:line="360" w:lineRule="auto"/>
              <w:jc w:val="center"/>
              <w:rPr>
                <w:rFonts w:ascii="Bookman Old Style" w:hAnsi="Bookman Old Style"/>
                <w:sz w:val="24"/>
                <w:szCs w:val="24"/>
              </w:rPr>
            </w:pPr>
            <w:r w:rsidRPr="00AE3290">
              <w:rPr>
                <w:rFonts w:ascii="Bookman Old Style" w:hAnsi="Bookman Old Style"/>
                <w:color w:val="000000" w:themeColor="text1"/>
                <w:kern w:val="24"/>
                <w:sz w:val="24"/>
                <w:szCs w:val="24"/>
              </w:rPr>
              <w:t>Total</w:t>
            </w:r>
          </w:p>
        </w:tc>
        <w:tc>
          <w:tcPr>
            <w:tcW w:w="2131" w:type="dxa"/>
            <w:vMerge w:val="restart"/>
            <w:vAlign w:val="center"/>
          </w:tcPr>
          <w:p w14:paraId="3A3BAAEA" w14:textId="3BC249A2" w:rsidR="003C7C53" w:rsidRDefault="003C7C53" w:rsidP="001254B5">
            <w:pPr>
              <w:spacing w:line="360" w:lineRule="auto"/>
              <w:jc w:val="center"/>
              <w:rPr>
                <w:rFonts w:ascii="Bookman Old Style" w:hAnsi="Bookman Old Style"/>
                <w:sz w:val="24"/>
                <w:szCs w:val="24"/>
              </w:rPr>
            </w:pPr>
            <w:r>
              <w:rPr>
                <w:rFonts w:ascii="Bookman Old Style" w:hAnsi="Bookman Old Style"/>
                <w:color w:val="000000" w:themeColor="text1"/>
                <w:kern w:val="24"/>
                <w:sz w:val="24"/>
                <w:szCs w:val="24"/>
              </w:rPr>
              <w:t>Jumlah KK</w:t>
            </w:r>
          </w:p>
        </w:tc>
      </w:tr>
      <w:tr w:rsidR="003C7C53" w14:paraId="0F3A6187" w14:textId="77777777" w:rsidTr="000C6573">
        <w:tc>
          <w:tcPr>
            <w:tcW w:w="1710" w:type="dxa"/>
          </w:tcPr>
          <w:p w14:paraId="33B751FD" w14:textId="52B1A0EF" w:rsidR="003C7C53" w:rsidRDefault="003C7C53" w:rsidP="001254B5">
            <w:pPr>
              <w:spacing w:line="360" w:lineRule="auto"/>
              <w:jc w:val="center"/>
              <w:rPr>
                <w:rFonts w:ascii="Bookman Old Style" w:hAnsi="Bookman Old Style"/>
                <w:sz w:val="24"/>
                <w:szCs w:val="24"/>
              </w:rPr>
            </w:pPr>
            <w:r w:rsidRPr="00AE3290">
              <w:rPr>
                <w:rFonts w:ascii="Bookman Old Style" w:hAnsi="Bookman Old Style"/>
                <w:color w:val="000000" w:themeColor="text1"/>
                <w:kern w:val="24"/>
                <w:sz w:val="24"/>
                <w:szCs w:val="24"/>
              </w:rPr>
              <w:t>Laki-laki</w:t>
            </w:r>
          </w:p>
        </w:tc>
        <w:tc>
          <w:tcPr>
            <w:tcW w:w="2131" w:type="dxa"/>
          </w:tcPr>
          <w:p w14:paraId="1AD11FD1" w14:textId="0377DA67" w:rsidR="003C7C53" w:rsidRDefault="003C7C53" w:rsidP="001254B5">
            <w:pPr>
              <w:spacing w:line="360" w:lineRule="auto"/>
              <w:jc w:val="center"/>
              <w:rPr>
                <w:rFonts w:ascii="Bookman Old Style" w:hAnsi="Bookman Old Style"/>
                <w:sz w:val="24"/>
                <w:szCs w:val="24"/>
              </w:rPr>
            </w:pPr>
            <w:r w:rsidRPr="00AE3290">
              <w:rPr>
                <w:rFonts w:ascii="Bookman Old Style" w:hAnsi="Bookman Old Style"/>
                <w:color w:val="000000" w:themeColor="text1"/>
                <w:kern w:val="24"/>
                <w:sz w:val="24"/>
                <w:szCs w:val="24"/>
              </w:rPr>
              <w:t>Perempuan</w:t>
            </w:r>
          </w:p>
        </w:tc>
        <w:tc>
          <w:tcPr>
            <w:tcW w:w="2131" w:type="dxa"/>
            <w:vMerge/>
          </w:tcPr>
          <w:p w14:paraId="63BE64A6" w14:textId="09CBB276" w:rsidR="003C7C53" w:rsidRDefault="003C7C53" w:rsidP="001254B5">
            <w:pPr>
              <w:spacing w:line="360" w:lineRule="auto"/>
              <w:jc w:val="center"/>
              <w:rPr>
                <w:rFonts w:ascii="Bookman Old Style" w:hAnsi="Bookman Old Style"/>
                <w:sz w:val="24"/>
                <w:szCs w:val="24"/>
              </w:rPr>
            </w:pPr>
          </w:p>
        </w:tc>
        <w:tc>
          <w:tcPr>
            <w:tcW w:w="2131" w:type="dxa"/>
            <w:vMerge/>
          </w:tcPr>
          <w:p w14:paraId="1A281856" w14:textId="77777777" w:rsidR="003C7C53" w:rsidRDefault="003C7C53" w:rsidP="001254B5">
            <w:pPr>
              <w:spacing w:line="360" w:lineRule="auto"/>
              <w:jc w:val="center"/>
              <w:rPr>
                <w:rFonts w:ascii="Bookman Old Style" w:hAnsi="Bookman Old Style"/>
                <w:sz w:val="24"/>
                <w:szCs w:val="24"/>
              </w:rPr>
            </w:pPr>
          </w:p>
        </w:tc>
      </w:tr>
      <w:tr w:rsidR="000C6573" w14:paraId="7D798F03" w14:textId="77777777" w:rsidTr="000C6573">
        <w:tc>
          <w:tcPr>
            <w:tcW w:w="1710" w:type="dxa"/>
            <w:vAlign w:val="center"/>
          </w:tcPr>
          <w:p w14:paraId="4DBC3A0E" w14:textId="0AB95969" w:rsidR="000C6573" w:rsidRDefault="000C6573" w:rsidP="001254B5">
            <w:pPr>
              <w:spacing w:line="360" w:lineRule="auto"/>
              <w:jc w:val="center"/>
              <w:rPr>
                <w:rFonts w:ascii="Bookman Old Style" w:hAnsi="Bookman Old Style"/>
                <w:sz w:val="24"/>
                <w:szCs w:val="24"/>
              </w:rPr>
            </w:pPr>
            <w:r>
              <w:rPr>
                <w:rFonts w:ascii="Bookman Old Style" w:hAnsi="Bookman Old Style"/>
                <w:color w:val="000000" w:themeColor="text1"/>
                <w:sz w:val="24"/>
                <w:szCs w:val="24"/>
              </w:rPr>
              <w:t>2.</w:t>
            </w:r>
            <w:r w:rsidRPr="00AE3290">
              <w:rPr>
                <w:rFonts w:ascii="Bookman Old Style" w:hAnsi="Bookman Old Style"/>
                <w:color w:val="000000" w:themeColor="text1"/>
                <w:sz w:val="24"/>
                <w:szCs w:val="24"/>
              </w:rPr>
              <w:t>822</w:t>
            </w:r>
          </w:p>
        </w:tc>
        <w:tc>
          <w:tcPr>
            <w:tcW w:w="2131" w:type="dxa"/>
            <w:vAlign w:val="center"/>
          </w:tcPr>
          <w:p w14:paraId="490C05E6" w14:textId="03A7D8C8" w:rsidR="000C6573" w:rsidRDefault="000C6573" w:rsidP="001254B5">
            <w:pPr>
              <w:spacing w:line="360" w:lineRule="auto"/>
              <w:jc w:val="center"/>
              <w:rPr>
                <w:rFonts w:ascii="Bookman Old Style" w:hAnsi="Bookman Old Style"/>
                <w:sz w:val="24"/>
                <w:szCs w:val="24"/>
              </w:rPr>
            </w:pPr>
            <w:r w:rsidRPr="00AE3290">
              <w:rPr>
                <w:rFonts w:ascii="Bookman Old Style" w:hAnsi="Bookman Old Style"/>
                <w:color w:val="000000" w:themeColor="text1"/>
                <w:sz w:val="24"/>
                <w:szCs w:val="24"/>
              </w:rPr>
              <w:t>2.817</w:t>
            </w:r>
          </w:p>
        </w:tc>
        <w:tc>
          <w:tcPr>
            <w:tcW w:w="2131" w:type="dxa"/>
            <w:vAlign w:val="center"/>
          </w:tcPr>
          <w:p w14:paraId="6D4B2816" w14:textId="593416A5" w:rsidR="000C6573" w:rsidRDefault="000C6573" w:rsidP="001254B5">
            <w:pPr>
              <w:spacing w:line="360" w:lineRule="auto"/>
              <w:jc w:val="center"/>
              <w:rPr>
                <w:rFonts w:ascii="Bookman Old Style" w:hAnsi="Bookman Old Style"/>
                <w:sz w:val="24"/>
                <w:szCs w:val="24"/>
              </w:rPr>
            </w:pPr>
            <w:r w:rsidRPr="00AE3290">
              <w:rPr>
                <w:rFonts w:ascii="Bookman Old Style" w:hAnsi="Bookman Old Style"/>
                <w:color w:val="000000" w:themeColor="text1"/>
                <w:sz w:val="24"/>
                <w:szCs w:val="24"/>
              </w:rPr>
              <w:t>5.629</w:t>
            </w:r>
          </w:p>
        </w:tc>
        <w:tc>
          <w:tcPr>
            <w:tcW w:w="2131" w:type="dxa"/>
            <w:vAlign w:val="center"/>
          </w:tcPr>
          <w:p w14:paraId="774DC488" w14:textId="3E55954D" w:rsidR="000C6573" w:rsidRDefault="000C6573" w:rsidP="001254B5">
            <w:pPr>
              <w:spacing w:line="360" w:lineRule="auto"/>
              <w:jc w:val="center"/>
              <w:rPr>
                <w:rFonts w:ascii="Bookman Old Style" w:hAnsi="Bookman Old Style"/>
                <w:sz w:val="24"/>
                <w:szCs w:val="24"/>
              </w:rPr>
            </w:pPr>
            <w:r w:rsidRPr="00AE3290">
              <w:rPr>
                <w:rFonts w:ascii="Bookman Old Style" w:hAnsi="Bookman Old Style"/>
                <w:color w:val="000000" w:themeColor="text1"/>
                <w:kern w:val="24"/>
                <w:sz w:val="24"/>
                <w:szCs w:val="24"/>
              </w:rPr>
              <w:t>1901</w:t>
            </w:r>
          </w:p>
        </w:tc>
      </w:tr>
    </w:tbl>
    <w:p w14:paraId="13B7E946" w14:textId="5CE1D1D6" w:rsidR="000C6573" w:rsidRDefault="000C6573" w:rsidP="001254B5">
      <w:pPr>
        <w:spacing w:after="0" w:line="360" w:lineRule="auto"/>
        <w:rPr>
          <w:rFonts w:ascii="Bookman Old Style" w:hAnsi="Bookman Old Style"/>
          <w:sz w:val="24"/>
          <w:szCs w:val="24"/>
        </w:rPr>
      </w:pPr>
    </w:p>
    <w:p w14:paraId="5E3BD7E8" w14:textId="38D6BEF7" w:rsidR="000C6573" w:rsidRDefault="000C6573" w:rsidP="001254B5">
      <w:pPr>
        <w:spacing w:after="0" w:line="360" w:lineRule="auto"/>
        <w:rPr>
          <w:rFonts w:ascii="Bookman Old Style" w:hAnsi="Bookman Old Style"/>
          <w:sz w:val="24"/>
          <w:szCs w:val="24"/>
        </w:rPr>
      </w:pPr>
    </w:p>
    <w:p w14:paraId="2168E1D9" w14:textId="4FAD0CAF" w:rsidR="000C6573" w:rsidRPr="004849C1" w:rsidRDefault="000C6573" w:rsidP="001254B5">
      <w:pPr>
        <w:spacing w:after="0" w:line="360" w:lineRule="auto"/>
        <w:rPr>
          <w:rFonts w:ascii="Bookman Old Style" w:hAnsi="Bookman Old Style"/>
          <w:sz w:val="2"/>
          <w:szCs w:val="2"/>
        </w:rPr>
      </w:pPr>
    </w:p>
    <w:p w14:paraId="3CCC8106" w14:textId="679586DC" w:rsidR="000C6573" w:rsidRDefault="000C6573" w:rsidP="001254B5">
      <w:pPr>
        <w:spacing w:after="0" w:line="360" w:lineRule="auto"/>
        <w:rPr>
          <w:rFonts w:ascii="Bookman Old Style" w:hAnsi="Bookman Old Style"/>
          <w:sz w:val="8"/>
          <w:szCs w:val="8"/>
        </w:rPr>
      </w:pPr>
    </w:p>
    <w:p w14:paraId="6E638FCB" w14:textId="3B72A13C" w:rsidR="00DB792B" w:rsidRDefault="00DB792B" w:rsidP="001254B5">
      <w:pPr>
        <w:spacing w:after="0" w:line="360" w:lineRule="auto"/>
        <w:rPr>
          <w:rFonts w:ascii="Bookman Old Style" w:hAnsi="Bookman Old Style"/>
          <w:sz w:val="8"/>
          <w:szCs w:val="8"/>
        </w:rPr>
      </w:pPr>
    </w:p>
    <w:p w14:paraId="37A04D25" w14:textId="1BBC4FD2" w:rsidR="000B6318" w:rsidRDefault="000B6318" w:rsidP="001254B5">
      <w:pPr>
        <w:spacing w:after="0" w:line="360" w:lineRule="auto"/>
        <w:rPr>
          <w:rFonts w:ascii="Bookman Old Style" w:hAnsi="Bookman Old Style"/>
          <w:sz w:val="8"/>
          <w:szCs w:val="8"/>
        </w:rPr>
      </w:pPr>
    </w:p>
    <w:p w14:paraId="224EFACA" w14:textId="4AF7E682" w:rsidR="000B6318" w:rsidRDefault="000B6318" w:rsidP="001254B5">
      <w:pPr>
        <w:spacing w:after="0" w:line="360" w:lineRule="auto"/>
        <w:rPr>
          <w:rFonts w:ascii="Bookman Old Style" w:hAnsi="Bookman Old Style"/>
          <w:sz w:val="8"/>
          <w:szCs w:val="8"/>
        </w:rPr>
      </w:pPr>
    </w:p>
    <w:p w14:paraId="27D3ACB8" w14:textId="7E95DF77" w:rsidR="000B6318" w:rsidRDefault="000B6318" w:rsidP="001254B5">
      <w:pPr>
        <w:spacing w:after="0" w:line="360" w:lineRule="auto"/>
        <w:rPr>
          <w:rFonts w:ascii="Bookman Old Style" w:hAnsi="Bookman Old Style"/>
          <w:sz w:val="8"/>
          <w:szCs w:val="8"/>
        </w:rPr>
      </w:pPr>
    </w:p>
    <w:p w14:paraId="4F9F265E" w14:textId="2C63940A" w:rsidR="000C6573" w:rsidRDefault="000C6573" w:rsidP="00252D30">
      <w:pPr>
        <w:pStyle w:val="ListParagraph"/>
        <w:numPr>
          <w:ilvl w:val="0"/>
          <w:numId w:val="38"/>
        </w:numPr>
        <w:tabs>
          <w:tab w:val="left" w:pos="1701"/>
        </w:tabs>
        <w:spacing w:after="0" w:line="360" w:lineRule="auto"/>
        <w:jc w:val="both"/>
        <w:rPr>
          <w:rFonts w:ascii="Bookman Old Style" w:hAnsi="Bookman Old Style"/>
          <w:noProof/>
          <w:sz w:val="24"/>
          <w:szCs w:val="24"/>
        </w:rPr>
      </w:pPr>
      <w:r w:rsidRPr="000C6573">
        <w:rPr>
          <w:rFonts w:ascii="Bookman Old Style" w:hAnsi="Bookman Old Style"/>
          <w:noProof/>
          <w:sz w:val="24"/>
          <w:szCs w:val="24"/>
        </w:rPr>
        <w:t>Berdasarkan Agama</w:t>
      </w:r>
    </w:p>
    <w:tbl>
      <w:tblPr>
        <w:tblStyle w:val="TableGrid"/>
        <w:tblW w:w="8227" w:type="dxa"/>
        <w:tblInd w:w="1071" w:type="dxa"/>
        <w:tblLook w:val="04A0" w:firstRow="1" w:lastRow="0" w:firstColumn="1" w:lastColumn="0" w:noHBand="0" w:noVBand="1"/>
      </w:tblPr>
      <w:tblGrid>
        <w:gridCol w:w="1724"/>
        <w:gridCol w:w="1013"/>
        <w:gridCol w:w="1066"/>
        <w:gridCol w:w="1047"/>
        <w:gridCol w:w="951"/>
        <w:gridCol w:w="1004"/>
        <w:gridCol w:w="1422"/>
      </w:tblGrid>
      <w:tr w:rsidR="003C7C53" w14:paraId="37B37A30" w14:textId="77777777" w:rsidTr="003C7C53">
        <w:tc>
          <w:tcPr>
            <w:tcW w:w="1724" w:type="dxa"/>
            <w:vMerge w:val="restart"/>
            <w:vAlign w:val="center"/>
          </w:tcPr>
          <w:p w14:paraId="300F71D7" w14:textId="53DBFD88" w:rsidR="003C7C53" w:rsidRPr="00AE3290" w:rsidRDefault="003C7C53" w:rsidP="001254B5">
            <w:pPr>
              <w:tabs>
                <w:tab w:val="left" w:pos="1701"/>
              </w:tabs>
              <w:spacing w:line="360" w:lineRule="auto"/>
              <w:rPr>
                <w:rFonts w:ascii="Bookman Old Style" w:hAnsi="Bookman Old Style" w:cs="Calibri"/>
                <w:color w:val="000000"/>
                <w:sz w:val="24"/>
                <w:szCs w:val="24"/>
              </w:rPr>
            </w:pPr>
          </w:p>
        </w:tc>
        <w:tc>
          <w:tcPr>
            <w:tcW w:w="6503" w:type="dxa"/>
            <w:gridSpan w:val="6"/>
          </w:tcPr>
          <w:p w14:paraId="090C4B5A" w14:textId="430E08AC" w:rsidR="003C7C53" w:rsidRDefault="003C7C5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Agama</w:t>
            </w:r>
          </w:p>
        </w:tc>
      </w:tr>
      <w:tr w:rsidR="003C7C53" w14:paraId="474B6C91" w14:textId="1607EE14" w:rsidTr="003C7C53">
        <w:tc>
          <w:tcPr>
            <w:tcW w:w="1724" w:type="dxa"/>
            <w:vMerge/>
            <w:vAlign w:val="center"/>
          </w:tcPr>
          <w:p w14:paraId="5D339DC1" w14:textId="319ED544" w:rsidR="003C7C53" w:rsidRDefault="003C7C53" w:rsidP="001254B5">
            <w:pPr>
              <w:tabs>
                <w:tab w:val="left" w:pos="1701"/>
              </w:tabs>
              <w:spacing w:line="360" w:lineRule="auto"/>
              <w:jc w:val="center"/>
              <w:rPr>
                <w:rFonts w:ascii="Bookman Old Style" w:hAnsi="Bookman Old Style"/>
                <w:noProof/>
                <w:sz w:val="24"/>
                <w:szCs w:val="24"/>
              </w:rPr>
            </w:pPr>
          </w:p>
        </w:tc>
        <w:tc>
          <w:tcPr>
            <w:tcW w:w="1013" w:type="dxa"/>
          </w:tcPr>
          <w:p w14:paraId="69491FF9" w14:textId="5E21650F" w:rsidR="003C7C53" w:rsidRPr="00AE3290" w:rsidRDefault="003C7C53" w:rsidP="001254B5">
            <w:pPr>
              <w:tabs>
                <w:tab w:val="left" w:pos="1701"/>
              </w:tabs>
              <w:spacing w:line="360" w:lineRule="auto"/>
              <w:jc w:val="center"/>
              <w:rPr>
                <w:rFonts w:ascii="Bookman Old Style" w:hAnsi="Bookman Old Style" w:cs="Calibri"/>
                <w:color w:val="000000"/>
                <w:sz w:val="24"/>
                <w:szCs w:val="24"/>
              </w:rPr>
            </w:pPr>
            <w:r>
              <w:rPr>
                <w:rFonts w:ascii="Bookman Old Style" w:hAnsi="Bookman Old Style" w:cs="Calibri"/>
                <w:color w:val="000000"/>
                <w:sz w:val="24"/>
                <w:szCs w:val="24"/>
              </w:rPr>
              <w:t>Islam</w:t>
            </w:r>
          </w:p>
        </w:tc>
        <w:tc>
          <w:tcPr>
            <w:tcW w:w="1066" w:type="dxa"/>
          </w:tcPr>
          <w:p w14:paraId="5E5009EC" w14:textId="02CF6B6E" w:rsidR="003C7C53" w:rsidRPr="00AE3290" w:rsidRDefault="003C7C53" w:rsidP="001254B5">
            <w:pPr>
              <w:tabs>
                <w:tab w:val="left" w:pos="1701"/>
              </w:tabs>
              <w:spacing w:line="360" w:lineRule="auto"/>
              <w:jc w:val="center"/>
              <w:rPr>
                <w:rFonts w:ascii="Bookman Old Style" w:hAnsi="Bookman Old Style" w:cs="Calibri"/>
                <w:color w:val="000000"/>
                <w:sz w:val="24"/>
                <w:szCs w:val="24"/>
              </w:rPr>
            </w:pPr>
            <w:r>
              <w:rPr>
                <w:rFonts w:ascii="Bookman Old Style" w:hAnsi="Bookman Old Style" w:cs="Calibri"/>
                <w:color w:val="000000"/>
                <w:sz w:val="24"/>
                <w:szCs w:val="24"/>
              </w:rPr>
              <w:t>Kristen</w:t>
            </w:r>
          </w:p>
        </w:tc>
        <w:tc>
          <w:tcPr>
            <w:tcW w:w="1047" w:type="dxa"/>
          </w:tcPr>
          <w:p w14:paraId="4B68DD9B" w14:textId="46691778" w:rsidR="003C7C53" w:rsidRPr="00AE3290" w:rsidRDefault="003C7C53" w:rsidP="001254B5">
            <w:pPr>
              <w:tabs>
                <w:tab w:val="left" w:pos="1701"/>
              </w:tabs>
              <w:spacing w:line="360" w:lineRule="auto"/>
              <w:jc w:val="center"/>
              <w:rPr>
                <w:rFonts w:ascii="Bookman Old Style" w:hAnsi="Bookman Old Style" w:cs="Calibri"/>
                <w:color w:val="000000"/>
                <w:sz w:val="24"/>
                <w:szCs w:val="24"/>
              </w:rPr>
            </w:pPr>
            <w:r>
              <w:rPr>
                <w:rFonts w:ascii="Bookman Old Style" w:hAnsi="Bookman Old Style" w:cs="Calibri"/>
                <w:color w:val="000000"/>
                <w:sz w:val="24"/>
                <w:szCs w:val="24"/>
              </w:rPr>
              <w:t>Katolik</w:t>
            </w:r>
          </w:p>
        </w:tc>
        <w:tc>
          <w:tcPr>
            <w:tcW w:w="951" w:type="dxa"/>
          </w:tcPr>
          <w:p w14:paraId="73398DD6" w14:textId="0E245594" w:rsidR="003C7C53" w:rsidRPr="00AE3290" w:rsidRDefault="003C7C53" w:rsidP="001254B5">
            <w:pPr>
              <w:tabs>
                <w:tab w:val="left" w:pos="1701"/>
              </w:tabs>
              <w:spacing w:line="360" w:lineRule="auto"/>
              <w:jc w:val="center"/>
              <w:rPr>
                <w:rFonts w:ascii="Bookman Old Style" w:hAnsi="Bookman Old Style" w:cs="Calibri"/>
                <w:color w:val="000000"/>
                <w:sz w:val="24"/>
                <w:szCs w:val="24"/>
              </w:rPr>
            </w:pPr>
            <w:r>
              <w:rPr>
                <w:rFonts w:ascii="Bookman Old Style" w:hAnsi="Bookman Old Style" w:cs="Calibri"/>
                <w:color w:val="000000"/>
                <w:sz w:val="24"/>
                <w:szCs w:val="24"/>
              </w:rPr>
              <w:t xml:space="preserve">Hindu </w:t>
            </w:r>
          </w:p>
        </w:tc>
        <w:tc>
          <w:tcPr>
            <w:tcW w:w="1004" w:type="dxa"/>
          </w:tcPr>
          <w:p w14:paraId="380A17B7" w14:textId="60FC67AA" w:rsidR="003C7C53" w:rsidRPr="00AE3290" w:rsidRDefault="003C7C53" w:rsidP="001254B5">
            <w:pPr>
              <w:tabs>
                <w:tab w:val="left" w:pos="1701"/>
              </w:tabs>
              <w:spacing w:line="360" w:lineRule="auto"/>
              <w:jc w:val="center"/>
              <w:rPr>
                <w:rFonts w:ascii="Bookman Old Style" w:hAnsi="Bookman Old Style" w:cs="Calibri"/>
                <w:color w:val="000000"/>
                <w:sz w:val="24"/>
                <w:szCs w:val="24"/>
              </w:rPr>
            </w:pPr>
            <w:r>
              <w:rPr>
                <w:rFonts w:ascii="Bookman Old Style" w:hAnsi="Bookman Old Style" w:cs="Calibri"/>
                <w:color w:val="000000"/>
                <w:sz w:val="24"/>
                <w:szCs w:val="24"/>
              </w:rPr>
              <w:t>Budha</w:t>
            </w:r>
          </w:p>
        </w:tc>
        <w:tc>
          <w:tcPr>
            <w:tcW w:w="1422" w:type="dxa"/>
          </w:tcPr>
          <w:p w14:paraId="494524FF" w14:textId="61589D21" w:rsidR="003C7C53" w:rsidRDefault="003C7C53" w:rsidP="001254B5">
            <w:pPr>
              <w:tabs>
                <w:tab w:val="left" w:pos="1701"/>
              </w:tabs>
              <w:spacing w:line="360" w:lineRule="auto"/>
              <w:jc w:val="center"/>
              <w:rPr>
                <w:rFonts w:ascii="Bookman Old Style" w:hAnsi="Bookman Old Style" w:cs="Calibri"/>
                <w:color w:val="000000"/>
                <w:sz w:val="24"/>
                <w:szCs w:val="24"/>
              </w:rPr>
            </w:pPr>
            <w:r>
              <w:rPr>
                <w:rFonts w:ascii="Bookman Old Style" w:hAnsi="Bookman Old Style" w:cs="Calibri"/>
                <w:color w:val="000000"/>
                <w:sz w:val="24"/>
                <w:szCs w:val="24"/>
              </w:rPr>
              <w:t>Konghucu</w:t>
            </w:r>
          </w:p>
        </w:tc>
      </w:tr>
      <w:tr w:rsidR="003C7C53" w14:paraId="18035DBD" w14:textId="7CA91928" w:rsidTr="003C7C53">
        <w:tc>
          <w:tcPr>
            <w:tcW w:w="1724" w:type="dxa"/>
            <w:vAlign w:val="center"/>
          </w:tcPr>
          <w:p w14:paraId="1741C6E8" w14:textId="2DB4BB6F" w:rsidR="003C7C53" w:rsidRDefault="003C7C53" w:rsidP="001254B5">
            <w:pPr>
              <w:tabs>
                <w:tab w:val="left" w:pos="1701"/>
              </w:tabs>
              <w:spacing w:line="360" w:lineRule="auto"/>
              <w:jc w:val="both"/>
              <w:rPr>
                <w:rFonts w:ascii="Bookman Old Style" w:hAnsi="Bookman Old Style"/>
                <w:noProof/>
                <w:sz w:val="24"/>
                <w:szCs w:val="24"/>
              </w:rPr>
            </w:pPr>
            <w:r>
              <w:rPr>
                <w:rFonts w:ascii="Bookman Old Style" w:hAnsi="Bookman Old Style" w:cs="Calibri"/>
                <w:color w:val="000000"/>
                <w:sz w:val="24"/>
                <w:szCs w:val="24"/>
              </w:rPr>
              <w:t>Jumlah</w:t>
            </w:r>
          </w:p>
        </w:tc>
        <w:tc>
          <w:tcPr>
            <w:tcW w:w="1013" w:type="dxa"/>
          </w:tcPr>
          <w:p w14:paraId="3A6E9984" w14:textId="11E664FF" w:rsidR="003C7C53" w:rsidRPr="00AE3290" w:rsidRDefault="003C7C5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5.620</w:t>
            </w:r>
          </w:p>
        </w:tc>
        <w:tc>
          <w:tcPr>
            <w:tcW w:w="1066" w:type="dxa"/>
          </w:tcPr>
          <w:p w14:paraId="7E1C0745" w14:textId="49532A48" w:rsidR="003C7C53" w:rsidRPr="00AE3290" w:rsidRDefault="003C7C53" w:rsidP="001254B5">
            <w:pPr>
              <w:tabs>
                <w:tab w:val="left" w:pos="1701"/>
              </w:tabs>
              <w:spacing w:line="360" w:lineRule="auto"/>
              <w:jc w:val="center"/>
              <w:rPr>
                <w:rFonts w:ascii="Bookman Old Style" w:hAnsi="Bookman Old Style" w:cs="Calibri"/>
                <w:color w:val="000000"/>
                <w:sz w:val="24"/>
                <w:szCs w:val="24"/>
              </w:rPr>
            </w:pPr>
            <w:r>
              <w:rPr>
                <w:rFonts w:ascii="Bookman Old Style" w:hAnsi="Bookman Old Style" w:cs="Calibri"/>
                <w:color w:val="000000"/>
                <w:sz w:val="24"/>
                <w:szCs w:val="24"/>
              </w:rPr>
              <w:t>9</w:t>
            </w:r>
          </w:p>
        </w:tc>
        <w:tc>
          <w:tcPr>
            <w:tcW w:w="1047" w:type="dxa"/>
          </w:tcPr>
          <w:p w14:paraId="582DEF3F" w14:textId="3F997B4D" w:rsidR="003C7C53" w:rsidRPr="00AE3290" w:rsidRDefault="003C7C53" w:rsidP="001254B5">
            <w:pPr>
              <w:tabs>
                <w:tab w:val="left" w:pos="1701"/>
              </w:tabs>
              <w:spacing w:line="360" w:lineRule="auto"/>
              <w:jc w:val="center"/>
              <w:rPr>
                <w:rFonts w:ascii="Bookman Old Style" w:hAnsi="Bookman Old Style" w:cs="Calibri"/>
                <w:color w:val="000000"/>
                <w:sz w:val="24"/>
                <w:szCs w:val="24"/>
              </w:rPr>
            </w:pPr>
          </w:p>
        </w:tc>
        <w:tc>
          <w:tcPr>
            <w:tcW w:w="951" w:type="dxa"/>
          </w:tcPr>
          <w:p w14:paraId="5447CD1C" w14:textId="77777777" w:rsidR="003C7C53" w:rsidRPr="00AE3290" w:rsidRDefault="003C7C53" w:rsidP="001254B5">
            <w:pPr>
              <w:tabs>
                <w:tab w:val="left" w:pos="1701"/>
              </w:tabs>
              <w:spacing w:line="360" w:lineRule="auto"/>
              <w:jc w:val="center"/>
              <w:rPr>
                <w:rFonts w:ascii="Bookman Old Style" w:hAnsi="Bookman Old Style" w:cs="Calibri"/>
                <w:color w:val="000000"/>
                <w:sz w:val="24"/>
                <w:szCs w:val="24"/>
              </w:rPr>
            </w:pPr>
          </w:p>
        </w:tc>
        <w:tc>
          <w:tcPr>
            <w:tcW w:w="1004" w:type="dxa"/>
          </w:tcPr>
          <w:p w14:paraId="0FF70D9A" w14:textId="77777777" w:rsidR="003C7C53" w:rsidRPr="00AE3290" w:rsidRDefault="003C7C53" w:rsidP="001254B5">
            <w:pPr>
              <w:tabs>
                <w:tab w:val="left" w:pos="1701"/>
              </w:tabs>
              <w:spacing w:line="360" w:lineRule="auto"/>
              <w:jc w:val="center"/>
              <w:rPr>
                <w:rFonts w:ascii="Bookman Old Style" w:hAnsi="Bookman Old Style" w:cs="Calibri"/>
                <w:color w:val="000000"/>
                <w:sz w:val="24"/>
                <w:szCs w:val="24"/>
              </w:rPr>
            </w:pPr>
          </w:p>
        </w:tc>
        <w:tc>
          <w:tcPr>
            <w:tcW w:w="1422" w:type="dxa"/>
          </w:tcPr>
          <w:p w14:paraId="7E372184" w14:textId="77777777" w:rsidR="003C7C53" w:rsidRPr="00AE3290" w:rsidRDefault="003C7C53" w:rsidP="001254B5">
            <w:pPr>
              <w:tabs>
                <w:tab w:val="left" w:pos="1701"/>
              </w:tabs>
              <w:spacing w:line="360" w:lineRule="auto"/>
              <w:jc w:val="center"/>
              <w:rPr>
                <w:rFonts w:ascii="Bookman Old Style" w:hAnsi="Bookman Old Style" w:cs="Calibri"/>
                <w:color w:val="000000"/>
                <w:sz w:val="24"/>
                <w:szCs w:val="24"/>
              </w:rPr>
            </w:pPr>
          </w:p>
        </w:tc>
      </w:tr>
    </w:tbl>
    <w:p w14:paraId="2B6856FB" w14:textId="5DB49E39" w:rsidR="000C6573" w:rsidRDefault="000C6573" w:rsidP="001254B5">
      <w:pPr>
        <w:pStyle w:val="ListParagraph"/>
        <w:tabs>
          <w:tab w:val="left" w:pos="1701"/>
        </w:tabs>
        <w:spacing w:after="0" w:line="360" w:lineRule="auto"/>
        <w:ind w:left="1080"/>
        <w:jc w:val="both"/>
        <w:rPr>
          <w:rFonts w:ascii="Bookman Old Style" w:hAnsi="Bookman Old Style"/>
          <w:noProof/>
          <w:sz w:val="24"/>
          <w:szCs w:val="24"/>
        </w:rPr>
      </w:pPr>
    </w:p>
    <w:p w14:paraId="6A0BCAC2" w14:textId="08151A7A" w:rsidR="000C6573" w:rsidRDefault="000C6573" w:rsidP="00252D30">
      <w:pPr>
        <w:pStyle w:val="ListParagraph"/>
        <w:numPr>
          <w:ilvl w:val="0"/>
          <w:numId w:val="38"/>
        </w:numPr>
        <w:tabs>
          <w:tab w:val="left" w:pos="1701"/>
        </w:tabs>
        <w:spacing w:after="0" w:line="360" w:lineRule="auto"/>
        <w:jc w:val="both"/>
        <w:rPr>
          <w:rFonts w:ascii="Bookman Old Style" w:hAnsi="Bookman Old Style"/>
          <w:noProof/>
          <w:sz w:val="24"/>
          <w:szCs w:val="24"/>
        </w:rPr>
      </w:pPr>
      <w:r w:rsidRPr="000C6573">
        <w:rPr>
          <w:rFonts w:ascii="Bookman Old Style" w:hAnsi="Bookman Old Style"/>
          <w:noProof/>
          <w:sz w:val="24"/>
          <w:szCs w:val="24"/>
        </w:rPr>
        <w:lastRenderedPageBreak/>
        <w:t>Berdasarkan Pekerjaan</w:t>
      </w:r>
    </w:p>
    <w:tbl>
      <w:tblPr>
        <w:tblStyle w:val="TableGrid"/>
        <w:tblW w:w="5161" w:type="dxa"/>
        <w:tblInd w:w="1071" w:type="dxa"/>
        <w:tblLook w:val="04A0" w:firstRow="1" w:lastRow="0" w:firstColumn="1" w:lastColumn="0" w:noHBand="0" w:noVBand="1"/>
      </w:tblPr>
      <w:tblGrid>
        <w:gridCol w:w="3886"/>
        <w:gridCol w:w="1275"/>
      </w:tblGrid>
      <w:tr w:rsidR="000C6573" w14:paraId="79EBA30C" w14:textId="77777777" w:rsidTr="001D1780">
        <w:tc>
          <w:tcPr>
            <w:tcW w:w="3886" w:type="dxa"/>
            <w:vAlign w:val="center"/>
          </w:tcPr>
          <w:p w14:paraId="0351CD36" w14:textId="77777777" w:rsidR="000C6573" w:rsidRDefault="000C6573" w:rsidP="001254B5">
            <w:pPr>
              <w:tabs>
                <w:tab w:val="left" w:pos="1701"/>
              </w:tabs>
              <w:spacing w:line="360" w:lineRule="auto"/>
              <w:jc w:val="center"/>
              <w:rPr>
                <w:rFonts w:ascii="Bookman Old Style" w:hAnsi="Bookman Old Style"/>
                <w:noProof/>
                <w:sz w:val="24"/>
                <w:szCs w:val="24"/>
              </w:rPr>
            </w:pPr>
            <w:r w:rsidRPr="00AE3290">
              <w:rPr>
                <w:rFonts w:ascii="Bookman Old Style" w:hAnsi="Bookman Old Style" w:cs="Calibri"/>
                <w:color w:val="000000"/>
                <w:sz w:val="24"/>
                <w:szCs w:val="24"/>
              </w:rPr>
              <w:t>Agama</w:t>
            </w:r>
          </w:p>
        </w:tc>
        <w:tc>
          <w:tcPr>
            <w:tcW w:w="1275" w:type="dxa"/>
            <w:vAlign w:val="center"/>
          </w:tcPr>
          <w:p w14:paraId="743A4165" w14:textId="77777777" w:rsidR="000C6573" w:rsidRDefault="000C6573" w:rsidP="001254B5">
            <w:pPr>
              <w:tabs>
                <w:tab w:val="left" w:pos="1701"/>
              </w:tabs>
              <w:spacing w:line="360" w:lineRule="auto"/>
              <w:jc w:val="center"/>
              <w:rPr>
                <w:rFonts w:ascii="Bookman Old Style" w:hAnsi="Bookman Old Style"/>
                <w:noProof/>
                <w:sz w:val="24"/>
                <w:szCs w:val="24"/>
              </w:rPr>
            </w:pPr>
            <w:r w:rsidRPr="00AE3290">
              <w:rPr>
                <w:rFonts w:ascii="Bookman Old Style" w:hAnsi="Bookman Old Style" w:cs="Calibri"/>
                <w:color w:val="000000"/>
                <w:sz w:val="24"/>
                <w:szCs w:val="24"/>
              </w:rPr>
              <w:t>Jumlah</w:t>
            </w:r>
          </w:p>
        </w:tc>
      </w:tr>
      <w:tr w:rsidR="000C6573" w14:paraId="02678B35" w14:textId="77777777" w:rsidTr="00F87428">
        <w:tc>
          <w:tcPr>
            <w:tcW w:w="3886" w:type="dxa"/>
            <w:vAlign w:val="bottom"/>
          </w:tcPr>
          <w:p w14:paraId="5FDAEEBB" w14:textId="6EECA48F" w:rsidR="000C6573" w:rsidRDefault="000C6573" w:rsidP="001254B5">
            <w:pPr>
              <w:tabs>
                <w:tab w:val="left" w:pos="1701"/>
              </w:tabs>
              <w:spacing w:line="360" w:lineRule="auto"/>
              <w:jc w:val="both"/>
              <w:rPr>
                <w:rFonts w:ascii="Bookman Old Style" w:hAnsi="Bookman Old Style"/>
                <w:noProof/>
                <w:sz w:val="24"/>
                <w:szCs w:val="24"/>
              </w:rPr>
            </w:pPr>
            <w:r w:rsidRPr="00AE3290">
              <w:rPr>
                <w:rFonts w:ascii="Bookman Old Style" w:hAnsi="Bookman Old Style" w:cs="Calibri"/>
                <w:color w:val="000000"/>
                <w:sz w:val="24"/>
                <w:szCs w:val="24"/>
              </w:rPr>
              <w:t>Buruh harian lepas</w:t>
            </w:r>
          </w:p>
        </w:tc>
        <w:tc>
          <w:tcPr>
            <w:tcW w:w="1275" w:type="dxa"/>
            <w:vAlign w:val="bottom"/>
          </w:tcPr>
          <w:p w14:paraId="6D056102" w14:textId="3731B8E3" w:rsidR="000C6573" w:rsidRDefault="000C6573" w:rsidP="001254B5">
            <w:pPr>
              <w:tabs>
                <w:tab w:val="left" w:pos="1701"/>
              </w:tabs>
              <w:spacing w:line="360" w:lineRule="auto"/>
              <w:jc w:val="center"/>
              <w:rPr>
                <w:rFonts w:ascii="Bookman Old Style" w:hAnsi="Bookman Old Style"/>
                <w:noProof/>
                <w:sz w:val="24"/>
                <w:szCs w:val="24"/>
              </w:rPr>
            </w:pPr>
            <w:r w:rsidRPr="00AE3290">
              <w:rPr>
                <w:rFonts w:ascii="Bookman Old Style" w:hAnsi="Bookman Old Style" w:cs="Calibri"/>
                <w:color w:val="000000"/>
                <w:sz w:val="24"/>
                <w:szCs w:val="24"/>
              </w:rPr>
              <w:t>664</w:t>
            </w:r>
          </w:p>
        </w:tc>
      </w:tr>
      <w:tr w:rsidR="000C6573" w14:paraId="553047B3" w14:textId="77777777" w:rsidTr="00F87428">
        <w:tc>
          <w:tcPr>
            <w:tcW w:w="3886" w:type="dxa"/>
            <w:vAlign w:val="bottom"/>
          </w:tcPr>
          <w:p w14:paraId="59541EEF" w14:textId="3EDB6F36" w:rsidR="000C6573" w:rsidRDefault="000C6573" w:rsidP="001254B5">
            <w:pPr>
              <w:tabs>
                <w:tab w:val="left" w:pos="1701"/>
              </w:tabs>
              <w:spacing w:line="360" w:lineRule="auto"/>
              <w:jc w:val="both"/>
              <w:rPr>
                <w:rFonts w:ascii="Bookman Old Style" w:hAnsi="Bookman Old Style"/>
                <w:noProof/>
                <w:sz w:val="24"/>
                <w:szCs w:val="24"/>
              </w:rPr>
            </w:pPr>
            <w:r w:rsidRPr="00AE3290">
              <w:rPr>
                <w:rFonts w:ascii="Bookman Old Style" w:hAnsi="Bookman Old Style" w:cs="Calibri"/>
                <w:color w:val="000000"/>
                <w:sz w:val="24"/>
                <w:szCs w:val="24"/>
              </w:rPr>
              <w:t>Petani pekebun</w:t>
            </w:r>
          </w:p>
        </w:tc>
        <w:tc>
          <w:tcPr>
            <w:tcW w:w="1275" w:type="dxa"/>
            <w:vAlign w:val="bottom"/>
          </w:tcPr>
          <w:p w14:paraId="0B3396E3" w14:textId="3ADF611D" w:rsidR="000C6573" w:rsidRDefault="000C6573" w:rsidP="001254B5">
            <w:pPr>
              <w:tabs>
                <w:tab w:val="left" w:pos="1701"/>
              </w:tabs>
              <w:spacing w:line="360" w:lineRule="auto"/>
              <w:jc w:val="center"/>
              <w:rPr>
                <w:rFonts w:ascii="Bookman Old Style" w:hAnsi="Bookman Old Style"/>
                <w:noProof/>
                <w:sz w:val="24"/>
                <w:szCs w:val="24"/>
              </w:rPr>
            </w:pPr>
            <w:r w:rsidRPr="00AE3290">
              <w:rPr>
                <w:rFonts w:ascii="Bookman Old Style" w:hAnsi="Bookman Old Style" w:cs="Calibri"/>
                <w:color w:val="000000"/>
                <w:sz w:val="24"/>
                <w:szCs w:val="24"/>
              </w:rPr>
              <w:t>192</w:t>
            </w:r>
          </w:p>
        </w:tc>
      </w:tr>
      <w:tr w:rsidR="000C6573" w14:paraId="798BD15C" w14:textId="77777777" w:rsidTr="00F87428">
        <w:tc>
          <w:tcPr>
            <w:tcW w:w="3886" w:type="dxa"/>
            <w:vAlign w:val="bottom"/>
          </w:tcPr>
          <w:p w14:paraId="383B7193" w14:textId="0192B55F" w:rsidR="000C6573" w:rsidRDefault="000C6573" w:rsidP="001254B5">
            <w:pPr>
              <w:tabs>
                <w:tab w:val="left" w:pos="1701"/>
              </w:tabs>
              <w:spacing w:line="360" w:lineRule="auto"/>
              <w:jc w:val="both"/>
              <w:rPr>
                <w:rFonts w:ascii="Bookman Old Style" w:hAnsi="Bookman Old Style"/>
                <w:noProof/>
                <w:sz w:val="24"/>
                <w:szCs w:val="24"/>
              </w:rPr>
            </w:pPr>
            <w:r w:rsidRPr="00AE3290">
              <w:rPr>
                <w:rFonts w:ascii="Bookman Old Style" w:hAnsi="Bookman Old Style" w:cs="Calibri"/>
                <w:color w:val="000000"/>
                <w:sz w:val="24"/>
                <w:szCs w:val="24"/>
              </w:rPr>
              <w:t>Mengurus RT</w:t>
            </w:r>
          </w:p>
        </w:tc>
        <w:tc>
          <w:tcPr>
            <w:tcW w:w="1275" w:type="dxa"/>
            <w:vAlign w:val="bottom"/>
          </w:tcPr>
          <w:p w14:paraId="5B80DC2F" w14:textId="0AFEA34F" w:rsidR="000C6573" w:rsidRDefault="000C6573" w:rsidP="001254B5">
            <w:pPr>
              <w:tabs>
                <w:tab w:val="left" w:pos="1701"/>
              </w:tabs>
              <w:spacing w:line="360" w:lineRule="auto"/>
              <w:jc w:val="center"/>
              <w:rPr>
                <w:rFonts w:ascii="Bookman Old Style" w:hAnsi="Bookman Old Style"/>
                <w:noProof/>
                <w:sz w:val="24"/>
                <w:szCs w:val="24"/>
              </w:rPr>
            </w:pPr>
            <w:r w:rsidRPr="00AE3290">
              <w:rPr>
                <w:rFonts w:ascii="Bookman Old Style" w:hAnsi="Bookman Old Style" w:cs="Calibri"/>
                <w:color w:val="000000"/>
                <w:sz w:val="24"/>
                <w:szCs w:val="24"/>
              </w:rPr>
              <w:t>1341</w:t>
            </w:r>
          </w:p>
        </w:tc>
      </w:tr>
      <w:tr w:rsidR="000C6573" w14:paraId="2DC70163" w14:textId="77777777" w:rsidTr="00F87428">
        <w:tc>
          <w:tcPr>
            <w:tcW w:w="3886" w:type="dxa"/>
            <w:vAlign w:val="bottom"/>
          </w:tcPr>
          <w:p w14:paraId="03EBB1E8" w14:textId="5720119A" w:rsidR="000C6573" w:rsidRDefault="000C6573" w:rsidP="001254B5">
            <w:pPr>
              <w:tabs>
                <w:tab w:val="left" w:pos="1701"/>
              </w:tabs>
              <w:spacing w:line="360" w:lineRule="auto"/>
              <w:jc w:val="both"/>
              <w:rPr>
                <w:rFonts w:ascii="Bookman Old Style" w:hAnsi="Bookman Old Style"/>
                <w:noProof/>
                <w:sz w:val="24"/>
                <w:szCs w:val="24"/>
              </w:rPr>
            </w:pPr>
            <w:r w:rsidRPr="00AE3290">
              <w:rPr>
                <w:rFonts w:ascii="Bookman Old Style" w:hAnsi="Bookman Old Style" w:cs="Calibri"/>
                <w:color w:val="000000"/>
                <w:sz w:val="24"/>
                <w:szCs w:val="24"/>
              </w:rPr>
              <w:t>Pelajar/mahasidswa'</w:t>
            </w:r>
          </w:p>
        </w:tc>
        <w:tc>
          <w:tcPr>
            <w:tcW w:w="1275" w:type="dxa"/>
            <w:vAlign w:val="bottom"/>
          </w:tcPr>
          <w:p w14:paraId="0414D1F3" w14:textId="115C9478" w:rsidR="000C6573" w:rsidRDefault="000C6573" w:rsidP="001254B5">
            <w:pPr>
              <w:tabs>
                <w:tab w:val="left" w:pos="1701"/>
              </w:tabs>
              <w:spacing w:line="360" w:lineRule="auto"/>
              <w:jc w:val="center"/>
              <w:rPr>
                <w:rFonts w:ascii="Bookman Old Style" w:hAnsi="Bookman Old Style"/>
                <w:noProof/>
                <w:sz w:val="24"/>
                <w:szCs w:val="24"/>
              </w:rPr>
            </w:pPr>
            <w:r w:rsidRPr="00AE3290">
              <w:rPr>
                <w:rFonts w:ascii="Bookman Old Style" w:hAnsi="Bookman Old Style" w:cs="Calibri"/>
                <w:color w:val="000000"/>
                <w:sz w:val="24"/>
                <w:szCs w:val="24"/>
              </w:rPr>
              <w:t>823</w:t>
            </w:r>
          </w:p>
        </w:tc>
      </w:tr>
      <w:tr w:rsidR="000C6573" w14:paraId="08471007" w14:textId="77777777" w:rsidTr="00F87428">
        <w:tc>
          <w:tcPr>
            <w:tcW w:w="3886" w:type="dxa"/>
            <w:vAlign w:val="bottom"/>
          </w:tcPr>
          <w:p w14:paraId="468D0FF3" w14:textId="6B203FD4" w:rsidR="000C6573" w:rsidRDefault="000C6573" w:rsidP="001254B5">
            <w:pPr>
              <w:tabs>
                <w:tab w:val="left" w:pos="1701"/>
              </w:tabs>
              <w:spacing w:line="360" w:lineRule="auto"/>
              <w:jc w:val="both"/>
              <w:rPr>
                <w:rFonts w:ascii="Bookman Old Style" w:hAnsi="Bookman Old Style"/>
                <w:noProof/>
                <w:sz w:val="24"/>
                <w:szCs w:val="24"/>
              </w:rPr>
            </w:pPr>
            <w:r w:rsidRPr="00AE3290">
              <w:rPr>
                <w:rFonts w:ascii="Bookman Old Style" w:hAnsi="Bookman Old Style" w:cs="Calibri"/>
                <w:color w:val="000000"/>
                <w:sz w:val="24"/>
                <w:szCs w:val="24"/>
              </w:rPr>
              <w:t>Wiraswasta</w:t>
            </w:r>
          </w:p>
        </w:tc>
        <w:tc>
          <w:tcPr>
            <w:tcW w:w="1275" w:type="dxa"/>
            <w:vAlign w:val="bottom"/>
          </w:tcPr>
          <w:p w14:paraId="2CA9C714" w14:textId="08BF1CE0" w:rsidR="000C6573" w:rsidRDefault="000C6573" w:rsidP="001254B5">
            <w:pPr>
              <w:tabs>
                <w:tab w:val="left" w:pos="1701"/>
              </w:tabs>
              <w:spacing w:line="360" w:lineRule="auto"/>
              <w:jc w:val="center"/>
              <w:rPr>
                <w:rFonts w:ascii="Bookman Old Style" w:hAnsi="Bookman Old Style"/>
                <w:noProof/>
                <w:sz w:val="24"/>
                <w:szCs w:val="24"/>
              </w:rPr>
            </w:pPr>
            <w:r w:rsidRPr="00AE3290">
              <w:rPr>
                <w:rFonts w:ascii="Bookman Old Style" w:hAnsi="Bookman Old Style" w:cs="Calibri"/>
                <w:color w:val="000000"/>
                <w:sz w:val="24"/>
                <w:szCs w:val="24"/>
              </w:rPr>
              <w:t>325</w:t>
            </w:r>
          </w:p>
        </w:tc>
      </w:tr>
      <w:tr w:rsidR="000C6573" w14:paraId="262311CA" w14:textId="77777777" w:rsidTr="00F87428">
        <w:tc>
          <w:tcPr>
            <w:tcW w:w="3886" w:type="dxa"/>
            <w:vAlign w:val="bottom"/>
          </w:tcPr>
          <w:p w14:paraId="293E9424" w14:textId="31491E54" w:rsidR="000C6573" w:rsidRDefault="000C6573" w:rsidP="001254B5">
            <w:pPr>
              <w:tabs>
                <w:tab w:val="left" w:pos="1701"/>
              </w:tabs>
              <w:spacing w:line="360" w:lineRule="auto"/>
              <w:jc w:val="both"/>
              <w:rPr>
                <w:rFonts w:ascii="Bookman Old Style" w:hAnsi="Bookman Old Style"/>
                <w:noProof/>
                <w:sz w:val="24"/>
                <w:szCs w:val="24"/>
              </w:rPr>
            </w:pPr>
            <w:r w:rsidRPr="00AE3290">
              <w:rPr>
                <w:rFonts w:ascii="Bookman Old Style" w:hAnsi="Bookman Old Style" w:cs="Calibri"/>
                <w:color w:val="000000"/>
                <w:sz w:val="24"/>
                <w:szCs w:val="24"/>
              </w:rPr>
              <w:t>Belum/tidak bekerja</w:t>
            </w:r>
          </w:p>
        </w:tc>
        <w:tc>
          <w:tcPr>
            <w:tcW w:w="1275" w:type="dxa"/>
            <w:vAlign w:val="bottom"/>
          </w:tcPr>
          <w:p w14:paraId="60C5FA60" w14:textId="4698747C" w:rsidR="000C6573" w:rsidRDefault="000C6573" w:rsidP="001254B5">
            <w:pPr>
              <w:tabs>
                <w:tab w:val="left" w:pos="1701"/>
              </w:tabs>
              <w:spacing w:line="360" w:lineRule="auto"/>
              <w:jc w:val="center"/>
              <w:rPr>
                <w:rFonts w:ascii="Bookman Old Style" w:hAnsi="Bookman Old Style"/>
                <w:noProof/>
                <w:sz w:val="24"/>
                <w:szCs w:val="24"/>
              </w:rPr>
            </w:pPr>
            <w:r w:rsidRPr="00AE3290">
              <w:rPr>
                <w:rFonts w:ascii="Bookman Old Style" w:hAnsi="Bookman Old Style" w:cs="Calibri"/>
                <w:color w:val="000000"/>
                <w:sz w:val="24"/>
                <w:szCs w:val="24"/>
              </w:rPr>
              <w:t>1184</w:t>
            </w:r>
          </w:p>
        </w:tc>
      </w:tr>
      <w:tr w:rsidR="000C6573" w14:paraId="3469557D" w14:textId="77777777" w:rsidTr="00F87428">
        <w:tc>
          <w:tcPr>
            <w:tcW w:w="3886" w:type="dxa"/>
            <w:vAlign w:val="bottom"/>
          </w:tcPr>
          <w:p w14:paraId="2A6E2EDA" w14:textId="276A3E75" w:rsidR="000C6573" w:rsidRDefault="000C6573" w:rsidP="001254B5">
            <w:pPr>
              <w:tabs>
                <w:tab w:val="left" w:pos="1701"/>
              </w:tabs>
              <w:spacing w:line="360" w:lineRule="auto"/>
              <w:jc w:val="both"/>
              <w:rPr>
                <w:rFonts w:ascii="Bookman Old Style" w:hAnsi="Bookman Old Style"/>
                <w:noProof/>
                <w:sz w:val="24"/>
                <w:szCs w:val="24"/>
              </w:rPr>
            </w:pPr>
            <w:r w:rsidRPr="00AE3290">
              <w:rPr>
                <w:rFonts w:ascii="Bookman Old Style" w:hAnsi="Bookman Old Style" w:cs="Calibri"/>
                <w:color w:val="000000"/>
                <w:sz w:val="24"/>
                <w:szCs w:val="24"/>
              </w:rPr>
              <w:t>Karyawan swasta</w:t>
            </w:r>
          </w:p>
        </w:tc>
        <w:tc>
          <w:tcPr>
            <w:tcW w:w="1275" w:type="dxa"/>
            <w:vAlign w:val="bottom"/>
          </w:tcPr>
          <w:p w14:paraId="60082B13" w14:textId="198784AC" w:rsidR="000C6573" w:rsidRDefault="000C6573" w:rsidP="001254B5">
            <w:pPr>
              <w:tabs>
                <w:tab w:val="left" w:pos="1701"/>
              </w:tabs>
              <w:spacing w:line="360" w:lineRule="auto"/>
              <w:jc w:val="center"/>
              <w:rPr>
                <w:rFonts w:ascii="Bookman Old Style" w:hAnsi="Bookman Old Style"/>
                <w:noProof/>
                <w:sz w:val="24"/>
                <w:szCs w:val="24"/>
              </w:rPr>
            </w:pPr>
            <w:r w:rsidRPr="00AE3290">
              <w:rPr>
                <w:rFonts w:ascii="Bookman Old Style" w:hAnsi="Bookman Old Style" w:cs="Calibri"/>
                <w:color w:val="000000"/>
                <w:sz w:val="24"/>
                <w:szCs w:val="24"/>
              </w:rPr>
              <w:t>430</w:t>
            </w:r>
          </w:p>
        </w:tc>
      </w:tr>
      <w:tr w:rsidR="000C6573" w14:paraId="1099EE74" w14:textId="77777777" w:rsidTr="00F87428">
        <w:tc>
          <w:tcPr>
            <w:tcW w:w="3886" w:type="dxa"/>
            <w:vAlign w:val="bottom"/>
          </w:tcPr>
          <w:p w14:paraId="4801713B" w14:textId="44830AF1" w:rsidR="000C6573" w:rsidRDefault="000C6573" w:rsidP="001254B5">
            <w:pPr>
              <w:tabs>
                <w:tab w:val="left" w:pos="1701"/>
              </w:tabs>
              <w:spacing w:line="360" w:lineRule="auto"/>
              <w:jc w:val="both"/>
              <w:rPr>
                <w:rFonts w:ascii="Bookman Old Style" w:hAnsi="Bookman Old Style"/>
                <w:noProof/>
                <w:sz w:val="24"/>
                <w:szCs w:val="24"/>
              </w:rPr>
            </w:pPr>
            <w:r w:rsidRPr="00AE3290">
              <w:rPr>
                <w:rFonts w:ascii="Bookman Old Style" w:hAnsi="Bookman Old Style" w:cs="Calibri"/>
                <w:color w:val="000000"/>
                <w:sz w:val="24"/>
                <w:szCs w:val="24"/>
              </w:rPr>
              <w:t>Tukang batu</w:t>
            </w:r>
          </w:p>
        </w:tc>
        <w:tc>
          <w:tcPr>
            <w:tcW w:w="1275" w:type="dxa"/>
            <w:vAlign w:val="bottom"/>
          </w:tcPr>
          <w:p w14:paraId="7A61AF95" w14:textId="3ECBEEE6" w:rsidR="000C6573" w:rsidRDefault="000C6573" w:rsidP="001254B5">
            <w:pPr>
              <w:tabs>
                <w:tab w:val="left" w:pos="1701"/>
              </w:tabs>
              <w:spacing w:line="360" w:lineRule="auto"/>
              <w:jc w:val="center"/>
              <w:rPr>
                <w:rFonts w:ascii="Bookman Old Style" w:hAnsi="Bookman Old Style"/>
                <w:noProof/>
                <w:sz w:val="24"/>
                <w:szCs w:val="24"/>
              </w:rPr>
            </w:pPr>
            <w:r w:rsidRPr="00AE3290">
              <w:rPr>
                <w:rFonts w:ascii="Bookman Old Style" w:hAnsi="Bookman Old Style" w:cs="Calibri"/>
                <w:color w:val="000000"/>
                <w:sz w:val="24"/>
                <w:szCs w:val="24"/>
              </w:rPr>
              <w:t>112</w:t>
            </w:r>
          </w:p>
        </w:tc>
      </w:tr>
      <w:tr w:rsidR="000C6573" w14:paraId="5A40E153" w14:textId="77777777" w:rsidTr="00F87428">
        <w:tc>
          <w:tcPr>
            <w:tcW w:w="3886" w:type="dxa"/>
            <w:vAlign w:val="center"/>
          </w:tcPr>
          <w:p w14:paraId="22D6BF75" w14:textId="3098C299"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pegawai Negeri Sipil</w:t>
            </w:r>
          </w:p>
        </w:tc>
        <w:tc>
          <w:tcPr>
            <w:tcW w:w="1275" w:type="dxa"/>
            <w:vAlign w:val="bottom"/>
          </w:tcPr>
          <w:p w14:paraId="237BAA4C" w14:textId="6F6E47A3"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75</w:t>
            </w:r>
          </w:p>
        </w:tc>
      </w:tr>
      <w:tr w:rsidR="000C6573" w14:paraId="49B5D614" w14:textId="77777777" w:rsidTr="00F87428">
        <w:tc>
          <w:tcPr>
            <w:tcW w:w="3886" w:type="dxa"/>
            <w:vAlign w:val="center"/>
          </w:tcPr>
          <w:p w14:paraId="22F71F56" w14:textId="74BF332B"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Guru</w:t>
            </w:r>
          </w:p>
        </w:tc>
        <w:tc>
          <w:tcPr>
            <w:tcW w:w="1275" w:type="dxa"/>
            <w:vAlign w:val="bottom"/>
          </w:tcPr>
          <w:p w14:paraId="7D79EE3F" w14:textId="661AFBAB"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52</w:t>
            </w:r>
          </w:p>
        </w:tc>
      </w:tr>
      <w:tr w:rsidR="000C6573" w14:paraId="666C7589" w14:textId="77777777" w:rsidTr="00F87428">
        <w:tc>
          <w:tcPr>
            <w:tcW w:w="3886" w:type="dxa"/>
            <w:vAlign w:val="bottom"/>
          </w:tcPr>
          <w:p w14:paraId="028E9907" w14:textId="3435C37C"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Pedagang</w:t>
            </w:r>
          </w:p>
        </w:tc>
        <w:tc>
          <w:tcPr>
            <w:tcW w:w="1275" w:type="dxa"/>
            <w:vAlign w:val="bottom"/>
          </w:tcPr>
          <w:p w14:paraId="339140B7" w14:textId="0D994943"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149</w:t>
            </w:r>
          </w:p>
        </w:tc>
      </w:tr>
      <w:tr w:rsidR="000C6573" w14:paraId="199C4229" w14:textId="77777777" w:rsidTr="00F87428">
        <w:tc>
          <w:tcPr>
            <w:tcW w:w="3886" w:type="dxa"/>
            <w:vAlign w:val="bottom"/>
          </w:tcPr>
          <w:p w14:paraId="087CBA38" w14:textId="4C9C4151"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Perdagangan</w:t>
            </w:r>
          </w:p>
        </w:tc>
        <w:tc>
          <w:tcPr>
            <w:tcW w:w="1275" w:type="dxa"/>
            <w:vAlign w:val="bottom"/>
          </w:tcPr>
          <w:p w14:paraId="3400B13D" w14:textId="2182A030"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22</w:t>
            </w:r>
          </w:p>
        </w:tc>
      </w:tr>
      <w:tr w:rsidR="000C6573" w14:paraId="75044CC8" w14:textId="77777777" w:rsidTr="00F87428">
        <w:tc>
          <w:tcPr>
            <w:tcW w:w="3886" w:type="dxa"/>
            <w:vAlign w:val="bottom"/>
          </w:tcPr>
          <w:p w14:paraId="3CA5BAAD" w14:textId="2B480A29"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Sopir</w:t>
            </w:r>
          </w:p>
        </w:tc>
        <w:tc>
          <w:tcPr>
            <w:tcW w:w="1275" w:type="dxa"/>
            <w:vAlign w:val="bottom"/>
          </w:tcPr>
          <w:p w14:paraId="3CF7444F" w14:textId="05BA8DA1"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83</w:t>
            </w:r>
          </w:p>
        </w:tc>
      </w:tr>
      <w:tr w:rsidR="000C6573" w14:paraId="28B9D7A0" w14:textId="77777777" w:rsidTr="00F87428">
        <w:tc>
          <w:tcPr>
            <w:tcW w:w="3886" w:type="dxa"/>
            <w:vAlign w:val="center"/>
          </w:tcPr>
          <w:p w14:paraId="4E1091E3" w14:textId="60D81EF2"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Pensiunan</w:t>
            </w:r>
          </w:p>
        </w:tc>
        <w:tc>
          <w:tcPr>
            <w:tcW w:w="1275" w:type="dxa"/>
            <w:vAlign w:val="bottom"/>
          </w:tcPr>
          <w:p w14:paraId="6CB9A347" w14:textId="5E28125D"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62</w:t>
            </w:r>
          </w:p>
        </w:tc>
      </w:tr>
      <w:tr w:rsidR="000C6573" w14:paraId="5665B6CF" w14:textId="77777777" w:rsidTr="00F87428">
        <w:tc>
          <w:tcPr>
            <w:tcW w:w="3886" w:type="dxa"/>
            <w:vAlign w:val="center"/>
          </w:tcPr>
          <w:p w14:paraId="11357564" w14:textId="42555B91"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Pr>
                <w:rFonts w:ascii="Bookman Old Style" w:hAnsi="Bookman Old Style" w:cs="Calibri"/>
                <w:color w:val="000000"/>
                <w:sz w:val="24"/>
                <w:szCs w:val="24"/>
              </w:rPr>
              <w:t>Polri</w:t>
            </w:r>
          </w:p>
        </w:tc>
        <w:tc>
          <w:tcPr>
            <w:tcW w:w="1275" w:type="dxa"/>
            <w:vAlign w:val="bottom"/>
          </w:tcPr>
          <w:p w14:paraId="4AE5366C" w14:textId="5FA6A516"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7</w:t>
            </w:r>
          </w:p>
        </w:tc>
      </w:tr>
      <w:tr w:rsidR="000C6573" w14:paraId="45F677F2" w14:textId="77777777" w:rsidTr="00F87428">
        <w:tc>
          <w:tcPr>
            <w:tcW w:w="3886" w:type="dxa"/>
            <w:vAlign w:val="bottom"/>
          </w:tcPr>
          <w:p w14:paraId="3DF3218D" w14:textId="17182DE9"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Pr>
                <w:rFonts w:ascii="Bookman Old Style" w:hAnsi="Bookman Old Style" w:cs="Calibri"/>
                <w:color w:val="000000"/>
                <w:sz w:val="24"/>
                <w:szCs w:val="24"/>
              </w:rPr>
              <w:t>TNI</w:t>
            </w:r>
          </w:p>
        </w:tc>
        <w:tc>
          <w:tcPr>
            <w:tcW w:w="1275" w:type="dxa"/>
            <w:vAlign w:val="bottom"/>
          </w:tcPr>
          <w:p w14:paraId="335B05B3" w14:textId="15A61339"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5</w:t>
            </w:r>
          </w:p>
        </w:tc>
      </w:tr>
      <w:tr w:rsidR="000C6573" w14:paraId="3A55BDCA" w14:textId="77777777" w:rsidTr="00F87428">
        <w:tc>
          <w:tcPr>
            <w:tcW w:w="3886" w:type="dxa"/>
            <w:vAlign w:val="bottom"/>
          </w:tcPr>
          <w:p w14:paraId="67C060EA" w14:textId="1F3C2170"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Transportasi</w:t>
            </w:r>
          </w:p>
        </w:tc>
        <w:tc>
          <w:tcPr>
            <w:tcW w:w="1275" w:type="dxa"/>
            <w:vAlign w:val="bottom"/>
          </w:tcPr>
          <w:p w14:paraId="5A52ECDD" w14:textId="60DB9436"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28</w:t>
            </w:r>
          </w:p>
        </w:tc>
      </w:tr>
      <w:tr w:rsidR="000C6573" w14:paraId="5845CD6E" w14:textId="77777777" w:rsidTr="00F87428">
        <w:tc>
          <w:tcPr>
            <w:tcW w:w="3886" w:type="dxa"/>
            <w:vAlign w:val="bottom"/>
          </w:tcPr>
          <w:p w14:paraId="0E672A63" w14:textId="62D1C33E"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Nelayan</w:t>
            </w:r>
          </w:p>
        </w:tc>
        <w:tc>
          <w:tcPr>
            <w:tcW w:w="1275" w:type="dxa"/>
            <w:vAlign w:val="bottom"/>
          </w:tcPr>
          <w:p w14:paraId="26D1C380" w14:textId="243C0362"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2</w:t>
            </w:r>
          </w:p>
        </w:tc>
      </w:tr>
      <w:tr w:rsidR="000C6573" w14:paraId="32B925E9" w14:textId="77777777" w:rsidTr="00F87428">
        <w:tc>
          <w:tcPr>
            <w:tcW w:w="3886" w:type="dxa"/>
            <w:vAlign w:val="bottom"/>
          </w:tcPr>
          <w:p w14:paraId="3A7CAFD7" w14:textId="2D5A829F"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Tukang las/pandai besi</w:t>
            </w:r>
          </w:p>
        </w:tc>
        <w:tc>
          <w:tcPr>
            <w:tcW w:w="1275" w:type="dxa"/>
            <w:vAlign w:val="bottom"/>
          </w:tcPr>
          <w:p w14:paraId="5C729489" w14:textId="0451D433"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3</w:t>
            </w:r>
          </w:p>
        </w:tc>
      </w:tr>
      <w:tr w:rsidR="000C6573" w14:paraId="1803620E" w14:textId="77777777" w:rsidTr="00F87428">
        <w:tc>
          <w:tcPr>
            <w:tcW w:w="3886" w:type="dxa"/>
            <w:vAlign w:val="bottom"/>
          </w:tcPr>
          <w:p w14:paraId="55F21875" w14:textId="5246521D"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Karyawan honorer</w:t>
            </w:r>
          </w:p>
        </w:tc>
        <w:tc>
          <w:tcPr>
            <w:tcW w:w="1275" w:type="dxa"/>
            <w:vAlign w:val="bottom"/>
          </w:tcPr>
          <w:p w14:paraId="43A12489" w14:textId="6EC8F51B"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17</w:t>
            </w:r>
          </w:p>
        </w:tc>
      </w:tr>
      <w:tr w:rsidR="000C6573" w14:paraId="5EB42FD8" w14:textId="77777777" w:rsidTr="00F87428">
        <w:tc>
          <w:tcPr>
            <w:tcW w:w="3886" w:type="dxa"/>
            <w:vAlign w:val="bottom"/>
          </w:tcPr>
          <w:p w14:paraId="64E6A2B9" w14:textId="2E6FED18"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Tukang jahit</w:t>
            </w:r>
          </w:p>
        </w:tc>
        <w:tc>
          <w:tcPr>
            <w:tcW w:w="1275" w:type="dxa"/>
            <w:vAlign w:val="bottom"/>
          </w:tcPr>
          <w:p w14:paraId="7EFD83BF" w14:textId="16E774EF"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13</w:t>
            </w:r>
          </w:p>
        </w:tc>
      </w:tr>
      <w:tr w:rsidR="000C6573" w14:paraId="6698B496" w14:textId="77777777" w:rsidTr="00F87428">
        <w:tc>
          <w:tcPr>
            <w:tcW w:w="3886" w:type="dxa"/>
            <w:vAlign w:val="bottom"/>
          </w:tcPr>
          <w:p w14:paraId="523F7C31" w14:textId="487DA5AD"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Mekanik</w:t>
            </w:r>
          </w:p>
        </w:tc>
        <w:tc>
          <w:tcPr>
            <w:tcW w:w="1275" w:type="dxa"/>
            <w:vAlign w:val="bottom"/>
          </w:tcPr>
          <w:p w14:paraId="688C39F7" w14:textId="1749C82C"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18</w:t>
            </w:r>
          </w:p>
        </w:tc>
      </w:tr>
      <w:tr w:rsidR="000C6573" w14:paraId="7AD585B1" w14:textId="77777777" w:rsidTr="00F87428">
        <w:tc>
          <w:tcPr>
            <w:tcW w:w="3886" w:type="dxa"/>
            <w:vAlign w:val="bottom"/>
          </w:tcPr>
          <w:p w14:paraId="09566483" w14:textId="04911029"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Bidan</w:t>
            </w:r>
          </w:p>
        </w:tc>
        <w:tc>
          <w:tcPr>
            <w:tcW w:w="1275" w:type="dxa"/>
            <w:vAlign w:val="bottom"/>
          </w:tcPr>
          <w:p w14:paraId="525AA76B" w14:textId="4C25B602"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3</w:t>
            </w:r>
          </w:p>
        </w:tc>
      </w:tr>
      <w:tr w:rsidR="000C6573" w14:paraId="1FAA919A" w14:textId="77777777" w:rsidTr="00F87428">
        <w:tc>
          <w:tcPr>
            <w:tcW w:w="3886" w:type="dxa"/>
            <w:vAlign w:val="bottom"/>
          </w:tcPr>
          <w:p w14:paraId="072E8A69" w14:textId="5DC43EA5"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Dokter</w:t>
            </w:r>
          </w:p>
        </w:tc>
        <w:tc>
          <w:tcPr>
            <w:tcW w:w="1275" w:type="dxa"/>
            <w:vAlign w:val="bottom"/>
          </w:tcPr>
          <w:p w14:paraId="1F807F91" w14:textId="4CA42A90"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0</w:t>
            </w:r>
          </w:p>
        </w:tc>
      </w:tr>
      <w:tr w:rsidR="000C6573" w14:paraId="210AF571" w14:textId="77777777" w:rsidTr="00F87428">
        <w:tc>
          <w:tcPr>
            <w:tcW w:w="3886" w:type="dxa"/>
            <w:vAlign w:val="bottom"/>
          </w:tcPr>
          <w:p w14:paraId="40D76AA7" w14:textId="5101C25C"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Industri</w:t>
            </w:r>
          </w:p>
        </w:tc>
        <w:tc>
          <w:tcPr>
            <w:tcW w:w="1275" w:type="dxa"/>
            <w:vAlign w:val="bottom"/>
          </w:tcPr>
          <w:p w14:paraId="23236CA0" w14:textId="4B8A1A6A"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8</w:t>
            </w:r>
          </w:p>
        </w:tc>
      </w:tr>
      <w:tr w:rsidR="000C6573" w14:paraId="07CC9BCC" w14:textId="77777777" w:rsidTr="00F87428">
        <w:tc>
          <w:tcPr>
            <w:tcW w:w="3886" w:type="dxa"/>
            <w:vAlign w:val="bottom"/>
          </w:tcPr>
          <w:p w14:paraId="4CEB9BA5" w14:textId="0C2429EE"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Tukang kayu</w:t>
            </w:r>
          </w:p>
        </w:tc>
        <w:tc>
          <w:tcPr>
            <w:tcW w:w="1275" w:type="dxa"/>
            <w:vAlign w:val="bottom"/>
          </w:tcPr>
          <w:p w14:paraId="05BEE7BB" w14:textId="626945A2"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19</w:t>
            </w:r>
          </w:p>
        </w:tc>
      </w:tr>
      <w:tr w:rsidR="000C6573" w14:paraId="40FB37F9" w14:textId="77777777" w:rsidTr="00F87428">
        <w:tc>
          <w:tcPr>
            <w:tcW w:w="3886" w:type="dxa"/>
            <w:vAlign w:val="bottom"/>
          </w:tcPr>
          <w:p w14:paraId="50E17255" w14:textId="7BA13E33"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Penata rias</w:t>
            </w:r>
          </w:p>
        </w:tc>
        <w:tc>
          <w:tcPr>
            <w:tcW w:w="1275" w:type="dxa"/>
            <w:vAlign w:val="bottom"/>
          </w:tcPr>
          <w:p w14:paraId="73EC07FC" w14:textId="73DC2F5F"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2</w:t>
            </w:r>
          </w:p>
        </w:tc>
      </w:tr>
      <w:tr w:rsidR="000C6573" w14:paraId="6947CC85" w14:textId="77777777" w:rsidTr="00F87428">
        <w:tc>
          <w:tcPr>
            <w:tcW w:w="3886" w:type="dxa"/>
            <w:vAlign w:val="bottom"/>
          </w:tcPr>
          <w:p w14:paraId="5C82F199" w14:textId="611251A9"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Pr>
                <w:rFonts w:ascii="Bookman Old Style" w:hAnsi="Bookman Old Style" w:cs="Calibri"/>
                <w:color w:val="000000"/>
                <w:sz w:val="24"/>
                <w:szCs w:val="24"/>
              </w:rPr>
              <w:t>Dosen</w:t>
            </w:r>
            <w:r w:rsidRPr="00AE3290">
              <w:rPr>
                <w:rFonts w:ascii="Bookman Old Style" w:hAnsi="Bookman Old Style" w:cs="Calibri"/>
                <w:color w:val="000000"/>
                <w:sz w:val="24"/>
                <w:szCs w:val="24"/>
              </w:rPr>
              <w:t xml:space="preserve"> </w:t>
            </w:r>
          </w:p>
        </w:tc>
        <w:tc>
          <w:tcPr>
            <w:tcW w:w="1275" w:type="dxa"/>
            <w:vAlign w:val="bottom"/>
          </w:tcPr>
          <w:p w14:paraId="267B7517" w14:textId="16D3ADDE"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2</w:t>
            </w:r>
          </w:p>
        </w:tc>
      </w:tr>
      <w:tr w:rsidR="000C6573" w14:paraId="315BC26F" w14:textId="77777777" w:rsidTr="00F87428">
        <w:tc>
          <w:tcPr>
            <w:tcW w:w="3886" w:type="dxa"/>
            <w:vAlign w:val="bottom"/>
          </w:tcPr>
          <w:p w14:paraId="576A7BC1" w14:textId="51C1DF96"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Karyawan BUMN</w:t>
            </w:r>
          </w:p>
        </w:tc>
        <w:tc>
          <w:tcPr>
            <w:tcW w:w="1275" w:type="dxa"/>
            <w:vAlign w:val="bottom"/>
          </w:tcPr>
          <w:p w14:paraId="2B1A7734" w14:textId="15AB5157"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6</w:t>
            </w:r>
          </w:p>
        </w:tc>
      </w:tr>
      <w:tr w:rsidR="000C6573" w14:paraId="7FA138B4" w14:textId="77777777" w:rsidTr="00F87428">
        <w:tc>
          <w:tcPr>
            <w:tcW w:w="3886" w:type="dxa"/>
            <w:vAlign w:val="bottom"/>
          </w:tcPr>
          <w:p w14:paraId="355532F9" w14:textId="685C33E5"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Tukang listrik</w:t>
            </w:r>
          </w:p>
        </w:tc>
        <w:tc>
          <w:tcPr>
            <w:tcW w:w="1275" w:type="dxa"/>
            <w:vAlign w:val="bottom"/>
          </w:tcPr>
          <w:p w14:paraId="20914217" w14:textId="343FC85C"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1</w:t>
            </w:r>
          </w:p>
        </w:tc>
      </w:tr>
      <w:tr w:rsidR="000C6573" w14:paraId="7BE9FE47" w14:textId="77777777" w:rsidTr="00F87428">
        <w:tc>
          <w:tcPr>
            <w:tcW w:w="3886" w:type="dxa"/>
            <w:vAlign w:val="bottom"/>
          </w:tcPr>
          <w:p w14:paraId="34BE05D2" w14:textId="0DF6480B" w:rsidR="000C6573" w:rsidRPr="00AE3290" w:rsidRDefault="000C6573" w:rsidP="001254B5">
            <w:pPr>
              <w:tabs>
                <w:tab w:val="left" w:pos="1701"/>
              </w:tabs>
              <w:spacing w:line="360" w:lineRule="auto"/>
              <w:jc w:val="both"/>
              <w:rPr>
                <w:rFonts w:ascii="Bookman Old Style" w:hAnsi="Bookman Old Style" w:cs="Calibri"/>
                <w:color w:val="000000"/>
                <w:sz w:val="24"/>
                <w:szCs w:val="24"/>
              </w:rPr>
            </w:pPr>
            <w:r w:rsidRPr="00AE3290">
              <w:rPr>
                <w:rFonts w:ascii="Bookman Old Style" w:hAnsi="Bookman Old Style" w:cs="Calibri"/>
                <w:color w:val="000000"/>
                <w:sz w:val="24"/>
                <w:szCs w:val="24"/>
              </w:rPr>
              <w:t>Tukang las/pandai besi</w:t>
            </w:r>
          </w:p>
        </w:tc>
        <w:tc>
          <w:tcPr>
            <w:tcW w:w="1275" w:type="dxa"/>
            <w:vAlign w:val="bottom"/>
          </w:tcPr>
          <w:p w14:paraId="78F22107" w14:textId="3C368093" w:rsidR="000C6573" w:rsidRPr="00AE3290" w:rsidRDefault="000C6573" w:rsidP="001254B5">
            <w:pPr>
              <w:tabs>
                <w:tab w:val="left" w:pos="1701"/>
              </w:tabs>
              <w:spacing w:line="360" w:lineRule="auto"/>
              <w:jc w:val="center"/>
              <w:rPr>
                <w:rFonts w:ascii="Bookman Old Style" w:hAnsi="Bookman Old Style" w:cs="Calibri"/>
                <w:color w:val="000000"/>
                <w:sz w:val="24"/>
                <w:szCs w:val="24"/>
              </w:rPr>
            </w:pPr>
            <w:r w:rsidRPr="00AE3290">
              <w:rPr>
                <w:rFonts w:ascii="Bookman Old Style" w:hAnsi="Bookman Old Style" w:cs="Calibri"/>
                <w:color w:val="000000"/>
                <w:sz w:val="24"/>
                <w:szCs w:val="24"/>
              </w:rPr>
              <w:t>3</w:t>
            </w:r>
          </w:p>
        </w:tc>
      </w:tr>
    </w:tbl>
    <w:p w14:paraId="7FB478E4" w14:textId="5DAFCE1D" w:rsidR="000C6573" w:rsidRDefault="000C6573" w:rsidP="001254B5">
      <w:pPr>
        <w:pStyle w:val="NoSpacing"/>
        <w:spacing w:line="360" w:lineRule="auto"/>
        <w:ind w:left="1701" w:firstLine="851"/>
        <w:jc w:val="both"/>
        <w:rPr>
          <w:rFonts w:ascii="Bookman Old Style" w:hAnsi="Bookman Old Style" w:cs="Tahoma"/>
          <w:sz w:val="24"/>
          <w:szCs w:val="24"/>
        </w:rPr>
      </w:pPr>
    </w:p>
    <w:p w14:paraId="3C831A6F" w14:textId="0C99DD62" w:rsidR="00EB648C" w:rsidRDefault="00EB648C" w:rsidP="001254B5">
      <w:pPr>
        <w:pStyle w:val="NoSpacing"/>
        <w:spacing w:line="360" w:lineRule="auto"/>
        <w:ind w:left="1701" w:firstLine="851"/>
        <w:jc w:val="both"/>
        <w:rPr>
          <w:rFonts w:ascii="Bookman Old Style" w:hAnsi="Bookman Old Style" w:cs="Tahoma"/>
          <w:sz w:val="24"/>
          <w:szCs w:val="24"/>
        </w:rPr>
      </w:pPr>
    </w:p>
    <w:p w14:paraId="05CEAFE7" w14:textId="77777777" w:rsidR="00EB648C" w:rsidRDefault="00EB648C" w:rsidP="001254B5">
      <w:pPr>
        <w:pStyle w:val="NoSpacing"/>
        <w:spacing w:line="360" w:lineRule="auto"/>
        <w:ind w:left="1701" w:firstLine="851"/>
        <w:jc w:val="both"/>
        <w:rPr>
          <w:rFonts w:ascii="Bookman Old Style" w:hAnsi="Bookman Old Style" w:cs="Tahoma"/>
          <w:sz w:val="24"/>
          <w:szCs w:val="24"/>
        </w:rPr>
      </w:pPr>
    </w:p>
    <w:p w14:paraId="64DC60A5" w14:textId="77777777" w:rsidR="00CE2047" w:rsidRDefault="00CE2047" w:rsidP="00252D30">
      <w:pPr>
        <w:pStyle w:val="NoSpacing"/>
        <w:numPr>
          <w:ilvl w:val="2"/>
          <w:numId w:val="4"/>
        </w:numPr>
        <w:tabs>
          <w:tab w:val="left" w:pos="1701"/>
        </w:tabs>
        <w:spacing w:line="360" w:lineRule="auto"/>
        <w:ind w:left="1701" w:hanging="992"/>
        <w:jc w:val="both"/>
        <w:rPr>
          <w:rFonts w:ascii="Bookman Old Style" w:hAnsi="Bookman Old Style" w:cs="Tahoma"/>
          <w:b/>
          <w:sz w:val="24"/>
          <w:szCs w:val="24"/>
        </w:rPr>
      </w:pPr>
      <w:r w:rsidRPr="00EF301C">
        <w:rPr>
          <w:rFonts w:ascii="Bookman Old Style" w:hAnsi="Bookman Old Style" w:cs="Tahoma"/>
          <w:b/>
          <w:sz w:val="24"/>
          <w:szCs w:val="24"/>
        </w:rPr>
        <w:lastRenderedPageBreak/>
        <w:t>Aspek Sumber Daya Manusia</w:t>
      </w:r>
    </w:p>
    <w:p w14:paraId="75748430" w14:textId="773AC086" w:rsidR="00CE2047" w:rsidRPr="0090080C" w:rsidRDefault="00CE2047" w:rsidP="001254B5">
      <w:pPr>
        <w:pStyle w:val="NoSpacing"/>
        <w:spacing w:line="360" w:lineRule="auto"/>
        <w:ind w:left="1701" w:firstLine="851"/>
        <w:jc w:val="both"/>
        <w:rPr>
          <w:rFonts w:ascii="Bookman Old Style" w:hAnsi="Bookman Old Style" w:cs="Tahoma"/>
          <w:b/>
          <w:sz w:val="24"/>
          <w:szCs w:val="24"/>
        </w:rPr>
      </w:pPr>
      <w:r w:rsidRPr="0090080C">
        <w:rPr>
          <w:rFonts w:ascii="Bookman Old Style" w:hAnsi="Bookman Old Style" w:cs="Tahoma"/>
          <w:sz w:val="24"/>
          <w:szCs w:val="24"/>
        </w:rPr>
        <w:t>Sebagai pelaku utama pelaksanaan pembangunan di desa, peran serta dan daya dukung sumber daya ma</w:t>
      </w:r>
      <w:r>
        <w:rPr>
          <w:rFonts w:ascii="Bookman Old Style" w:hAnsi="Bookman Old Style" w:cs="Tahoma"/>
          <w:sz w:val="24"/>
          <w:szCs w:val="24"/>
        </w:rPr>
        <w:t xml:space="preserve">nusia menjadi bagian terpenting untuk </w:t>
      </w:r>
      <w:r w:rsidRPr="0090080C">
        <w:rPr>
          <w:rFonts w:ascii="Bookman Old Style" w:hAnsi="Bookman Old Style" w:cs="Tahoma"/>
          <w:sz w:val="24"/>
          <w:szCs w:val="24"/>
        </w:rPr>
        <w:t>suksesnya pela</w:t>
      </w:r>
      <w:r>
        <w:rPr>
          <w:rFonts w:ascii="Bookman Old Style" w:hAnsi="Bookman Old Style" w:cs="Tahoma"/>
          <w:sz w:val="24"/>
          <w:szCs w:val="24"/>
        </w:rPr>
        <w:t>ksanaan pembangunan. Untuk itu sumberdaya m</w:t>
      </w:r>
      <w:r w:rsidRPr="0090080C">
        <w:rPr>
          <w:rFonts w:ascii="Bookman Old Style" w:hAnsi="Bookman Old Style" w:cs="Tahoma"/>
          <w:sz w:val="24"/>
          <w:szCs w:val="24"/>
        </w:rPr>
        <w:t xml:space="preserve">anusia di Desa </w:t>
      </w:r>
      <w:r w:rsidR="005B29A6">
        <w:rPr>
          <w:rFonts w:ascii="Bookman Old Style" w:hAnsi="Bookman Old Style" w:cs="Tahoma"/>
          <w:sz w:val="24"/>
          <w:szCs w:val="24"/>
          <w:lang w:val="en-GB"/>
        </w:rPr>
        <w:t>Kebonsari</w:t>
      </w:r>
      <w:r w:rsidRPr="0090080C">
        <w:rPr>
          <w:rFonts w:ascii="Bookman Old Style" w:hAnsi="Bookman Old Style" w:cs="Tahoma"/>
          <w:sz w:val="24"/>
          <w:szCs w:val="24"/>
        </w:rPr>
        <w:t xml:space="preserve"> dapat dilihat pada tabel berikut</w:t>
      </w:r>
      <w:r w:rsidRPr="0090080C">
        <w:rPr>
          <w:rFonts w:ascii="Bookman Old Style" w:hAnsi="Bookman Old Style" w:cs="Tahoma"/>
          <w:sz w:val="24"/>
          <w:szCs w:val="24"/>
          <w:lang w:val="id-ID"/>
        </w:rPr>
        <w:t xml:space="preserve"> </w:t>
      </w:r>
      <w:r w:rsidRPr="0090080C">
        <w:rPr>
          <w:rFonts w:ascii="Bookman Old Style" w:hAnsi="Bookman Old Style" w:cs="Tahoma"/>
          <w:sz w:val="24"/>
          <w:szCs w:val="24"/>
        </w:rPr>
        <w:t>:</w:t>
      </w:r>
    </w:p>
    <w:p w14:paraId="2832B309" w14:textId="77777777" w:rsidR="00CE2047" w:rsidRPr="00EF301C" w:rsidRDefault="00CE2047" w:rsidP="001254B5">
      <w:pPr>
        <w:pStyle w:val="NoSpacing"/>
        <w:tabs>
          <w:tab w:val="left" w:pos="1418"/>
          <w:tab w:val="left" w:pos="2268"/>
        </w:tabs>
        <w:spacing w:line="360" w:lineRule="auto"/>
        <w:ind w:left="1418"/>
        <w:jc w:val="center"/>
        <w:rPr>
          <w:rFonts w:ascii="Bookman Old Style" w:hAnsi="Bookman Old Style" w:cs="Tahoma"/>
          <w:sz w:val="24"/>
          <w:szCs w:val="24"/>
        </w:rPr>
      </w:pPr>
      <w:r w:rsidRPr="00EF301C">
        <w:rPr>
          <w:rFonts w:ascii="Bookman Old Style" w:hAnsi="Bookman Old Style" w:cs="Tahoma"/>
          <w:sz w:val="24"/>
          <w:szCs w:val="24"/>
        </w:rPr>
        <w:t>Tabel 2.5.</w:t>
      </w:r>
    </w:p>
    <w:p w14:paraId="3C0B3AC9" w14:textId="197C5156" w:rsidR="00CE2047" w:rsidRPr="00EF301C" w:rsidRDefault="00CE2047" w:rsidP="001254B5">
      <w:pPr>
        <w:pStyle w:val="NoSpacing"/>
        <w:tabs>
          <w:tab w:val="left" w:pos="1418"/>
          <w:tab w:val="left" w:pos="2268"/>
        </w:tabs>
        <w:spacing w:line="360" w:lineRule="auto"/>
        <w:ind w:left="1418"/>
        <w:jc w:val="center"/>
        <w:rPr>
          <w:rFonts w:ascii="Bookman Old Style" w:hAnsi="Bookman Old Style" w:cs="Tahoma"/>
          <w:sz w:val="24"/>
          <w:szCs w:val="24"/>
        </w:rPr>
      </w:pPr>
      <w:r w:rsidRPr="00EF301C">
        <w:rPr>
          <w:rFonts w:ascii="Bookman Old Style" w:hAnsi="Bookman Old Style" w:cs="Tahoma"/>
          <w:sz w:val="24"/>
          <w:szCs w:val="24"/>
        </w:rPr>
        <w:t>Daftar Sumber Daya Manusia di Desa</w:t>
      </w:r>
      <w:r>
        <w:rPr>
          <w:rFonts w:ascii="Bookman Old Style" w:hAnsi="Bookman Old Style" w:cs="Tahoma"/>
          <w:sz w:val="24"/>
          <w:szCs w:val="24"/>
        </w:rPr>
        <w:t xml:space="preserve"> </w:t>
      </w:r>
      <w:r w:rsidR="005B29A6">
        <w:rPr>
          <w:rFonts w:ascii="Bookman Old Style" w:hAnsi="Bookman Old Style" w:cs="Tahoma"/>
          <w:sz w:val="24"/>
          <w:szCs w:val="24"/>
        </w:rPr>
        <w:t>Kebonsari</w:t>
      </w:r>
    </w:p>
    <w:tbl>
      <w:tblPr>
        <w:tblW w:w="793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252"/>
        <w:gridCol w:w="1417"/>
        <w:gridCol w:w="1418"/>
      </w:tblGrid>
      <w:tr w:rsidR="00DB792B" w:rsidRPr="00DB792B" w14:paraId="590DAB15" w14:textId="77777777" w:rsidTr="00DE24C1">
        <w:trPr>
          <w:trHeight w:val="435"/>
          <w:tblHeader/>
        </w:trPr>
        <w:tc>
          <w:tcPr>
            <w:tcW w:w="850" w:type="dxa"/>
            <w:vAlign w:val="center"/>
          </w:tcPr>
          <w:p w14:paraId="15DAF4AF" w14:textId="77777777" w:rsidR="00CE2047" w:rsidRPr="00DB792B" w:rsidRDefault="00CE2047" w:rsidP="001254B5">
            <w:pPr>
              <w:pStyle w:val="NoSpacing"/>
              <w:spacing w:line="360" w:lineRule="auto"/>
              <w:jc w:val="center"/>
              <w:rPr>
                <w:rFonts w:ascii="Bookman Old Style" w:hAnsi="Bookman Old Style" w:cs="Tahoma"/>
                <w:b/>
                <w:color w:val="000000" w:themeColor="text1"/>
                <w:sz w:val="24"/>
                <w:szCs w:val="24"/>
              </w:rPr>
            </w:pPr>
            <w:bookmarkStart w:id="1" w:name="_Hlk100134975"/>
            <w:r w:rsidRPr="00DB792B">
              <w:rPr>
                <w:rFonts w:ascii="Bookman Old Style" w:hAnsi="Bookman Old Style" w:cs="Tahoma"/>
                <w:b/>
                <w:color w:val="000000" w:themeColor="text1"/>
                <w:sz w:val="24"/>
                <w:szCs w:val="24"/>
              </w:rPr>
              <w:t>No.</w:t>
            </w:r>
          </w:p>
        </w:tc>
        <w:tc>
          <w:tcPr>
            <w:tcW w:w="4252" w:type="dxa"/>
            <w:vAlign w:val="center"/>
          </w:tcPr>
          <w:p w14:paraId="0BE991E1" w14:textId="77777777" w:rsidR="00CE2047" w:rsidRPr="00DB792B" w:rsidRDefault="00CE2047" w:rsidP="001254B5">
            <w:pPr>
              <w:pStyle w:val="NoSpacing"/>
              <w:spacing w:line="360" w:lineRule="auto"/>
              <w:jc w:val="center"/>
              <w:rPr>
                <w:rFonts w:ascii="Bookman Old Style" w:hAnsi="Bookman Old Style" w:cs="Tahoma"/>
                <w:b/>
                <w:color w:val="000000" w:themeColor="text1"/>
                <w:sz w:val="24"/>
                <w:szCs w:val="24"/>
              </w:rPr>
            </w:pPr>
            <w:r w:rsidRPr="00DB792B">
              <w:rPr>
                <w:rFonts w:ascii="Bookman Old Style" w:hAnsi="Bookman Old Style" w:cs="Tahoma"/>
                <w:b/>
                <w:color w:val="000000" w:themeColor="text1"/>
                <w:sz w:val="24"/>
                <w:szCs w:val="24"/>
              </w:rPr>
              <w:t>Uraian Sumber Daya Manusia</w:t>
            </w:r>
          </w:p>
        </w:tc>
        <w:tc>
          <w:tcPr>
            <w:tcW w:w="1417" w:type="dxa"/>
            <w:vAlign w:val="center"/>
          </w:tcPr>
          <w:p w14:paraId="1A8E0FF9" w14:textId="77777777" w:rsidR="00CE2047" w:rsidRPr="00DB792B" w:rsidRDefault="00CE2047" w:rsidP="001254B5">
            <w:pPr>
              <w:pStyle w:val="NoSpacing"/>
              <w:spacing w:line="360" w:lineRule="auto"/>
              <w:jc w:val="center"/>
              <w:rPr>
                <w:rFonts w:ascii="Bookman Old Style" w:hAnsi="Bookman Old Style" w:cs="Tahoma"/>
                <w:b/>
                <w:color w:val="000000" w:themeColor="text1"/>
                <w:sz w:val="24"/>
                <w:szCs w:val="24"/>
              </w:rPr>
            </w:pPr>
            <w:r w:rsidRPr="00DB792B">
              <w:rPr>
                <w:rFonts w:ascii="Bookman Old Style" w:hAnsi="Bookman Old Style" w:cs="Tahoma"/>
                <w:b/>
                <w:color w:val="000000" w:themeColor="text1"/>
                <w:sz w:val="24"/>
                <w:szCs w:val="24"/>
              </w:rPr>
              <w:t>Volume</w:t>
            </w:r>
          </w:p>
        </w:tc>
        <w:tc>
          <w:tcPr>
            <w:tcW w:w="1418" w:type="dxa"/>
            <w:vAlign w:val="center"/>
          </w:tcPr>
          <w:p w14:paraId="570795E1" w14:textId="77777777" w:rsidR="00CE2047" w:rsidRPr="00DB792B" w:rsidRDefault="00CE2047" w:rsidP="001254B5">
            <w:pPr>
              <w:pStyle w:val="NoSpacing"/>
              <w:spacing w:line="360" w:lineRule="auto"/>
              <w:jc w:val="center"/>
              <w:rPr>
                <w:rFonts w:ascii="Bookman Old Style" w:hAnsi="Bookman Old Style" w:cs="Tahoma"/>
                <w:b/>
                <w:color w:val="000000" w:themeColor="text1"/>
                <w:sz w:val="24"/>
                <w:szCs w:val="24"/>
              </w:rPr>
            </w:pPr>
            <w:r w:rsidRPr="00DB792B">
              <w:rPr>
                <w:rFonts w:ascii="Bookman Old Style" w:hAnsi="Bookman Old Style" w:cs="Tahoma"/>
                <w:b/>
                <w:color w:val="000000" w:themeColor="text1"/>
                <w:sz w:val="24"/>
                <w:szCs w:val="24"/>
              </w:rPr>
              <w:t>Satuan</w:t>
            </w:r>
          </w:p>
        </w:tc>
      </w:tr>
      <w:tr w:rsidR="00DB792B" w:rsidRPr="00DB792B" w14:paraId="791E1F22" w14:textId="77777777" w:rsidTr="00DE24C1">
        <w:trPr>
          <w:tblHeader/>
        </w:trPr>
        <w:tc>
          <w:tcPr>
            <w:tcW w:w="850" w:type="dxa"/>
            <w:shd w:val="clear" w:color="auto" w:fill="BFBFBF"/>
          </w:tcPr>
          <w:p w14:paraId="7C69365E" w14:textId="77777777" w:rsidR="00CE2047" w:rsidRPr="00DB792B" w:rsidRDefault="00CE2047" w:rsidP="001254B5">
            <w:pPr>
              <w:pStyle w:val="NoSpacing"/>
              <w:spacing w:line="360" w:lineRule="auto"/>
              <w:jc w:val="center"/>
              <w:rPr>
                <w:rFonts w:ascii="Bookman Old Style" w:hAnsi="Bookman Old Style" w:cs="Tahoma"/>
                <w:color w:val="000000" w:themeColor="text1"/>
                <w:sz w:val="24"/>
                <w:szCs w:val="24"/>
              </w:rPr>
            </w:pPr>
            <w:r w:rsidRPr="00DB792B">
              <w:rPr>
                <w:rFonts w:ascii="Bookman Old Style" w:hAnsi="Bookman Old Style" w:cs="Tahoma"/>
                <w:color w:val="000000" w:themeColor="text1"/>
                <w:sz w:val="24"/>
                <w:szCs w:val="24"/>
              </w:rPr>
              <w:t>1.</w:t>
            </w:r>
          </w:p>
        </w:tc>
        <w:tc>
          <w:tcPr>
            <w:tcW w:w="4252" w:type="dxa"/>
            <w:shd w:val="clear" w:color="auto" w:fill="BFBFBF"/>
          </w:tcPr>
          <w:p w14:paraId="6B57AA02" w14:textId="77777777" w:rsidR="00CE2047" w:rsidRPr="00DB792B" w:rsidRDefault="00CE2047" w:rsidP="001254B5">
            <w:pPr>
              <w:pStyle w:val="NoSpacing"/>
              <w:spacing w:line="360" w:lineRule="auto"/>
              <w:jc w:val="center"/>
              <w:rPr>
                <w:rFonts w:ascii="Bookman Old Style" w:hAnsi="Bookman Old Style" w:cs="Tahoma"/>
                <w:color w:val="000000" w:themeColor="text1"/>
                <w:sz w:val="24"/>
                <w:szCs w:val="24"/>
              </w:rPr>
            </w:pPr>
            <w:r w:rsidRPr="00DB792B">
              <w:rPr>
                <w:rFonts w:ascii="Bookman Old Style" w:hAnsi="Bookman Old Style" w:cs="Tahoma"/>
                <w:color w:val="000000" w:themeColor="text1"/>
                <w:sz w:val="24"/>
                <w:szCs w:val="24"/>
              </w:rPr>
              <w:t>2.</w:t>
            </w:r>
          </w:p>
        </w:tc>
        <w:tc>
          <w:tcPr>
            <w:tcW w:w="1417" w:type="dxa"/>
            <w:shd w:val="clear" w:color="auto" w:fill="BFBFBF"/>
          </w:tcPr>
          <w:p w14:paraId="1D22044B" w14:textId="77777777" w:rsidR="00CE2047" w:rsidRPr="00DB792B" w:rsidRDefault="00CE2047" w:rsidP="001254B5">
            <w:pPr>
              <w:pStyle w:val="NoSpacing"/>
              <w:spacing w:line="360" w:lineRule="auto"/>
              <w:jc w:val="center"/>
              <w:rPr>
                <w:rFonts w:ascii="Bookman Old Style" w:hAnsi="Bookman Old Style" w:cs="Tahoma"/>
                <w:color w:val="000000" w:themeColor="text1"/>
                <w:sz w:val="24"/>
                <w:szCs w:val="24"/>
              </w:rPr>
            </w:pPr>
            <w:r w:rsidRPr="00DB792B">
              <w:rPr>
                <w:rFonts w:ascii="Bookman Old Style" w:hAnsi="Bookman Old Style" w:cs="Tahoma"/>
                <w:color w:val="000000" w:themeColor="text1"/>
                <w:sz w:val="24"/>
                <w:szCs w:val="24"/>
              </w:rPr>
              <w:t>3.</w:t>
            </w:r>
          </w:p>
        </w:tc>
        <w:tc>
          <w:tcPr>
            <w:tcW w:w="1418" w:type="dxa"/>
            <w:shd w:val="clear" w:color="auto" w:fill="BFBFBF"/>
          </w:tcPr>
          <w:p w14:paraId="3D0B6493" w14:textId="77777777" w:rsidR="00CE2047" w:rsidRPr="00DB792B" w:rsidRDefault="00CE2047" w:rsidP="001254B5">
            <w:pPr>
              <w:pStyle w:val="NoSpacing"/>
              <w:spacing w:line="360" w:lineRule="auto"/>
              <w:jc w:val="center"/>
              <w:rPr>
                <w:rFonts w:ascii="Bookman Old Style" w:hAnsi="Bookman Old Style" w:cs="Tahoma"/>
                <w:color w:val="000000" w:themeColor="text1"/>
                <w:sz w:val="24"/>
                <w:szCs w:val="24"/>
              </w:rPr>
            </w:pPr>
            <w:r w:rsidRPr="00DB792B">
              <w:rPr>
                <w:rFonts w:ascii="Bookman Old Style" w:hAnsi="Bookman Old Style" w:cs="Tahoma"/>
                <w:color w:val="000000" w:themeColor="text1"/>
                <w:sz w:val="24"/>
                <w:szCs w:val="24"/>
              </w:rPr>
              <w:t>4</w:t>
            </w:r>
          </w:p>
        </w:tc>
      </w:tr>
      <w:tr w:rsidR="00DB792B" w:rsidRPr="00DB792B" w14:paraId="3105FE35" w14:textId="77777777" w:rsidTr="00DE24C1">
        <w:tc>
          <w:tcPr>
            <w:tcW w:w="850" w:type="dxa"/>
            <w:vAlign w:val="center"/>
          </w:tcPr>
          <w:p w14:paraId="139D6359" w14:textId="77777777" w:rsidR="00CE2047" w:rsidRPr="00DB792B" w:rsidRDefault="00CE2047" w:rsidP="001254B5">
            <w:pPr>
              <w:pStyle w:val="NoSpacing"/>
              <w:spacing w:line="360" w:lineRule="auto"/>
              <w:jc w:val="center"/>
              <w:rPr>
                <w:rFonts w:ascii="Bookman Old Style" w:hAnsi="Bookman Old Style" w:cs="Tahoma"/>
                <w:color w:val="000000" w:themeColor="text1"/>
                <w:sz w:val="24"/>
                <w:szCs w:val="24"/>
              </w:rPr>
            </w:pPr>
            <w:r w:rsidRPr="00DB792B">
              <w:rPr>
                <w:rFonts w:ascii="Bookman Old Style" w:hAnsi="Bookman Old Style" w:cs="Tahoma"/>
                <w:color w:val="000000" w:themeColor="text1"/>
                <w:sz w:val="24"/>
                <w:szCs w:val="24"/>
              </w:rPr>
              <w:t>1</w:t>
            </w:r>
          </w:p>
        </w:tc>
        <w:tc>
          <w:tcPr>
            <w:tcW w:w="4252" w:type="dxa"/>
            <w:vAlign w:val="center"/>
          </w:tcPr>
          <w:p w14:paraId="17F91AE3" w14:textId="77777777" w:rsidR="00CE2047" w:rsidRPr="00DB792B" w:rsidRDefault="00CE2047" w:rsidP="001254B5">
            <w:pPr>
              <w:spacing w:after="0" w:line="360" w:lineRule="auto"/>
              <w:rPr>
                <w:rFonts w:ascii="Bookman Old Style" w:hAnsi="Bookman Old Style"/>
                <w:color w:val="000000" w:themeColor="text1"/>
                <w:sz w:val="24"/>
                <w:szCs w:val="24"/>
              </w:rPr>
            </w:pPr>
            <w:r w:rsidRPr="00DB792B">
              <w:rPr>
                <w:rFonts w:ascii="Bookman Old Style" w:hAnsi="Bookman Old Style"/>
                <w:color w:val="000000" w:themeColor="text1"/>
                <w:sz w:val="24"/>
                <w:szCs w:val="24"/>
              </w:rPr>
              <w:t>TAMAT SD / SEDERAJAT</w:t>
            </w:r>
          </w:p>
        </w:tc>
        <w:tc>
          <w:tcPr>
            <w:tcW w:w="1417" w:type="dxa"/>
            <w:vAlign w:val="bottom"/>
          </w:tcPr>
          <w:p w14:paraId="4A8929DE" w14:textId="6E46EBED" w:rsidR="00CE2047" w:rsidRPr="00DB792B" w:rsidRDefault="00DB792B" w:rsidP="001254B5">
            <w:pPr>
              <w:spacing w:after="0" w:line="360" w:lineRule="auto"/>
              <w:jc w:val="center"/>
              <w:rPr>
                <w:rFonts w:ascii="Bookman Old Style" w:hAnsi="Bookman Old Style"/>
                <w:color w:val="000000" w:themeColor="text1"/>
                <w:sz w:val="24"/>
                <w:szCs w:val="24"/>
              </w:rPr>
            </w:pPr>
            <w:r w:rsidRPr="00DB792B">
              <w:rPr>
                <w:rFonts w:ascii="Bookman Old Style" w:hAnsi="Bookman Old Style"/>
                <w:color w:val="000000" w:themeColor="text1"/>
                <w:sz w:val="24"/>
                <w:szCs w:val="24"/>
              </w:rPr>
              <w:t>2074</w:t>
            </w:r>
          </w:p>
        </w:tc>
        <w:tc>
          <w:tcPr>
            <w:tcW w:w="1418" w:type="dxa"/>
          </w:tcPr>
          <w:p w14:paraId="0B17F45B" w14:textId="77777777" w:rsidR="00CE2047" w:rsidRPr="00DB792B" w:rsidRDefault="00CE2047" w:rsidP="001254B5">
            <w:pPr>
              <w:pStyle w:val="NoSpacing"/>
              <w:spacing w:line="360" w:lineRule="auto"/>
              <w:jc w:val="center"/>
              <w:rPr>
                <w:rFonts w:ascii="Bookman Old Style" w:hAnsi="Bookman Old Style" w:cs="Tahoma"/>
                <w:color w:val="000000" w:themeColor="text1"/>
                <w:sz w:val="24"/>
                <w:szCs w:val="24"/>
              </w:rPr>
            </w:pPr>
            <w:r w:rsidRPr="00DB792B">
              <w:rPr>
                <w:rFonts w:ascii="Bookman Old Style" w:hAnsi="Bookman Old Style" w:cs="Tahoma"/>
                <w:color w:val="000000" w:themeColor="text1"/>
                <w:sz w:val="24"/>
                <w:szCs w:val="24"/>
              </w:rPr>
              <w:t>Orang</w:t>
            </w:r>
          </w:p>
        </w:tc>
      </w:tr>
      <w:tr w:rsidR="00DB792B" w:rsidRPr="00DB792B" w14:paraId="11953020" w14:textId="77777777" w:rsidTr="00DE24C1">
        <w:tc>
          <w:tcPr>
            <w:tcW w:w="850" w:type="dxa"/>
            <w:vAlign w:val="center"/>
          </w:tcPr>
          <w:p w14:paraId="4DF6051B" w14:textId="77777777" w:rsidR="00CE2047" w:rsidRPr="00DB792B" w:rsidRDefault="00CE2047" w:rsidP="001254B5">
            <w:pPr>
              <w:pStyle w:val="NoSpacing"/>
              <w:spacing w:line="360" w:lineRule="auto"/>
              <w:jc w:val="center"/>
              <w:rPr>
                <w:rFonts w:ascii="Bookman Old Style" w:hAnsi="Bookman Old Style" w:cs="Tahoma"/>
                <w:color w:val="000000" w:themeColor="text1"/>
                <w:sz w:val="24"/>
                <w:szCs w:val="24"/>
              </w:rPr>
            </w:pPr>
            <w:r w:rsidRPr="00DB792B">
              <w:rPr>
                <w:rFonts w:ascii="Bookman Old Style" w:hAnsi="Bookman Old Style" w:cs="Tahoma"/>
                <w:color w:val="000000" w:themeColor="text1"/>
                <w:sz w:val="24"/>
                <w:szCs w:val="24"/>
              </w:rPr>
              <w:t>2</w:t>
            </w:r>
          </w:p>
        </w:tc>
        <w:tc>
          <w:tcPr>
            <w:tcW w:w="4252" w:type="dxa"/>
            <w:vAlign w:val="center"/>
          </w:tcPr>
          <w:p w14:paraId="722EAC14" w14:textId="77777777" w:rsidR="00CE2047" w:rsidRPr="00DB792B" w:rsidRDefault="00CE2047" w:rsidP="001254B5">
            <w:pPr>
              <w:spacing w:after="0" w:line="360" w:lineRule="auto"/>
              <w:rPr>
                <w:rFonts w:ascii="Bookman Old Style" w:hAnsi="Bookman Old Style"/>
                <w:color w:val="000000" w:themeColor="text1"/>
                <w:sz w:val="24"/>
                <w:szCs w:val="24"/>
              </w:rPr>
            </w:pPr>
            <w:r w:rsidRPr="00DB792B">
              <w:rPr>
                <w:rFonts w:ascii="Bookman Old Style" w:hAnsi="Bookman Old Style"/>
                <w:color w:val="000000" w:themeColor="text1"/>
                <w:sz w:val="24"/>
                <w:szCs w:val="24"/>
              </w:rPr>
              <w:t>TIDAK / BELUM SEKOLAH</w:t>
            </w:r>
          </w:p>
        </w:tc>
        <w:tc>
          <w:tcPr>
            <w:tcW w:w="1417" w:type="dxa"/>
            <w:vAlign w:val="bottom"/>
          </w:tcPr>
          <w:p w14:paraId="038C8237" w14:textId="431EBD7C" w:rsidR="00CE2047" w:rsidRPr="00DB792B" w:rsidRDefault="00DB792B" w:rsidP="001254B5">
            <w:pPr>
              <w:spacing w:after="0" w:line="360" w:lineRule="auto"/>
              <w:jc w:val="center"/>
              <w:rPr>
                <w:rFonts w:ascii="Bookman Old Style" w:hAnsi="Bookman Old Style"/>
                <w:color w:val="000000" w:themeColor="text1"/>
                <w:sz w:val="24"/>
                <w:szCs w:val="24"/>
              </w:rPr>
            </w:pPr>
            <w:r w:rsidRPr="00DB792B">
              <w:rPr>
                <w:rFonts w:ascii="Bookman Old Style" w:hAnsi="Bookman Old Style"/>
                <w:color w:val="000000" w:themeColor="text1"/>
                <w:sz w:val="24"/>
                <w:szCs w:val="24"/>
              </w:rPr>
              <w:t>756</w:t>
            </w:r>
          </w:p>
        </w:tc>
        <w:tc>
          <w:tcPr>
            <w:tcW w:w="1418" w:type="dxa"/>
          </w:tcPr>
          <w:p w14:paraId="406C30B4" w14:textId="77777777" w:rsidR="00CE2047" w:rsidRPr="00DB792B" w:rsidRDefault="00CE2047" w:rsidP="001254B5">
            <w:pPr>
              <w:spacing w:after="0" w:line="360" w:lineRule="auto"/>
              <w:jc w:val="center"/>
              <w:rPr>
                <w:color w:val="000000" w:themeColor="text1"/>
              </w:rPr>
            </w:pPr>
            <w:r w:rsidRPr="00DB792B">
              <w:rPr>
                <w:rFonts w:ascii="Bookman Old Style" w:hAnsi="Bookman Old Style" w:cs="Tahoma"/>
                <w:color w:val="000000" w:themeColor="text1"/>
                <w:sz w:val="24"/>
                <w:szCs w:val="24"/>
              </w:rPr>
              <w:t>Orang</w:t>
            </w:r>
          </w:p>
        </w:tc>
      </w:tr>
      <w:tr w:rsidR="00DB792B" w:rsidRPr="00DB792B" w14:paraId="5127E17C" w14:textId="77777777" w:rsidTr="00DE24C1">
        <w:tc>
          <w:tcPr>
            <w:tcW w:w="850" w:type="dxa"/>
            <w:vAlign w:val="center"/>
          </w:tcPr>
          <w:p w14:paraId="23640116" w14:textId="77777777" w:rsidR="00CE2047" w:rsidRPr="00DB792B" w:rsidRDefault="00CE2047" w:rsidP="001254B5">
            <w:pPr>
              <w:pStyle w:val="NoSpacing"/>
              <w:spacing w:line="360" w:lineRule="auto"/>
              <w:jc w:val="center"/>
              <w:rPr>
                <w:rFonts w:ascii="Bookman Old Style" w:hAnsi="Bookman Old Style" w:cs="Tahoma"/>
                <w:color w:val="000000" w:themeColor="text1"/>
                <w:sz w:val="24"/>
                <w:szCs w:val="24"/>
              </w:rPr>
            </w:pPr>
            <w:r w:rsidRPr="00DB792B">
              <w:rPr>
                <w:rFonts w:ascii="Bookman Old Style" w:hAnsi="Bookman Old Style" w:cs="Tahoma"/>
                <w:color w:val="000000" w:themeColor="text1"/>
                <w:sz w:val="24"/>
                <w:szCs w:val="24"/>
              </w:rPr>
              <w:t>3</w:t>
            </w:r>
          </w:p>
        </w:tc>
        <w:tc>
          <w:tcPr>
            <w:tcW w:w="4252" w:type="dxa"/>
            <w:vAlign w:val="center"/>
          </w:tcPr>
          <w:p w14:paraId="4E8A6B14" w14:textId="77777777" w:rsidR="00CE2047" w:rsidRPr="00DB792B" w:rsidRDefault="00CE2047" w:rsidP="001254B5">
            <w:pPr>
              <w:spacing w:after="0" w:line="360" w:lineRule="auto"/>
              <w:rPr>
                <w:rFonts w:ascii="Bookman Old Style" w:hAnsi="Bookman Old Style"/>
                <w:color w:val="000000" w:themeColor="text1"/>
                <w:sz w:val="24"/>
                <w:szCs w:val="24"/>
              </w:rPr>
            </w:pPr>
            <w:r w:rsidRPr="00DB792B">
              <w:rPr>
                <w:rFonts w:ascii="Bookman Old Style" w:hAnsi="Bookman Old Style"/>
                <w:color w:val="000000" w:themeColor="text1"/>
                <w:sz w:val="24"/>
                <w:szCs w:val="24"/>
              </w:rPr>
              <w:t>SLTP/SEDERAJAT</w:t>
            </w:r>
          </w:p>
        </w:tc>
        <w:tc>
          <w:tcPr>
            <w:tcW w:w="1417" w:type="dxa"/>
            <w:vAlign w:val="bottom"/>
          </w:tcPr>
          <w:p w14:paraId="2F3AC00C" w14:textId="3174F50A" w:rsidR="00CE2047" w:rsidRPr="00DB792B" w:rsidRDefault="00DB792B" w:rsidP="001254B5">
            <w:pPr>
              <w:spacing w:after="0" w:line="360" w:lineRule="auto"/>
              <w:jc w:val="center"/>
              <w:rPr>
                <w:rFonts w:ascii="Bookman Old Style" w:hAnsi="Bookman Old Style"/>
                <w:color w:val="000000" w:themeColor="text1"/>
                <w:sz w:val="24"/>
                <w:szCs w:val="24"/>
              </w:rPr>
            </w:pPr>
            <w:r w:rsidRPr="00DB792B">
              <w:rPr>
                <w:rFonts w:ascii="Bookman Old Style" w:hAnsi="Bookman Old Style"/>
                <w:color w:val="000000" w:themeColor="text1"/>
                <w:sz w:val="24"/>
                <w:szCs w:val="24"/>
              </w:rPr>
              <w:t>926</w:t>
            </w:r>
          </w:p>
        </w:tc>
        <w:tc>
          <w:tcPr>
            <w:tcW w:w="1418" w:type="dxa"/>
          </w:tcPr>
          <w:p w14:paraId="7BE667C5" w14:textId="77777777" w:rsidR="00CE2047" w:rsidRPr="00DB792B" w:rsidRDefault="00CE2047" w:rsidP="001254B5">
            <w:pPr>
              <w:spacing w:after="0" w:line="360" w:lineRule="auto"/>
              <w:jc w:val="center"/>
              <w:rPr>
                <w:color w:val="000000" w:themeColor="text1"/>
              </w:rPr>
            </w:pPr>
            <w:r w:rsidRPr="00DB792B">
              <w:rPr>
                <w:rFonts w:ascii="Bookman Old Style" w:hAnsi="Bookman Old Style" w:cs="Tahoma"/>
                <w:color w:val="000000" w:themeColor="text1"/>
                <w:sz w:val="24"/>
                <w:szCs w:val="24"/>
              </w:rPr>
              <w:t>Orang</w:t>
            </w:r>
          </w:p>
        </w:tc>
      </w:tr>
      <w:tr w:rsidR="00DB792B" w:rsidRPr="00DB792B" w14:paraId="57A28622" w14:textId="77777777" w:rsidTr="00DE24C1">
        <w:tc>
          <w:tcPr>
            <w:tcW w:w="850" w:type="dxa"/>
            <w:vAlign w:val="center"/>
          </w:tcPr>
          <w:p w14:paraId="020221B3" w14:textId="77777777" w:rsidR="00CE2047" w:rsidRPr="00DB792B" w:rsidRDefault="00CE2047" w:rsidP="001254B5">
            <w:pPr>
              <w:pStyle w:val="NoSpacing"/>
              <w:spacing w:line="360" w:lineRule="auto"/>
              <w:jc w:val="center"/>
              <w:rPr>
                <w:rFonts w:ascii="Bookman Old Style" w:hAnsi="Bookman Old Style" w:cs="Tahoma"/>
                <w:color w:val="000000" w:themeColor="text1"/>
                <w:sz w:val="24"/>
                <w:szCs w:val="24"/>
              </w:rPr>
            </w:pPr>
            <w:r w:rsidRPr="00DB792B">
              <w:rPr>
                <w:rFonts w:ascii="Bookman Old Style" w:hAnsi="Bookman Old Style" w:cs="Tahoma"/>
                <w:color w:val="000000" w:themeColor="text1"/>
                <w:sz w:val="24"/>
                <w:szCs w:val="24"/>
              </w:rPr>
              <w:t>4</w:t>
            </w:r>
          </w:p>
        </w:tc>
        <w:tc>
          <w:tcPr>
            <w:tcW w:w="4252" w:type="dxa"/>
            <w:vAlign w:val="center"/>
          </w:tcPr>
          <w:p w14:paraId="26D386BA" w14:textId="77777777" w:rsidR="00CE2047" w:rsidRPr="00DB792B" w:rsidRDefault="00CE2047" w:rsidP="001254B5">
            <w:pPr>
              <w:spacing w:after="0" w:line="360" w:lineRule="auto"/>
              <w:rPr>
                <w:rFonts w:ascii="Bookman Old Style" w:hAnsi="Bookman Old Style"/>
                <w:color w:val="000000" w:themeColor="text1"/>
                <w:sz w:val="24"/>
                <w:szCs w:val="24"/>
              </w:rPr>
            </w:pPr>
            <w:r w:rsidRPr="00DB792B">
              <w:rPr>
                <w:rFonts w:ascii="Bookman Old Style" w:hAnsi="Bookman Old Style"/>
                <w:color w:val="000000" w:themeColor="text1"/>
                <w:sz w:val="24"/>
                <w:szCs w:val="24"/>
              </w:rPr>
              <w:t>BELUM TAMAT SD/SEDERAJAT</w:t>
            </w:r>
          </w:p>
        </w:tc>
        <w:tc>
          <w:tcPr>
            <w:tcW w:w="1417" w:type="dxa"/>
            <w:vAlign w:val="bottom"/>
          </w:tcPr>
          <w:p w14:paraId="1BE457FB" w14:textId="7442DEA2" w:rsidR="00CE2047" w:rsidRPr="00DB792B" w:rsidRDefault="002E0104" w:rsidP="001254B5">
            <w:pPr>
              <w:spacing w:after="0" w:line="360" w:lineRule="auto"/>
              <w:jc w:val="center"/>
              <w:rPr>
                <w:rFonts w:ascii="Bookman Old Style" w:hAnsi="Bookman Old Style"/>
                <w:color w:val="000000" w:themeColor="text1"/>
                <w:sz w:val="24"/>
                <w:szCs w:val="24"/>
              </w:rPr>
            </w:pPr>
            <w:r w:rsidRPr="00DB792B">
              <w:rPr>
                <w:rFonts w:ascii="Bookman Old Style" w:hAnsi="Bookman Old Style"/>
                <w:color w:val="000000" w:themeColor="text1"/>
                <w:sz w:val="24"/>
                <w:szCs w:val="24"/>
              </w:rPr>
              <w:t>1</w:t>
            </w:r>
            <w:r w:rsidR="00CE2047" w:rsidRPr="00DB792B">
              <w:rPr>
                <w:rFonts w:ascii="Bookman Old Style" w:hAnsi="Bookman Old Style"/>
                <w:color w:val="000000" w:themeColor="text1"/>
                <w:sz w:val="24"/>
                <w:szCs w:val="24"/>
              </w:rPr>
              <w:t>244</w:t>
            </w:r>
          </w:p>
        </w:tc>
        <w:tc>
          <w:tcPr>
            <w:tcW w:w="1418" w:type="dxa"/>
          </w:tcPr>
          <w:p w14:paraId="220FEA76" w14:textId="77777777" w:rsidR="00CE2047" w:rsidRPr="00DB792B" w:rsidRDefault="00CE2047" w:rsidP="001254B5">
            <w:pPr>
              <w:spacing w:after="0" w:line="360" w:lineRule="auto"/>
              <w:jc w:val="center"/>
              <w:rPr>
                <w:color w:val="000000" w:themeColor="text1"/>
              </w:rPr>
            </w:pPr>
            <w:r w:rsidRPr="00DB792B">
              <w:rPr>
                <w:rFonts w:ascii="Bookman Old Style" w:hAnsi="Bookman Old Style" w:cs="Tahoma"/>
                <w:color w:val="000000" w:themeColor="text1"/>
                <w:sz w:val="24"/>
                <w:szCs w:val="24"/>
              </w:rPr>
              <w:t>Orang</w:t>
            </w:r>
          </w:p>
        </w:tc>
      </w:tr>
      <w:tr w:rsidR="00DB792B" w:rsidRPr="00DB792B" w14:paraId="585B5947" w14:textId="77777777" w:rsidTr="00DE24C1">
        <w:tc>
          <w:tcPr>
            <w:tcW w:w="850" w:type="dxa"/>
            <w:vAlign w:val="center"/>
          </w:tcPr>
          <w:p w14:paraId="1100BB51" w14:textId="77777777" w:rsidR="00CE2047" w:rsidRPr="00DB792B" w:rsidRDefault="00CE2047" w:rsidP="001254B5">
            <w:pPr>
              <w:pStyle w:val="NoSpacing"/>
              <w:spacing w:line="360" w:lineRule="auto"/>
              <w:jc w:val="center"/>
              <w:rPr>
                <w:rFonts w:ascii="Bookman Old Style" w:hAnsi="Bookman Old Style" w:cs="Tahoma"/>
                <w:color w:val="000000" w:themeColor="text1"/>
                <w:sz w:val="24"/>
                <w:szCs w:val="24"/>
              </w:rPr>
            </w:pPr>
            <w:r w:rsidRPr="00DB792B">
              <w:rPr>
                <w:rFonts w:ascii="Bookman Old Style" w:hAnsi="Bookman Old Style" w:cs="Tahoma"/>
                <w:color w:val="000000" w:themeColor="text1"/>
                <w:sz w:val="24"/>
                <w:szCs w:val="24"/>
              </w:rPr>
              <w:t>5</w:t>
            </w:r>
          </w:p>
        </w:tc>
        <w:tc>
          <w:tcPr>
            <w:tcW w:w="4252" w:type="dxa"/>
            <w:vAlign w:val="center"/>
          </w:tcPr>
          <w:p w14:paraId="641EDAA8" w14:textId="77777777" w:rsidR="00CE2047" w:rsidRPr="00DB792B" w:rsidRDefault="00CE2047" w:rsidP="001254B5">
            <w:pPr>
              <w:spacing w:after="0" w:line="360" w:lineRule="auto"/>
              <w:rPr>
                <w:rFonts w:ascii="Bookman Old Style" w:hAnsi="Bookman Old Style"/>
                <w:color w:val="000000" w:themeColor="text1"/>
                <w:sz w:val="24"/>
                <w:szCs w:val="24"/>
              </w:rPr>
            </w:pPr>
            <w:r w:rsidRPr="00DB792B">
              <w:rPr>
                <w:rFonts w:ascii="Bookman Old Style" w:hAnsi="Bookman Old Style"/>
                <w:color w:val="000000" w:themeColor="text1"/>
                <w:sz w:val="24"/>
                <w:szCs w:val="24"/>
              </w:rPr>
              <w:t>SLTA / SEDERAJAT</w:t>
            </w:r>
          </w:p>
        </w:tc>
        <w:tc>
          <w:tcPr>
            <w:tcW w:w="1417" w:type="dxa"/>
            <w:vAlign w:val="bottom"/>
          </w:tcPr>
          <w:p w14:paraId="0EB73CC5" w14:textId="3128F35B" w:rsidR="00CE2047" w:rsidRPr="00DB792B" w:rsidRDefault="00DB792B" w:rsidP="001254B5">
            <w:pPr>
              <w:spacing w:after="0" w:line="360" w:lineRule="auto"/>
              <w:jc w:val="center"/>
              <w:rPr>
                <w:rFonts w:ascii="Bookman Old Style" w:hAnsi="Bookman Old Style"/>
                <w:color w:val="000000" w:themeColor="text1"/>
                <w:sz w:val="24"/>
                <w:szCs w:val="24"/>
              </w:rPr>
            </w:pPr>
            <w:r w:rsidRPr="00DB792B">
              <w:rPr>
                <w:rFonts w:ascii="Bookman Old Style" w:hAnsi="Bookman Old Style"/>
                <w:color w:val="000000" w:themeColor="text1"/>
                <w:sz w:val="24"/>
                <w:szCs w:val="24"/>
              </w:rPr>
              <w:t>752</w:t>
            </w:r>
          </w:p>
        </w:tc>
        <w:tc>
          <w:tcPr>
            <w:tcW w:w="1418" w:type="dxa"/>
          </w:tcPr>
          <w:p w14:paraId="26A30DF6" w14:textId="77777777" w:rsidR="00CE2047" w:rsidRPr="00DB792B" w:rsidRDefault="00CE2047" w:rsidP="001254B5">
            <w:pPr>
              <w:spacing w:after="0" w:line="360" w:lineRule="auto"/>
              <w:jc w:val="center"/>
              <w:rPr>
                <w:color w:val="000000" w:themeColor="text1"/>
              </w:rPr>
            </w:pPr>
            <w:r w:rsidRPr="00DB792B">
              <w:rPr>
                <w:rFonts w:ascii="Bookman Old Style" w:hAnsi="Bookman Old Style" w:cs="Tahoma"/>
                <w:color w:val="000000" w:themeColor="text1"/>
                <w:sz w:val="24"/>
                <w:szCs w:val="24"/>
              </w:rPr>
              <w:t>Orang</w:t>
            </w:r>
          </w:p>
        </w:tc>
      </w:tr>
      <w:tr w:rsidR="00DB792B" w:rsidRPr="00DB792B" w14:paraId="7F33C8B2" w14:textId="77777777" w:rsidTr="00DE24C1">
        <w:tc>
          <w:tcPr>
            <w:tcW w:w="850" w:type="dxa"/>
            <w:vAlign w:val="center"/>
          </w:tcPr>
          <w:p w14:paraId="437CDA80" w14:textId="77777777" w:rsidR="00CE2047" w:rsidRPr="00DB792B" w:rsidRDefault="00CE2047" w:rsidP="001254B5">
            <w:pPr>
              <w:pStyle w:val="NoSpacing"/>
              <w:spacing w:line="360" w:lineRule="auto"/>
              <w:jc w:val="center"/>
              <w:rPr>
                <w:rFonts w:ascii="Bookman Old Style" w:hAnsi="Bookman Old Style" w:cs="Tahoma"/>
                <w:color w:val="000000" w:themeColor="text1"/>
                <w:sz w:val="24"/>
                <w:szCs w:val="24"/>
              </w:rPr>
            </w:pPr>
            <w:r w:rsidRPr="00DB792B">
              <w:rPr>
                <w:rFonts w:ascii="Bookman Old Style" w:hAnsi="Bookman Old Style" w:cs="Tahoma"/>
                <w:color w:val="000000" w:themeColor="text1"/>
                <w:sz w:val="24"/>
                <w:szCs w:val="24"/>
              </w:rPr>
              <w:t>6</w:t>
            </w:r>
          </w:p>
        </w:tc>
        <w:tc>
          <w:tcPr>
            <w:tcW w:w="4252" w:type="dxa"/>
            <w:vAlign w:val="center"/>
          </w:tcPr>
          <w:p w14:paraId="27D734F2" w14:textId="77777777" w:rsidR="00CE2047" w:rsidRPr="00DB792B" w:rsidRDefault="00CE2047" w:rsidP="001254B5">
            <w:pPr>
              <w:spacing w:after="0" w:line="360" w:lineRule="auto"/>
              <w:rPr>
                <w:rFonts w:ascii="Bookman Old Style" w:hAnsi="Bookman Old Style"/>
                <w:color w:val="000000" w:themeColor="text1"/>
                <w:sz w:val="24"/>
                <w:szCs w:val="24"/>
              </w:rPr>
            </w:pPr>
            <w:r w:rsidRPr="00DB792B">
              <w:rPr>
                <w:rFonts w:ascii="Bookman Old Style" w:hAnsi="Bookman Old Style"/>
                <w:color w:val="000000" w:themeColor="text1"/>
                <w:sz w:val="24"/>
                <w:szCs w:val="24"/>
              </w:rPr>
              <w:t>DIPLOMA IV/ STRATA I</w:t>
            </w:r>
          </w:p>
        </w:tc>
        <w:tc>
          <w:tcPr>
            <w:tcW w:w="1417" w:type="dxa"/>
            <w:vAlign w:val="bottom"/>
          </w:tcPr>
          <w:p w14:paraId="0616F698" w14:textId="2AD37623" w:rsidR="00CE2047" w:rsidRPr="00DB792B" w:rsidRDefault="00DB792B" w:rsidP="001254B5">
            <w:pPr>
              <w:spacing w:after="0" w:line="360" w:lineRule="auto"/>
              <w:jc w:val="center"/>
              <w:rPr>
                <w:rFonts w:ascii="Bookman Old Style" w:hAnsi="Bookman Old Style"/>
                <w:color w:val="000000" w:themeColor="text1"/>
                <w:sz w:val="24"/>
                <w:szCs w:val="24"/>
              </w:rPr>
            </w:pPr>
            <w:r w:rsidRPr="00DB792B">
              <w:rPr>
                <w:rFonts w:ascii="Bookman Old Style" w:hAnsi="Bookman Old Style"/>
                <w:color w:val="000000" w:themeColor="text1"/>
                <w:sz w:val="24"/>
                <w:szCs w:val="24"/>
              </w:rPr>
              <w:t>111</w:t>
            </w:r>
          </w:p>
        </w:tc>
        <w:tc>
          <w:tcPr>
            <w:tcW w:w="1418" w:type="dxa"/>
          </w:tcPr>
          <w:p w14:paraId="39FECE0E" w14:textId="77777777" w:rsidR="00CE2047" w:rsidRPr="00DB792B" w:rsidRDefault="00CE2047" w:rsidP="001254B5">
            <w:pPr>
              <w:spacing w:after="0" w:line="360" w:lineRule="auto"/>
              <w:jc w:val="center"/>
              <w:rPr>
                <w:color w:val="000000" w:themeColor="text1"/>
              </w:rPr>
            </w:pPr>
            <w:r w:rsidRPr="00DB792B">
              <w:rPr>
                <w:rFonts w:ascii="Bookman Old Style" w:hAnsi="Bookman Old Style" w:cs="Tahoma"/>
                <w:color w:val="000000" w:themeColor="text1"/>
                <w:sz w:val="24"/>
                <w:szCs w:val="24"/>
              </w:rPr>
              <w:t>Orang</w:t>
            </w:r>
          </w:p>
        </w:tc>
      </w:tr>
      <w:tr w:rsidR="00DB792B" w:rsidRPr="00DB792B" w14:paraId="11C3C82A" w14:textId="77777777" w:rsidTr="00DE24C1">
        <w:tc>
          <w:tcPr>
            <w:tcW w:w="850" w:type="dxa"/>
            <w:vAlign w:val="center"/>
          </w:tcPr>
          <w:p w14:paraId="00A75E29" w14:textId="77777777" w:rsidR="00CE2047" w:rsidRPr="00DB792B" w:rsidRDefault="00CE2047" w:rsidP="001254B5">
            <w:pPr>
              <w:pStyle w:val="NoSpacing"/>
              <w:spacing w:line="360" w:lineRule="auto"/>
              <w:jc w:val="center"/>
              <w:rPr>
                <w:rFonts w:ascii="Bookman Old Style" w:hAnsi="Bookman Old Style" w:cs="Tahoma"/>
                <w:color w:val="000000" w:themeColor="text1"/>
                <w:sz w:val="24"/>
                <w:szCs w:val="24"/>
              </w:rPr>
            </w:pPr>
            <w:r w:rsidRPr="00DB792B">
              <w:rPr>
                <w:rFonts w:ascii="Bookman Old Style" w:hAnsi="Bookman Old Style" w:cs="Tahoma"/>
                <w:color w:val="000000" w:themeColor="text1"/>
                <w:sz w:val="24"/>
                <w:szCs w:val="24"/>
              </w:rPr>
              <w:t>7</w:t>
            </w:r>
          </w:p>
        </w:tc>
        <w:tc>
          <w:tcPr>
            <w:tcW w:w="4252" w:type="dxa"/>
            <w:vAlign w:val="center"/>
          </w:tcPr>
          <w:p w14:paraId="2FD40A5C" w14:textId="77777777" w:rsidR="00CE2047" w:rsidRPr="00DB792B" w:rsidRDefault="00CE2047" w:rsidP="001254B5">
            <w:pPr>
              <w:spacing w:after="0" w:line="360" w:lineRule="auto"/>
              <w:rPr>
                <w:rFonts w:ascii="Bookman Old Style" w:hAnsi="Bookman Old Style"/>
                <w:color w:val="000000" w:themeColor="text1"/>
                <w:sz w:val="24"/>
                <w:szCs w:val="24"/>
              </w:rPr>
            </w:pPr>
            <w:r w:rsidRPr="00DB792B">
              <w:rPr>
                <w:rFonts w:ascii="Bookman Old Style" w:hAnsi="Bookman Old Style"/>
                <w:color w:val="000000" w:themeColor="text1"/>
                <w:sz w:val="24"/>
                <w:szCs w:val="24"/>
              </w:rPr>
              <w:t>DIPLOMA I / II</w:t>
            </w:r>
          </w:p>
        </w:tc>
        <w:tc>
          <w:tcPr>
            <w:tcW w:w="1417" w:type="dxa"/>
            <w:vAlign w:val="bottom"/>
          </w:tcPr>
          <w:p w14:paraId="749E3F7D" w14:textId="2E93E8B9" w:rsidR="00CE2047" w:rsidRPr="00DB792B" w:rsidRDefault="00DB792B" w:rsidP="001254B5">
            <w:pPr>
              <w:spacing w:after="0" w:line="360" w:lineRule="auto"/>
              <w:jc w:val="center"/>
              <w:rPr>
                <w:rFonts w:ascii="Bookman Old Style" w:hAnsi="Bookman Old Style"/>
                <w:color w:val="000000" w:themeColor="text1"/>
                <w:sz w:val="24"/>
                <w:szCs w:val="24"/>
              </w:rPr>
            </w:pPr>
            <w:r w:rsidRPr="00DB792B">
              <w:rPr>
                <w:rFonts w:ascii="Bookman Old Style" w:hAnsi="Bookman Old Style"/>
                <w:color w:val="000000" w:themeColor="text1"/>
                <w:sz w:val="24"/>
                <w:szCs w:val="24"/>
              </w:rPr>
              <w:t>19</w:t>
            </w:r>
          </w:p>
        </w:tc>
        <w:tc>
          <w:tcPr>
            <w:tcW w:w="1418" w:type="dxa"/>
          </w:tcPr>
          <w:p w14:paraId="75F6A278" w14:textId="77777777" w:rsidR="00CE2047" w:rsidRPr="00DB792B" w:rsidRDefault="00CE2047" w:rsidP="001254B5">
            <w:pPr>
              <w:spacing w:after="0" w:line="360" w:lineRule="auto"/>
              <w:jc w:val="center"/>
              <w:rPr>
                <w:color w:val="000000" w:themeColor="text1"/>
              </w:rPr>
            </w:pPr>
            <w:r w:rsidRPr="00DB792B">
              <w:rPr>
                <w:rFonts w:ascii="Bookman Old Style" w:hAnsi="Bookman Old Style" w:cs="Tahoma"/>
                <w:color w:val="000000" w:themeColor="text1"/>
                <w:sz w:val="24"/>
                <w:szCs w:val="24"/>
              </w:rPr>
              <w:t>Orang</w:t>
            </w:r>
          </w:p>
        </w:tc>
      </w:tr>
      <w:tr w:rsidR="00DB792B" w:rsidRPr="00DB792B" w14:paraId="4B42D922" w14:textId="77777777" w:rsidTr="00DE24C1">
        <w:tc>
          <w:tcPr>
            <w:tcW w:w="850" w:type="dxa"/>
            <w:vAlign w:val="center"/>
          </w:tcPr>
          <w:p w14:paraId="1EE29C65" w14:textId="77777777" w:rsidR="00CE2047" w:rsidRPr="00DB792B" w:rsidRDefault="00CE2047" w:rsidP="001254B5">
            <w:pPr>
              <w:pStyle w:val="NoSpacing"/>
              <w:spacing w:line="360" w:lineRule="auto"/>
              <w:jc w:val="center"/>
              <w:rPr>
                <w:rFonts w:ascii="Bookman Old Style" w:hAnsi="Bookman Old Style" w:cs="Tahoma"/>
                <w:color w:val="000000" w:themeColor="text1"/>
                <w:sz w:val="24"/>
                <w:szCs w:val="24"/>
              </w:rPr>
            </w:pPr>
            <w:r w:rsidRPr="00DB792B">
              <w:rPr>
                <w:rFonts w:ascii="Bookman Old Style" w:hAnsi="Bookman Old Style" w:cs="Tahoma"/>
                <w:color w:val="000000" w:themeColor="text1"/>
                <w:sz w:val="24"/>
                <w:szCs w:val="24"/>
              </w:rPr>
              <w:t>8</w:t>
            </w:r>
          </w:p>
        </w:tc>
        <w:tc>
          <w:tcPr>
            <w:tcW w:w="4252" w:type="dxa"/>
            <w:vAlign w:val="center"/>
          </w:tcPr>
          <w:p w14:paraId="76969DD0" w14:textId="33D067AF" w:rsidR="00CE2047" w:rsidRPr="00DB792B" w:rsidRDefault="00CE2047" w:rsidP="001254B5">
            <w:pPr>
              <w:spacing w:after="0" w:line="360" w:lineRule="auto"/>
              <w:rPr>
                <w:rFonts w:ascii="Bookman Old Style" w:hAnsi="Bookman Old Style"/>
                <w:color w:val="000000" w:themeColor="text1"/>
                <w:sz w:val="24"/>
                <w:szCs w:val="24"/>
              </w:rPr>
            </w:pPr>
            <w:r w:rsidRPr="00DB792B">
              <w:rPr>
                <w:rFonts w:ascii="Bookman Old Style" w:hAnsi="Bookman Old Style"/>
                <w:color w:val="000000" w:themeColor="text1"/>
                <w:sz w:val="24"/>
                <w:szCs w:val="24"/>
              </w:rPr>
              <w:t>AKADEMI/ DIPLOMA III</w:t>
            </w:r>
          </w:p>
        </w:tc>
        <w:tc>
          <w:tcPr>
            <w:tcW w:w="1417" w:type="dxa"/>
            <w:vAlign w:val="bottom"/>
          </w:tcPr>
          <w:p w14:paraId="0B312D93" w14:textId="0A11871C" w:rsidR="00CE2047" w:rsidRPr="00DB792B" w:rsidRDefault="00DB792B" w:rsidP="001254B5">
            <w:pPr>
              <w:spacing w:after="0" w:line="360" w:lineRule="auto"/>
              <w:jc w:val="center"/>
              <w:rPr>
                <w:rFonts w:ascii="Bookman Old Style" w:hAnsi="Bookman Old Style"/>
                <w:color w:val="000000" w:themeColor="text1"/>
                <w:sz w:val="24"/>
                <w:szCs w:val="24"/>
              </w:rPr>
            </w:pPr>
            <w:r w:rsidRPr="00DB792B">
              <w:rPr>
                <w:rFonts w:ascii="Bookman Old Style" w:hAnsi="Bookman Old Style"/>
                <w:color w:val="000000" w:themeColor="text1"/>
                <w:sz w:val="24"/>
                <w:szCs w:val="24"/>
              </w:rPr>
              <w:t>45</w:t>
            </w:r>
          </w:p>
        </w:tc>
        <w:tc>
          <w:tcPr>
            <w:tcW w:w="1418" w:type="dxa"/>
          </w:tcPr>
          <w:p w14:paraId="78AE215D" w14:textId="77777777" w:rsidR="00CE2047" w:rsidRPr="00DB792B" w:rsidRDefault="00CE2047" w:rsidP="001254B5">
            <w:pPr>
              <w:spacing w:after="0" w:line="360" w:lineRule="auto"/>
              <w:jc w:val="center"/>
              <w:rPr>
                <w:color w:val="000000" w:themeColor="text1"/>
              </w:rPr>
            </w:pPr>
            <w:r w:rsidRPr="00DB792B">
              <w:rPr>
                <w:rFonts w:ascii="Bookman Old Style" w:hAnsi="Bookman Old Style" w:cs="Tahoma"/>
                <w:color w:val="000000" w:themeColor="text1"/>
                <w:sz w:val="24"/>
                <w:szCs w:val="24"/>
              </w:rPr>
              <w:t>Orang</w:t>
            </w:r>
          </w:p>
        </w:tc>
      </w:tr>
      <w:tr w:rsidR="00DB792B" w:rsidRPr="00DB792B" w14:paraId="1CBA73A2" w14:textId="77777777" w:rsidTr="00DE24C1">
        <w:tc>
          <w:tcPr>
            <w:tcW w:w="850" w:type="dxa"/>
            <w:vAlign w:val="center"/>
          </w:tcPr>
          <w:p w14:paraId="5E90BA00" w14:textId="77777777" w:rsidR="00CE2047" w:rsidRPr="00DB792B" w:rsidRDefault="00CE2047" w:rsidP="001254B5">
            <w:pPr>
              <w:pStyle w:val="NoSpacing"/>
              <w:spacing w:line="360" w:lineRule="auto"/>
              <w:jc w:val="center"/>
              <w:rPr>
                <w:rFonts w:ascii="Bookman Old Style" w:hAnsi="Bookman Old Style" w:cs="Tahoma"/>
                <w:color w:val="000000" w:themeColor="text1"/>
                <w:sz w:val="24"/>
                <w:szCs w:val="24"/>
              </w:rPr>
            </w:pPr>
            <w:r w:rsidRPr="00DB792B">
              <w:rPr>
                <w:rFonts w:ascii="Bookman Old Style" w:hAnsi="Bookman Old Style" w:cs="Tahoma"/>
                <w:color w:val="000000" w:themeColor="text1"/>
                <w:sz w:val="24"/>
                <w:szCs w:val="24"/>
              </w:rPr>
              <w:t>9</w:t>
            </w:r>
          </w:p>
        </w:tc>
        <w:tc>
          <w:tcPr>
            <w:tcW w:w="4252" w:type="dxa"/>
            <w:vAlign w:val="center"/>
          </w:tcPr>
          <w:p w14:paraId="713C8B3B" w14:textId="77777777" w:rsidR="00CE2047" w:rsidRPr="00DB792B" w:rsidRDefault="00CE2047" w:rsidP="001254B5">
            <w:pPr>
              <w:spacing w:after="0" w:line="360" w:lineRule="auto"/>
              <w:rPr>
                <w:rFonts w:ascii="Bookman Old Style" w:hAnsi="Bookman Old Style"/>
                <w:color w:val="000000" w:themeColor="text1"/>
                <w:sz w:val="24"/>
                <w:szCs w:val="24"/>
              </w:rPr>
            </w:pPr>
            <w:r w:rsidRPr="00DB792B">
              <w:rPr>
                <w:rFonts w:ascii="Bookman Old Style" w:hAnsi="Bookman Old Style"/>
                <w:color w:val="000000" w:themeColor="text1"/>
                <w:sz w:val="24"/>
                <w:szCs w:val="24"/>
              </w:rPr>
              <w:t>STRATA II</w:t>
            </w:r>
          </w:p>
        </w:tc>
        <w:tc>
          <w:tcPr>
            <w:tcW w:w="1417" w:type="dxa"/>
            <w:vAlign w:val="bottom"/>
          </w:tcPr>
          <w:p w14:paraId="3AB65297" w14:textId="053330C8" w:rsidR="00CE2047" w:rsidRPr="00DB792B" w:rsidRDefault="00DB792B" w:rsidP="001254B5">
            <w:pPr>
              <w:spacing w:after="0" w:line="360" w:lineRule="auto"/>
              <w:jc w:val="center"/>
              <w:rPr>
                <w:rFonts w:ascii="Bookman Old Style" w:hAnsi="Bookman Old Style"/>
                <w:color w:val="000000" w:themeColor="text1"/>
                <w:sz w:val="24"/>
                <w:szCs w:val="24"/>
              </w:rPr>
            </w:pPr>
            <w:r w:rsidRPr="00DB792B">
              <w:rPr>
                <w:rFonts w:ascii="Bookman Old Style" w:hAnsi="Bookman Old Style"/>
                <w:color w:val="000000" w:themeColor="text1"/>
                <w:sz w:val="24"/>
                <w:szCs w:val="24"/>
              </w:rPr>
              <w:t>4</w:t>
            </w:r>
          </w:p>
        </w:tc>
        <w:tc>
          <w:tcPr>
            <w:tcW w:w="1418" w:type="dxa"/>
          </w:tcPr>
          <w:p w14:paraId="7F8B43F1" w14:textId="77777777" w:rsidR="00CE2047" w:rsidRPr="00DB792B" w:rsidRDefault="00CE2047" w:rsidP="001254B5">
            <w:pPr>
              <w:spacing w:after="0" w:line="360" w:lineRule="auto"/>
              <w:jc w:val="center"/>
              <w:rPr>
                <w:color w:val="000000" w:themeColor="text1"/>
              </w:rPr>
            </w:pPr>
            <w:r w:rsidRPr="00DB792B">
              <w:rPr>
                <w:rFonts w:ascii="Bookman Old Style" w:hAnsi="Bookman Old Style" w:cs="Tahoma"/>
                <w:color w:val="000000" w:themeColor="text1"/>
                <w:sz w:val="24"/>
                <w:szCs w:val="24"/>
              </w:rPr>
              <w:t>Orang</w:t>
            </w:r>
          </w:p>
        </w:tc>
      </w:tr>
      <w:bookmarkEnd w:id="1"/>
    </w:tbl>
    <w:p w14:paraId="036E5833" w14:textId="41570637" w:rsidR="000C6573" w:rsidRDefault="000C6573" w:rsidP="001254B5">
      <w:pPr>
        <w:pStyle w:val="NoSpacing"/>
        <w:spacing w:line="360" w:lineRule="auto"/>
        <w:ind w:left="1701"/>
        <w:jc w:val="both"/>
        <w:rPr>
          <w:rFonts w:ascii="Bookman Old Style" w:hAnsi="Bookman Old Style" w:cs="Tahoma"/>
          <w:b/>
          <w:sz w:val="24"/>
          <w:szCs w:val="24"/>
        </w:rPr>
      </w:pPr>
    </w:p>
    <w:p w14:paraId="61198135" w14:textId="5524E4E7" w:rsidR="00CE2047" w:rsidRPr="00EF301C" w:rsidRDefault="00CE2047" w:rsidP="00252D30">
      <w:pPr>
        <w:pStyle w:val="NoSpacing"/>
        <w:numPr>
          <w:ilvl w:val="2"/>
          <w:numId w:val="4"/>
        </w:numPr>
        <w:spacing w:line="360" w:lineRule="auto"/>
        <w:ind w:left="1701" w:hanging="981"/>
        <w:jc w:val="both"/>
        <w:rPr>
          <w:rFonts w:ascii="Bookman Old Style" w:hAnsi="Bookman Old Style" w:cs="Tahoma"/>
          <w:b/>
          <w:sz w:val="24"/>
          <w:szCs w:val="24"/>
        </w:rPr>
      </w:pPr>
      <w:r w:rsidRPr="00EF301C">
        <w:rPr>
          <w:rFonts w:ascii="Bookman Old Style" w:hAnsi="Bookman Old Style" w:cs="Tahoma"/>
          <w:b/>
          <w:sz w:val="24"/>
          <w:szCs w:val="24"/>
        </w:rPr>
        <w:t>Aspek Sumber Daya Pembangunan</w:t>
      </w:r>
    </w:p>
    <w:p w14:paraId="2A7EAEFD" w14:textId="7CEEEFAC" w:rsidR="00CE2047" w:rsidRPr="00EF301C" w:rsidRDefault="00CE2047" w:rsidP="001254B5">
      <w:pPr>
        <w:pStyle w:val="NoSpacing"/>
        <w:tabs>
          <w:tab w:val="left" w:pos="1418"/>
        </w:tabs>
        <w:spacing w:line="360" w:lineRule="auto"/>
        <w:ind w:left="1701" w:firstLine="567"/>
        <w:jc w:val="both"/>
        <w:rPr>
          <w:rFonts w:ascii="Bookman Old Style" w:hAnsi="Bookman Old Style" w:cs="Tahoma"/>
          <w:sz w:val="24"/>
          <w:szCs w:val="24"/>
        </w:rPr>
      </w:pPr>
      <w:r w:rsidRPr="00EF301C">
        <w:rPr>
          <w:rFonts w:ascii="Bookman Old Style" w:hAnsi="Bookman Old Style" w:cs="Tahoma"/>
          <w:sz w:val="24"/>
          <w:szCs w:val="24"/>
        </w:rPr>
        <w:t xml:space="preserve">Sebagai sarana pendukung pelaksanaan pembangunan di desa, ketersediaan sumber daya pembangunan mutlak diperlukan dalam rangka untuk menentukan langkah, arah dan strategi pembangunan di desa secara tepat. Sumber daya pembangunan di Desa </w:t>
      </w:r>
      <w:r w:rsidR="005B29A6">
        <w:rPr>
          <w:rFonts w:ascii="Bookman Old Style" w:hAnsi="Bookman Old Style" w:cs="Tahoma"/>
          <w:sz w:val="24"/>
          <w:szCs w:val="24"/>
          <w:lang w:val="en-GB"/>
        </w:rPr>
        <w:t>Kebonsari</w:t>
      </w:r>
      <w:r w:rsidRPr="00EF301C">
        <w:rPr>
          <w:rFonts w:ascii="Bookman Old Style" w:hAnsi="Bookman Old Style" w:cs="Tahoma"/>
          <w:sz w:val="24"/>
          <w:szCs w:val="24"/>
        </w:rPr>
        <w:t xml:space="preserve"> dapat dilihat pada tabel berikut</w:t>
      </w:r>
      <w:r w:rsidRPr="00EF301C">
        <w:rPr>
          <w:rFonts w:ascii="Bookman Old Style" w:hAnsi="Bookman Old Style" w:cs="Tahoma"/>
          <w:sz w:val="24"/>
          <w:szCs w:val="24"/>
          <w:lang w:val="id-ID"/>
        </w:rPr>
        <w:t xml:space="preserve"> </w:t>
      </w:r>
      <w:r w:rsidRPr="00EF301C">
        <w:rPr>
          <w:rFonts w:ascii="Bookman Old Style" w:hAnsi="Bookman Old Style" w:cs="Tahoma"/>
          <w:sz w:val="24"/>
          <w:szCs w:val="24"/>
        </w:rPr>
        <w:t>:</w:t>
      </w:r>
    </w:p>
    <w:p w14:paraId="782A983C" w14:textId="063842F0" w:rsidR="00CE2047" w:rsidRPr="003327C1" w:rsidRDefault="00CE2047" w:rsidP="001254B5">
      <w:pPr>
        <w:pStyle w:val="NoSpacing"/>
        <w:tabs>
          <w:tab w:val="left" w:pos="1418"/>
          <w:tab w:val="left" w:pos="2268"/>
        </w:tabs>
        <w:spacing w:line="360" w:lineRule="auto"/>
        <w:ind w:left="1418"/>
        <w:jc w:val="center"/>
        <w:rPr>
          <w:rFonts w:ascii="Bookman Old Style" w:hAnsi="Bookman Old Style" w:cs="Tahoma"/>
          <w:sz w:val="24"/>
          <w:szCs w:val="24"/>
          <w:lang w:val="en-GB"/>
        </w:rPr>
      </w:pPr>
      <w:r w:rsidRPr="00EF301C">
        <w:rPr>
          <w:rFonts w:ascii="Bookman Old Style" w:hAnsi="Bookman Old Style" w:cs="Tahoma"/>
          <w:sz w:val="24"/>
          <w:szCs w:val="24"/>
        </w:rPr>
        <w:t xml:space="preserve">Daftar Sumber Daya Pembangunan di Desa </w:t>
      </w:r>
      <w:r w:rsidR="005B29A6">
        <w:rPr>
          <w:rFonts w:ascii="Bookman Old Style" w:hAnsi="Bookman Old Style" w:cs="Tahoma"/>
          <w:sz w:val="24"/>
          <w:szCs w:val="24"/>
          <w:lang w:val="en-GB"/>
        </w:rPr>
        <w:t>Kebonsari</w:t>
      </w:r>
    </w:p>
    <w:tbl>
      <w:tblPr>
        <w:tblW w:w="793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186"/>
        <w:gridCol w:w="1410"/>
        <w:gridCol w:w="1498"/>
      </w:tblGrid>
      <w:tr w:rsidR="00CE2047" w:rsidRPr="00EF301C" w14:paraId="31B74BB5" w14:textId="77777777" w:rsidTr="00DE24C1">
        <w:trPr>
          <w:trHeight w:val="435"/>
          <w:tblHeader/>
        </w:trPr>
        <w:tc>
          <w:tcPr>
            <w:tcW w:w="850" w:type="dxa"/>
            <w:vAlign w:val="center"/>
          </w:tcPr>
          <w:p w14:paraId="151F3EB2" w14:textId="77777777" w:rsidR="00CE2047" w:rsidRPr="00EF301C" w:rsidRDefault="00CE2047" w:rsidP="001254B5">
            <w:pPr>
              <w:pStyle w:val="NoSpacing"/>
              <w:spacing w:line="360" w:lineRule="auto"/>
              <w:jc w:val="center"/>
              <w:rPr>
                <w:rFonts w:ascii="Bookman Old Style" w:hAnsi="Bookman Old Style" w:cs="Tahoma"/>
                <w:b/>
                <w:sz w:val="24"/>
                <w:szCs w:val="24"/>
              </w:rPr>
            </w:pPr>
            <w:r w:rsidRPr="00EF301C">
              <w:rPr>
                <w:rFonts w:ascii="Bookman Old Style" w:hAnsi="Bookman Old Style" w:cs="Tahoma"/>
                <w:b/>
                <w:sz w:val="24"/>
                <w:szCs w:val="24"/>
              </w:rPr>
              <w:t>No.</w:t>
            </w:r>
          </w:p>
        </w:tc>
        <w:tc>
          <w:tcPr>
            <w:tcW w:w="4252" w:type="dxa"/>
            <w:vAlign w:val="center"/>
          </w:tcPr>
          <w:p w14:paraId="6AB4E0BE" w14:textId="77777777" w:rsidR="00CE2047" w:rsidRPr="00EF301C" w:rsidRDefault="00CE2047" w:rsidP="001254B5">
            <w:pPr>
              <w:pStyle w:val="NoSpacing"/>
              <w:spacing w:line="360" w:lineRule="auto"/>
              <w:jc w:val="center"/>
              <w:rPr>
                <w:rFonts w:ascii="Bookman Old Style" w:hAnsi="Bookman Old Style" w:cs="Tahoma"/>
                <w:b/>
                <w:sz w:val="24"/>
                <w:szCs w:val="24"/>
              </w:rPr>
            </w:pPr>
            <w:r w:rsidRPr="00EF301C">
              <w:rPr>
                <w:rFonts w:ascii="Bookman Old Style" w:hAnsi="Bookman Old Style" w:cs="Tahoma"/>
                <w:b/>
                <w:sz w:val="24"/>
                <w:szCs w:val="24"/>
              </w:rPr>
              <w:t>Uraian Sumber Daya Pembangunan</w:t>
            </w:r>
          </w:p>
        </w:tc>
        <w:tc>
          <w:tcPr>
            <w:tcW w:w="1417" w:type="dxa"/>
            <w:vAlign w:val="center"/>
          </w:tcPr>
          <w:p w14:paraId="381ECE10" w14:textId="77777777" w:rsidR="00CE2047" w:rsidRPr="00EF301C" w:rsidRDefault="00CE2047" w:rsidP="001254B5">
            <w:pPr>
              <w:pStyle w:val="NoSpacing"/>
              <w:spacing w:line="360" w:lineRule="auto"/>
              <w:jc w:val="center"/>
              <w:rPr>
                <w:rFonts w:ascii="Bookman Old Style" w:hAnsi="Bookman Old Style" w:cs="Tahoma"/>
                <w:b/>
                <w:sz w:val="24"/>
                <w:szCs w:val="24"/>
              </w:rPr>
            </w:pPr>
            <w:r w:rsidRPr="00EF301C">
              <w:rPr>
                <w:rFonts w:ascii="Bookman Old Style" w:hAnsi="Bookman Old Style" w:cs="Tahoma"/>
                <w:b/>
                <w:sz w:val="24"/>
                <w:szCs w:val="24"/>
              </w:rPr>
              <w:t>Volume</w:t>
            </w:r>
          </w:p>
        </w:tc>
        <w:tc>
          <w:tcPr>
            <w:tcW w:w="1418" w:type="dxa"/>
            <w:vAlign w:val="center"/>
          </w:tcPr>
          <w:p w14:paraId="10D40B04" w14:textId="77777777" w:rsidR="00CE2047" w:rsidRPr="00EF301C" w:rsidRDefault="00CE2047" w:rsidP="001254B5">
            <w:pPr>
              <w:pStyle w:val="NoSpacing"/>
              <w:spacing w:line="360" w:lineRule="auto"/>
              <w:jc w:val="center"/>
              <w:rPr>
                <w:rFonts w:ascii="Bookman Old Style" w:hAnsi="Bookman Old Style" w:cs="Tahoma"/>
                <w:b/>
                <w:sz w:val="24"/>
                <w:szCs w:val="24"/>
              </w:rPr>
            </w:pPr>
            <w:r w:rsidRPr="00EF301C">
              <w:rPr>
                <w:rFonts w:ascii="Bookman Old Style" w:hAnsi="Bookman Old Style" w:cs="Tahoma"/>
                <w:b/>
                <w:sz w:val="24"/>
                <w:szCs w:val="24"/>
              </w:rPr>
              <w:t>Satuan</w:t>
            </w:r>
          </w:p>
        </w:tc>
      </w:tr>
      <w:tr w:rsidR="00CE2047" w:rsidRPr="00EF301C" w14:paraId="30613F9F" w14:textId="77777777" w:rsidTr="00DE24C1">
        <w:trPr>
          <w:tblHeader/>
        </w:trPr>
        <w:tc>
          <w:tcPr>
            <w:tcW w:w="850" w:type="dxa"/>
            <w:shd w:val="clear" w:color="auto" w:fill="BFBFBF"/>
          </w:tcPr>
          <w:p w14:paraId="5FE01B85" w14:textId="77777777" w:rsidR="00CE2047" w:rsidRPr="00EF301C" w:rsidRDefault="00CE2047" w:rsidP="001254B5">
            <w:pPr>
              <w:pStyle w:val="NoSpacing"/>
              <w:spacing w:line="360" w:lineRule="auto"/>
              <w:jc w:val="center"/>
              <w:rPr>
                <w:rFonts w:ascii="Bookman Old Style" w:hAnsi="Bookman Old Style" w:cs="Tahoma"/>
                <w:sz w:val="24"/>
                <w:szCs w:val="24"/>
              </w:rPr>
            </w:pPr>
            <w:r w:rsidRPr="00EF301C">
              <w:rPr>
                <w:rFonts w:ascii="Bookman Old Style" w:hAnsi="Bookman Old Style" w:cs="Tahoma"/>
                <w:sz w:val="24"/>
                <w:szCs w:val="24"/>
              </w:rPr>
              <w:t>1.</w:t>
            </w:r>
          </w:p>
        </w:tc>
        <w:tc>
          <w:tcPr>
            <w:tcW w:w="4252" w:type="dxa"/>
            <w:shd w:val="clear" w:color="auto" w:fill="BFBFBF"/>
          </w:tcPr>
          <w:p w14:paraId="338CA312" w14:textId="77777777" w:rsidR="00CE2047" w:rsidRPr="00EF301C" w:rsidRDefault="00CE2047" w:rsidP="001254B5">
            <w:pPr>
              <w:pStyle w:val="NoSpacing"/>
              <w:spacing w:line="360" w:lineRule="auto"/>
              <w:jc w:val="center"/>
              <w:rPr>
                <w:rFonts w:ascii="Bookman Old Style" w:hAnsi="Bookman Old Style" w:cs="Tahoma"/>
                <w:sz w:val="24"/>
                <w:szCs w:val="24"/>
              </w:rPr>
            </w:pPr>
            <w:r w:rsidRPr="00EF301C">
              <w:rPr>
                <w:rFonts w:ascii="Bookman Old Style" w:hAnsi="Bookman Old Style" w:cs="Tahoma"/>
                <w:sz w:val="24"/>
                <w:szCs w:val="24"/>
              </w:rPr>
              <w:t>2.</w:t>
            </w:r>
          </w:p>
        </w:tc>
        <w:tc>
          <w:tcPr>
            <w:tcW w:w="1417" w:type="dxa"/>
            <w:shd w:val="clear" w:color="auto" w:fill="BFBFBF"/>
          </w:tcPr>
          <w:p w14:paraId="3558B6A4" w14:textId="77777777" w:rsidR="00CE2047" w:rsidRPr="00EF301C" w:rsidRDefault="00CE2047" w:rsidP="001254B5">
            <w:pPr>
              <w:pStyle w:val="NoSpacing"/>
              <w:spacing w:line="360" w:lineRule="auto"/>
              <w:jc w:val="center"/>
              <w:rPr>
                <w:rFonts w:ascii="Bookman Old Style" w:hAnsi="Bookman Old Style" w:cs="Tahoma"/>
                <w:sz w:val="24"/>
                <w:szCs w:val="24"/>
              </w:rPr>
            </w:pPr>
            <w:r w:rsidRPr="00EF301C">
              <w:rPr>
                <w:rFonts w:ascii="Bookman Old Style" w:hAnsi="Bookman Old Style" w:cs="Tahoma"/>
                <w:sz w:val="24"/>
                <w:szCs w:val="24"/>
              </w:rPr>
              <w:t>3.</w:t>
            </w:r>
          </w:p>
        </w:tc>
        <w:tc>
          <w:tcPr>
            <w:tcW w:w="1418" w:type="dxa"/>
            <w:shd w:val="clear" w:color="auto" w:fill="BFBFBF"/>
          </w:tcPr>
          <w:p w14:paraId="276387E6" w14:textId="77777777" w:rsidR="00CE2047" w:rsidRPr="00EF301C" w:rsidRDefault="00CE2047" w:rsidP="001254B5">
            <w:pPr>
              <w:pStyle w:val="NoSpacing"/>
              <w:spacing w:line="360" w:lineRule="auto"/>
              <w:jc w:val="center"/>
              <w:rPr>
                <w:rFonts w:ascii="Bookman Old Style" w:hAnsi="Bookman Old Style" w:cs="Tahoma"/>
                <w:sz w:val="24"/>
                <w:szCs w:val="24"/>
              </w:rPr>
            </w:pPr>
            <w:r w:rsidRPr="00EF301C">
              <w:rPr>
                <w:rFonts w:ascii="Bookman Old Style" w:hAnsi="Bookman Old Style" w:cs="Tahoma"/>
                <w:sz w:val="24"/>
                <w:szCs w:val="24"/>
              </w:rPr>
              <w:t>4</w:t>
            </w:r>
          </w:p>
        </w:tc>
      </w:tr>
      <w:tr w:rsidR="00CE2047" w:rsidRPr="00EF301C" w14:paraId="7F9A4E6F" w14:textId="77777777" w:rsidTr="00DE24C1">
        <w:tc>
          <w:tcPr>
            <w:tcW w:w="850" w:type="dxa"/>
          </w:tcPr>
          <w:p w14:paraId="1DD29207" w14:textId="77777777" w:rsidR="00CE2047" w:rsidRPr="00EF301C" w:rsidRDefault="00CE2047" w:rsidP="001254B5">
            <w:pPr>
              <w:pStyle w:val="NoSpacing"/>
              <w:spacing w:line="360" w:lineRule="auto"/>
              <w:jc w:val="center"/>
              <w:rPr>
                <w:rFonts w:ascii="Bookman Old Style" w:hAnsi="Bookman Old Style" w:cs="Tahoma"/>
                <w:sz w:val="24"/>
                <w:szCs w:val="24"/>
              </w:rPr>
            </w:pPr>
            <w:r>
              <w:rPr>
                <w:rFonts w:ascii="Bookman Old Style" w:hAnsi="Bookman Old Style" w:cs="Tahoma"/>
                <w:sz w:val="24"/>
                <w:szCs w:val="24"/>
              </w:rPr>
              <w:t>1</w:t>
            </w:r>
          </w:p>
        </w:tc>
        <w:tc>
          <w:tcPr>
            <w:tcW w:w="4252" w:type="dxa"/>
          </w:tcPr>
          <w:p w14:paraId="3238D329" w14:textId="77777777" w:rsidR="00CE2047" w:rsidRPr="00EF301C" w:rsidRDefault="00CE2047" w:rsidP="001254B5">
            <w:pPr>
              <w:pStyle w:val="NoSpacing"/>
              <w:spacing w:line="360" w:lineRule="auto"/>
              <w:rPr>
                <w:rFonts w:ascii="Bookman Old Style" w:hAnsi="Bookman Old Style" w:cs="Tahoma"/>
                <w:sz w:val="24"/>
                <w:szCs w:val="24"/>
              </w:rPr>
            </w:pPr>
            <w:r>
              <w:rPr>
                <w:rFonts w:ascii="Bookman Old Style" w:hAnsi="Bookman Old Style" w:cs="Tahoma"/>
                <w:sz w:val="24"/>
                <w:szCs w:val="24"/>
              </w:rPr>
              <w:t>Tenaga Kerja (Gotong Royong)</w:t>
            </w:r>
          </w:p>
        </w:tc>
        <w:tc>
          <w:tcPr>
            <w:tcW w:w="1417" w:type="dxa"/>
          </w:tcPr>
          <w:p w14:paraId="4909A3B6" w14:textId="77777777" w:rsidR="00CE2047" w:rsidRPr="00EF301C" w:rsidRDefault="00CE2047" w:rsidP="001254B5">
            <w:pPr>
              <w:pStyle w:val="NoSpacing"/>
              <w:spacing w:line="360" w:lineRule="auto"/>
              <w:jc w:val="center"/>
              <w:rPr>
                <w:rFonts w:ascii="Bookman Old Style" w:hAnsi="Bookman Old Style" w:cs="Tahoma"/>
                <w:sz w:val="24"/>
                <w:szCs w:val="24"/>
              </w:rPr>
            </w:pPr>
            <w:r>
              <w:rPr>
                <w:rFonts w:ascii="Bookman Old Style" w:hAnsi="Bookman Old Style" w:cs="Tahoma"/>
                <w:sz w:val="24"/>
                <w:szCs w:val="24"/>
              </w:rPr>
              <w:t>1</w:t>
            </w:r>
          </w:p>
        </w:tc>
        <w:tc>
          <w:tcPr>
            <w:tcW w:w="1418" w:type="dxa"/>
          </w:tcPr>
          <w:p w14:paraId="11DA5277" w14:textId="77777777" w:rsidR="00CE2047" w:rsidRPr="00EF301C" w:rsidRDefault="00CE2047" w:rsidP="001254B5">
            <w:pPr>
              <w:pStyle w:val="NoSpacing"/>
              <w:spacing w:line="360" w:lineRule="auto"/>
              <w:jc w:val="center"/>
              <w:rPr>
                <w:rFonts w:ascii="Bookman Old Style" w:hAnsi="Bookman Old Style" w:cs="Tahoma"/>
                <w:sz w:val="24"/>
                <w:szCs w:val="24"/>
              </w:rPr>
            </w:pPr>
            <w:r>
              <w:rPr>
                <w:rFonts w:ascii="Bookman Old Style" w:hAnsi="Bookman Old Style" w:cs="Tahoma"/>
                <w:sz w:val="24"/>
                <w:szCs w:val="24"/>
              </w:rPr>
              <w:t>Kali/bulan</w:t>
            </w:r>
          </w:p>
        </w:tc>
      </w:tr>
      <w:tr w:rsidR="00CE2047" w:rsidRPr="00EF301C" w14:paraId="6484DD1B" w14:textId="77777777" w:rsidTr="00DE24C1">
        <w:tc>
          <w:tcPr>
            <w:tcW w:w="850" w:type="dxa"/>
          </w:tcPr>
          <w:p w14:paraId="5DBFE2CC" w14:textId="77777777" w:rsidR="00CE2047" w:rsidRPr="00EF301C" w:rsidRDefault="00CE2047" w:rsidP="001254B5">
            <w:pPr>
              <w:pStyle w:val="NoSpacing"/>
              <w:spacing w:line="360" w:lineRule="auto"/>
              <w:jc w:val="center"/>
              <w:rPr>
                <w:rFonts w:ascii="Bookman Old Style" w:hAnsi="Bookman Old Style" w:cs="Tahoma"/>
                <w:sz w:val="24"/>
                <w:szCs w:val="24"/>
              </w:rPr>
            </w:pPr>
            <w:r>
              <w:rPr>
                <w:rFonts w:ascii="Bookman Old Style" w:hAnsi="Bookman Old Style" w:cs="Tahoma"/>
                <w:sz w:val="24"/>
                <w:szCs w:val="24"/>
              </w:rPr>
              <w:t>2</w:t>
            </w:r>
          </w:p>
        </w:tc>
        <w:tc>
          <w:tcPr>
            <w:tcW w:w="4252" w:type="dxa"/>
          </w:tcPr>
          <w:p w14:paraId="256C8A4C" w14:textId="77777777" w:rsidR="00CE2047" w:rsidRPr="00EF301C" w:rsidRDefault="00CE2047" w:rsidP="001254B5">
            <w:pPr>
              <w:pStyle w:val="NoSpacing"/>
              <w:spacing w:line="360" w:lineRule="auto"/>
              <w:rPr>
                <w:rFonts w:ascii="Bookman Old Style" w:hAnsi="Bookman Old Style" w:cs="Tahoma"/>
                <w:sz w:val="24"/>
                <w:szCs w:val="24"/>
              </w:rPr>
            </w:pPr>
            <w:r>
              <w:rPr>
                <w:rFonts w:ascii="Bookman Old Style" w:hAnsi="Bookman Old Style" w:cs="Tahoma"/>
                <w:sz w:val="24"/>
                <w:szCs w:val="24"/>
              </w:rPr>
              <w:t>Sumber Daya Manusia</w:t>
            </w:r>
          </w:p>
        </w:tc>
        <w:tc>
          <w:tcPr>
            <w:tcW w:w="1417" w:type="dxa"/>
          </w:tcPr>
          <w:p w14:paraId="50024573" w14:textId="7195A79D" w:rsidR="00CE2047" w:rsidRPr="00EF301C" w:rsidRDefault="004849C1" w:rsidP="001254B5">
            <w:pPr>
              <w:pStyle w:val="NoSpacing"/>
              <w:spacing w:line="360" w:lineRule="auto"/>
              <w:jc w:val="center"/>
              <w:rPr>
                <w:rFonts w:ascii="Bookman Old Style" w:hAnsi="Bookman Old Style" w:cs="Tahoma"/>
                <w:sz w:val="24"/>
                <w:szCs w:val="24"/>
              </w:rPr>
            </w:pPr>
            <w:r>
              <w:rPr>
                <w:rFonts w:ascii="Bookman Old Style" w:hAnsi="Bookman Old Style" w:cs="Tahoma"/>
                <w:sz w:val="24"/>
                <w:szCs w:val="24"/>
              </w:rPr>
              <w:t>5.601</w:t>
            </w:r>
          </w:p>
        </w:tc>
        <w:tc>
          <w:tcPr>
            <w:tcW w:w="1418" w:type="dxa"/>
          </w:tcPr>
          <w:p w14:paraId="022F1D54" w14:textId="77777777" w:rsidR="00CE2047" w:rsidRPr="00EF301C" w:rsidRDefault="00CE2047" w:rsidP="001254B5">
            <w:pPr>
              <w:pStyle w:val="NoSpacing"/>
              <w:spacing w:line="360" w:lineRule="auto"/>
              <w:jc w:val="center"/>
              <w:rPr>
                <w:rFonts w:ascii="Bookman Old Style" w:hAnsi="Bookman Old Style" w:cs="Tahoma"/>
                <w:sz w:val="24"/>
                <w:szCs w:val="24"/>
              </w:rPr>
            </w:pPr>
            <w:r>
              <w:rPr>
                <w:rFonts w:ascii="Bookman Old Style" w:hAnsi="Bookman Old Style" w:cs="Tahoma"/>
                <w:sz w:val="24"/>
                <w:szCs w:val="24"/>
              </w:rPr>
              <w:t>Jiwa</w:t>
            </w:r>
          </w:p>
        </w:tc>
      </w:tr>
      <w:tr w:rsidR="00CE2047" w:rsidRPr="00EF301C" w14:paraId="005B48C7" w14:textId="77777777" w:rsidTr="00DE24C1">
        <w:tc>
          <w:tcPr>
            <w:tcW w:w="850" w:type="dxa"/>
          </w:tcPr>
          <w:p w14:paraId="58233A7D" w14:textId="77777777" w:rsidR="00CE2047" w:rsidRPr="00EF301C" w:rsidRDefault="00CE2047" w:rsidP="001254B5">
            <w:pPr>
              <w:pStyle w:val="NoSpacing"/>
              <w:spacing w:line="360" w:lineRule="auto"/>
              <w:jc w:val="center"/>
              <w:rPr>
                <w:rFonts w:ascii="Bookman Old Style" w:hAnsi="Bookman Old Style" w:cs="Tahoma"/>
                <w:sz w:val="24"/>
                <w:szCs w:val="24"/>
              </w:rPr>
            </w:pPr>
          </w:p>
        </w:tc>
        <w:tc>
          <w:tcPr>
            <w:tcW w:w="4252" w:type="dxa"/>
          </w:tcPr>
          <w:p w14:paraId="5A87AA8B" w14:textId="77777777" w:rsidR="00CE2047" w:rsidRPr="00EF301C" w:rsidRDefault="00CE2047" w:rsidP="001254B5">
            <w:pPr>
              <w:pStyle w:val="NoSpacing"/>
              <w:spacing w:line="360" w:lineRule="auto"/>
              <w:rPr>
                <w:rFonts w:ascii="Bookman Old Style" w:hAnsi="Bookman Old Style" w:cs="Tahoma"/>
                <w:sz w:val="24"/>
                <w:szCs w:val="24"/>
              </w:rPr>
            </w:pPr>
          </w:p>
        </w:tc>
        <w:tc>
          <w:tcPr>
            <w:tcW w:w="1417" w:type="dxa"/>
          </w:tcPr>
          <w:p w14:paraId="21A68E3C" w14:textId="77777777" w:rsidR="00CE2047" w:rsidRPr="00EF301C" w:rsidRDefault="00CE2047" w:rsidP="001254B5">
            <w:pPr>
              <w:pStyle w:val="NoSpacing"/>
              <w:spacing w:line="360" w:lineRule="auto"/>
              <w:jc w:val="center"/>
              <w:rPr>
                <w:rFonts w:ascii="Bookman Old Style" w:hAnsi="Bookman Old Style" w:cs="Tahoma"/>
                <w:sz w:val="24"/>
                <w:szCs w:val="24"/>
              </w:rPr>
            </w:pPr>
          </w:p>
        </w:tc>
        <w:tc>
          <w:tcPr>
            <w:tcW w:w="1418" w:type="dxa"/>
          </w:tcPr>
          <w:p w14:paraId="0DAB5151" w14:textId="77777777" w:rsidR="00CE2047" w:rsidRPr="00EF301C" w:rsidRDefault="00CE2047" w:rsidP="001254B5">
            <w:pPr>
              <w:pStyle w:val="NoSpacing"/>
              <w:spacing w:line="360" w:lineRule="auto"/>
              <w:jc w:val="center"/>
              <w:rPr>
                <w:rFonts w:ascii="Bookman Old Style" w:hAnsi="Bookman Old Style" w:cs="Tahoma"/>
                <w:sz w:val="24"/>
                <w:szCs w:val="24"/>
              </w:rPr>
            </w:pPr>
          </w:p>
        </w:tc>
      </w:tr>
    </w:tbl>
    <w:p w14:paraId="5C53779D" w14:textId="7DCAA05A" w:rsidR="004849C1" w:rsidRPr="00EF301C" w:rsidRDefault="004849C1" w:rsidP="001254B5">
      <w:pPr>
        <w:pStyle w:val="NoSpacing"/>
        <w:tabs>
          <w:tab w:val="left" w:pos="1418"/>
          <w:tab w:val="left" w:pos="2268"/>
        </w:tabs>
        <w:spacing w:line="360" w:lineRule="auto"/>
        <w:ind w:left="1418" w:hanging="851"/>
        <w:jc w:val="both"/>
        <w:rPr>
          <w:rFonts w:ascii="Bookman Old Style" w:hAnsi="Bookman Old Style" w:cs="Tahoma"/>
          <w:b/>
          <w:sz w:val="24"/>
          <w:szCs w:val="24"/>
          <w:lang w:val="id-ID"/>
        </w:rPr>
      </w:pPr>
    </w:p>
    <w:p w14:paraId="2AD84B24" w14:textId="77777777" w:rsidR="00CE2047" w:rsidRPr="00EF301C" w:rsidRDefault="00CE2047" w:rsidP="00252D30">
      <w:pPr>
        <w:pStyle w:val="NoSpacing"/>
        <w:numPr>
          <w:ilvl w:val="2"/>
          <w:numId w:val="4"/>
        </w:numPr>
        <w:spacing w:line="360" w:lineRule="auto"/>
        <w:ind w:left="1701" w:hanging="981"/>
        <w:jc w:val="both"/>
        <w:rPr>
          <w:rFonts w:ascii="Bookman Old Style" w:hAnsi="Bookman Old Style" w:cs="Tahoma"/>
          <w:b/>
          <w:sz w:val="24"/>
          <w:szCs w:val="24"/>
        </w:rPr>
      </w:pPr>
      <w:r w:rsidRPr="00EF301C">
        <w:rPr>
          <w:rFonts w:ascii="Bookman Old Style" w:hAnsi="Bookman Old Style" w:cs="Tahoma"/>
          <w:b/>
          <w:sz w:val="24"/>
          <w:szCs w:val="24"/>
        </w:rPr>
        <w:t>Aspek Sumber Daya Sosial Budaya</w:t>
      </w:r>
    </w:p>
    <w:p w14:paraId="46C772AE" w14:textId="5B2CFF80" w:rsidR="00CE2047" w:rsidRPr="00EF301C" w:rsidRDefault="00CE2047" w:rsidP="001254B5">
      <w:pPr>
        <w:pStyle w:val="NoSpacing"/>
        <w:tabs>
          <w:tab w:val="left" w:pos="1418"/>
          <w:tab w:val="left" w:pos="2268"/>
        </w:tabs>
        <w:spacing w:line="360" w:lineRule="auto"/>
        <w:ind w:left="1701" w:firstLine="567"/>
        <w:jc w:val="both"/>
        <w:rPr>
          <w:rFonts w:ascii="Bookman Old Style" w:hAnsi="Bookman Old Style" w:cs="Tahoma"/>
          <w:sz w:val="24"/>
          <w:szCs w:val="24"/>
        </w:rPr>
      </w:pPr>
      <w:r w:rsidRPr="00EF301C">
        <w:rPr>
          <w:rFonts w:ascii="Bookman Old Style" w:hAnsi="Bookman Old Style" w:cs="Tahoma"/>
          <w:sz w:val="24"/>
          <w:szCs w:val="24"/>
        </w:rPr>
        <w:t xml:space="preserve">Sebagai bangsa yang besar, Indonesia yang terdiri dari berbagai budaya merupakan modal pendukung untuk mencapai suksesnya </w:t>
      </w:r>
      <w:r w:rsidRPr="00EF301C">
        <w:rPr>
          <w:rFonts w:ascii="Bookman Old Style" w:hAnsi="Bookman Old Style" w:cs="Tahoma"/>
          <w:sz w:val="24"/>
          <w:szCs w:val="24"/>
        </w:rPr>
        <w:lastRenderedPageBreak/>
        <w:t>pembangunan di desa, terutama sebagai moda</w:t>
      </w:r>
      <w:r>
        <w:rPr>
          <w:rFonts w:ascii="Bookman Old Style" w:hAnsi="Bookman Old Style" w:cs="Tahoma"/>
          <w:sz w:val="24"/>
          <w:szCs w:val="24"/>
        </w:rPr>
        <w:t xml:space="preserve">l dasar untuk mempromosikan </w:t>
      </w:r>
      <w:r w:rsidRPr="00EF301C">
        <w:rPr>
          <w:rFonts w:ascii="Bookman Old Style" w:hAnsi="Bookman Old Style" w:cs="Tahoma"/>
          <w:sz w:val="24"/>
          <w:szCs w:val="24"/>
        </w:rPr>
        <w:t xml:space="preserve">desa dalam kancah persaingan tingkat lokal, daerah, nasional maupun internasional. Sumber daya sosial budaya di Desa </w:t>
      </w:r>
      <w:r w:rsidR="005B29A6">
        <w:rPr>
          <w:rFonts w:ascii="Bookman Old Style" w:hAnsi="Bookman Old Style" w:cs="Tahoma"/>
          <w:sz w:val="24"/>
          <w:szCs w:val="24"/>
          <w:lang w:val="en-GB"/>
        </w:rPr>
        <w:t>Kebonsari</w:t>
      </w:r>
      <w:r w:rsidRPr="00EF301C">
        <w:rPr>
          <w:rFonts w:ascii="Bookman Old Style" w:hAnsi="Bookman Old Style" w:cs="Tahoma"/>
          <w:sz w:val="24"/>
          <w:szCs w:val="24"/>
        </w:rPr>
        <w:t xml:space="preserve"> dapat dilihat pada tabel berikut:</w:t>
      </w:r>
    </w:p>
    <w:p w14:paraId="1C7FDDCA" w14:textId="77777777" w:rsidR="00CE2047" w:rsidRPr="00EF301C" w:rsidRDefault="00CE2047" w:rsidP="001254B5">
      <w:pPr>
        <w:pStyle w:val="NoSpacing"/>
        <w:tabs>
          <w:tab w:val="left" w:pos="1418"/>
          <w:tab w:val="left" w:pos="2268"/>
        </w:tabs>
        <w:spacing w:line="360" w:lineRule="auto"/>
        <w:ind w:left="1418"/>
        <w:jc w:val="center"/>
        <w:rPr>
          <w:rFonts w:ascii="Bookman Old Style" w:hAnsi="Bookman Old Style" w:cs="Tahoma"/>
          <w:sz w:val="24"/>
          <w:szCs w:val="24"/>
        </w:rPr>
      </w:pPr>
      <w:r w:rsidRPr="00EF301C">
        <w:rPr>
          <w:rFonts w:ascii="Bookman Old Style" w:hAnsi="Bookman Old Style" w:cs="Tahoma"/>
          <w:sz w:val="24"/>
          <w:szCs w:val="24"/>
        </w:rPr>
        <w:t>Tabel 2.7.</w:t>
      </w:r>
    </w:p>
    <w:p w14:paraId="706C4AD9" w14:textId="4A2190A2" w:rsidR="00CE2047" w:rsidRDefault="00CE2047" w:rsidP="001254B5">
      <w:pPr>
        <w:pStyle w:val="NoSpacing"/>
        <w:tabs>
          <w:tab w:val="left" w:pos="1418"/>
          <w:tab w:val="left" w:pos="2268"/>
        </w:tabs>
        <w:spacing w:line="360" w:lineRule="auto"/>
        <w:ind w:left="1418"/>
        <w:jc w:val="center"/>
        <w:rPr>
          <w:rFonts w:ascii="Bookman Old Style" w:hAnsi="Bookman Old Style" w:cs="Tahoma"/>
          <w:sz w:val="24"/>
          <w:szCs w:val="24"/>
          <w:lang w:val="en-GB"/>
        </w:rPr>
      </w:pPr>
      <w:r w:rsidRPr="00EF301C">
        <w:rPr>
          <w:rFonts w:ascii="Bookman Old Style" w:hAnsi="Bookman Old Style" w:cs="Tahoma"/>
          <w:sz w:val="24"/>
          <w:szCs w:val="24"/>
        </w:rPr>
        <w:t xml:space="preserve">Daftar Sumber Daya Sosial Budaya di Desa </w:t>
      </w:r>
      <w:r w:rsidR="005B29A6">
        <w:rPr>
          <w:rFonts w:ascii="Bookman Old Style" w:hAnsi="Bookman Old Style" w:cs="Tahoma"/>
          <w:sz w:val="24"/>
          <w:szCs w:val="24"/>
          <w:lang w:val="en-GB"/>
        </w:rPr>
        <w:t>Kebonsari</w:t>
      </w:r>
    </w:p>
    <w:tbl>
      <w:tblPr>
        <w:tblW w:w="7937"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4109"/>
        <w:gridCol w:w="1404"/>
        <w:gridCol w:w="1585"/>
      </w:tblGrid>
      <w:tr w:rsidR="00CE2047" w:rsidRPr="00EF301C" w14:paraId="622FF800" w14:textId="77777777" w:rsidTr="00DE24C1">
        <w:trPr>
          <w:trHeight w:val="435"/>
          <w:tblHeader/>
        </w:trPr>
        <w:tc>
          <w:tcPr>
            <w:tcW w:w="839" w:type="dxa"/>
            <w:vAlign w:val="center"/>
          </w:tcPr>
          <w:p w14:paraId="279951A4" w14:textId="77777777" w:rsidR="00CE2047" w:rsidRPr="00EF301C" w:rsidRDefault="00CE2047" w:rsidP="001254B5">
            <w:pPr>
              <w:pStyle w:val="NoSpacing"/>
              <w:spacing w:line="360" w:lineRule="auto"/>
              <w:jc w:val="center"/>
              <w:rPr>
                <w:rFonts w:ascii="Bookman Old Style" w:hAnsi="Bookman Old Style" w:cs="Tahoma"/>
                <w:b/>
                <w:sz w:val="24"/>
                <w:szCs w:val="24"/>
              </w:rPr>
            </w:pPr>
            <w:r w:rsidRPr="00EF301C">
              <w:rPr>
                <w:rFonts w:ascii="Bookman Old Style" w:hAnsi="Bookman Old Style" w:cs="Tahoma"/>
                <w:b/>
                <w:sz w:val="24"/>
                <w:szCs w:val="24"/>
              </w:rPr>
              <w:t>No.</w:t>
            </w:r>
          </w:p>
        </w:tc>
        <w:tc>
          <w:tcPr>
            <w:tcW w:w="4109" w:type="dxa"/>
            <w:vAlign w:val="center"/>
          </w:tcPr>
          <w:p w14:paraId="3FDDBCF8" w14:textId="77777777" w:rsidR="00CE2047" w:rsidRPr="00EF301C" w:rsidRDefault="00CE2047" w:rsidP="001254B5">
            <w:pPr>
              <w:pStyle w:val="NoSpacing"/>
              <w:spacing w:line="360" w:lineRule="auto"/>
              <w:jc w:val="center"/>
              <w:rPr>
                <w:rFonts w:ascii="Bookman Old Style" w:hAnsi="Bookman Old Style" w:cs="Tahoma"/>
                <w:b/>
                <w:sz w:val="24"/>
                <w:szCs w:val="24"/>
              </w:rPr>
            </w:pPr>
            <w:r w:rsidRPr="00EF301C">
              <w:rPr>
                <w:rFonts w:ascii="Bookman Old Style" w:hAnsi="Bookman Old Style" w:cs="Tahoma"/>
                <w:b/>
                <w:sz w:val="24"/>
                <w:szCs w:val="24"/>
              </w:rPr>
              <w:t>Uraian Sumber Daya Sosial Budaya</w:t>
            </w:r>
          </w:p>
        </w:tc>
        <w:tc>
          <w:tcPr>
            <w:tcW w:w="1404" w:type="dxa"/>
            <w:vAlign w:val="center"/>
          </w:tcPr>
          <w:p w14:paraId="38A75F5E" w14:textId="77777777" w:rsidR="00CE2047" w:rsidRPr="00EF301C" w:rsidRDefault="00CE2047" w:rsidP="001254B5">
            <w:pPr>
              <w:pStyle w:val="NoSpacing"/>
              <w:spacing w:line="360" w:lineRule="auto"/>
              <w:jc w:val="center"/>
              <w:rPr>
                <w:rFonts w:ascii="Bookman Old Style" w:hAnsi="Bookman Old Style" w:cs="Tahoma"/>
                <w:b/>
                <w:sz w:val="24"/>
                <w:szCs w:val="24"/>
              </w:rPr>
            </w:pPr>
            <w:r w:rsidRPr="00EF301C">
              <w:rPr>
                <w:rFonts w:ascii="Bookman Old Style" w:hAnsi="Bookman Old Style" w:cs="Tahoma"/>
                <w:b/>
                <w:sz w:val="24"/>
                <w:szCs w:val="24"/>
              </w:rPr>
              <w:t>Volume</w:t>
            </w:r>
          </w:p>
        </w:tc>
        <w:tc>
          <w:tcPr>
            <w:tcW w:w="1585" w:type="dxa"/>
            <w:vAlign w:val="center"/>
          </w:tcPr>
          <w:p w14:paraId="08027ADC" w14:textId="77777777" w:rsidR="00CE2047" w:rsidRPr="00EF301C" w:rsidRDefault="00CE2047" w:rsidP="001254B5">
            <w:pPr>
              <w:pStyle w:val="NoSpacing"/>
              <w:spacing w:line="360" w:lineRule="auto"/>
              <w:jc w:val="center"/>
              <w:rPr>
                <w:rFonts w:ascii="Bookman Old Style" w:hAnsi="Bookman Old Style" w:cs="Tahoma"/>
                <w:b/>
                <w:sz w:val="24"/>
                <w:szCs w:val="24"/>
              </w:rPr>
            </w:pPr>
            <w:r w:rsidRPr="00EF301C">
              <w:rPr>
                <w:rFonts w:ascii="Bookman Old Style" w:hAnsi="Bookman Old Style" w:cs="Tahoma"/>
                <w:b/>
                <w:sz w:val="24"/>
                <w:szCs w:val="24"/>
              </w:rPr>
              <w:t>Satuan</w:t>
            </w:r>
          </w:p>
        </w:tc>
      </w:tr>
      <w:tr w:rsidR="00CE2047" w:rsidRPr="00EF301C" w14:paraId="4671A33F" w14:textId="77777777" w:rsidTr="00DE24C1">
        <w:trPr>
          <w:tblHeader/>
        </w:trPr>
        <w:tc>
          <w:tcPr>
            <w:tcW w:w="839" w:type="dxa"/>
            <w:shd w:val="clear" w:color="auto" w:fill="BFBFBF"/>
          </w:tcPr>
          <w:p w14:paraId="654A0D09" w14:textId="77777777" w:rsidR="00CE2047" w:rsidRPr="00EF301C" w:rsidRDefault="00CE2047" w:rsidP="001254B5">
            <w:pPr>
              <w:pStyle w:val="NoSpacing"/>
              <w:spacing w:line="360" w:lineRule="auto"/>
              <w:jc w:val="center"/>
              <w:rPr>
                <w:rFonts w:ascii="Bookman Old Style" w:hAnsi="Bookman Old Style" w:cs="Tahoma"/>
                <w:sz w:val="24"/>
                <w:szCs w:val="24"/>
              </w:rPr>
            </w:pPr>
            <w:r w:rsidRPr="00EF301C">
              <w:rPr>
                <w:rFonts w:ascii="Bookman Old Style" w:hAnsi="Bookman Old Style" w:cs="Tahoma"/>
                <w:sz w:val="24"/>
                <w:szCs w:val="24"/>
              </w:rPr>
              <w:t>1.</w:t>
            </w:r>
          </w:p>
        </w:tc>
        <w:tc>
          <w:tcPr>
            <w:tcW w:w="4109" w:type="dxa"/>
            <w:shd w:val="clear" w:color="auto" w:fill="BFBFBF"/>
          </w:tcPr>
          <w:p w14:paraId="64E307D5" w14:textId="77777777" w:rsidR="00CE2047" w:rsidRPr="00EF301C" w:rsidRDefault="00CE2047" w:rsidP="001254B5">
            <w:pPr>
              <w:pStyle w:val="NoSpacing"/>
              <w:spacing w:line="360" w:lineRule="auto"/>
              <w:jc w:val="center"/>
              <w:rPr>
                <w:rFonts w:ascii="Bookman Old Style" w:hAnsi="Bookman Old Style" w:cs="Tahoma"/>
                <w:sz w:val="24"/>
                <w:szCs w:val="24"/>
              </w:rPr>
            </w:pPr>
            <w:r w:rsidRPr="00EF301C">
              <w:rPr>
                <w:rFonts w:ascii="Bookman Old Style" w:hAnsi="Bookman Old Style" w:cs="Tahoma"/>
                <w:sz w:val="24"/>
                <w:szCs w:val="24"/>
              </w:rPr>
              <w:t>2.</w:t>
            </w:r>
          </w:p>
        </w:tc>
        <w:tc>
          <w:tcPr>
            <w:tcW w:w="1404" w:type="dxa"/>
            <w:shd w:val="clear" w:color="auto" w:fill="BFBFBF"/>
          </w:tcPr>
          <w:p w14:paraId="74B04FFE" w14:textId="77777777" w:rsidR="00CE2047" w:rsidRPr="00EF301C" w:rsidRDefault="00CE2047" w:rsidP="001254B5">
            <w:pPr>
              <w:pStyle w:val="NoSpacing"/>
              <w:spacing w:line="360" w:lineRule="auto"/>
              <w:jc w:val="center"/>
              <w:rPr>
                <w:rFonts w:ascii="Bookman Old Style" w:hAnsi="Bookman Old Style" w:cs="Tahoma"/>
                <w:sz w:val="24"/>
                <w:szCs w:val="24"/>
              </w:rPr>
            </w:pPr>
            <w:r w:rsidRPr="00EF301C">
              <w:rPr>
                <w:rFonts w:ascii="Bookman Old Style" w:hAnsi="Bookman Old Style" w:cs="Tahoma"/>
                <w:sz w:val="24"/>
                <w:szCs w:val="24"/>
              </w:rPr>
              <w:t>3.</w:t>
            </w:r>
          </w:p>
        </w:tc>
        <w:tc>
          <w:tcPr>
            <w:tcW w:w="1585" w:type="dxa"/>
            <w:shd w:val="clear" w:color="auto" w:fill="BFBFBF"/>
          </w:tcPr>
          <w:p w14:paraId="2AF9A668" w14:textId="77777777" w:rsidR="00CE2047" w:rsidRPr="00EF301C" w:rsidRDefault="00CE2047" w:rsidP="001254B5">
            <w:pPr>
              <w:pStyle w:val="NoSpacing"/>
              <w:spacing w:line="360" w:lineRule="auto"/>
              <w:jc w:val="center"/>
              <w:rPr>
                <w:rFonts w:ascii="Bookman Old Style" w:hAnsi="Bookman Old Style" w:cs="Tahoma"/>
                <w:sz w:val="24"/>
                <w:szCs w:val="24"/>
              </w:rPr>
            </w:pPr>
            <w:r w:rsidRPr="00EF301C">
              <w:rPr>
                <w:rFonts w:ascii="Bookman Old Style" w:hAnsi="Bookman Old Style" w:cs="Tahoma"/>
                <w:sz w:val="24"/>
                <w:szCs w:val="24"/>
              </w:rPr>
              <w:t>4</w:t>
            </w:r>
          </w:p>
        </w:tc>
      </w:tr>
      <w:tr w:rsidR="00CE2047" w:rsidRPr="00EF301C" w14:paraId="505F4623" w14:textId="77777777" w:rsidTr="00DE24C1">
        <w:tc>
          <w:tcPr>
            <w:tcW w:w="839" w:type="dxa"/>
          </w:tcPr>
          <w:p w14:paraId="10907BF6" w14:textId="77777777" w:rsidR="00CE2047" w:rsidRPr="00EF301C" w:rsidRDefault="00CE2047" w:rsidP="001254B5">
            <w:pPr>
              <w:pStyle w:val="NoSpacing"/>
              <w:spacing w:line="360" w:lineRule="auto"/>
              <w:jc w:val="center"/>
              <w:rPr>
                <w:rFonts w:ascii="Bookman Old Style" w:hAnsi="Bookman Old Style" w:cs="Tahoma"/>
                <w:sz w:val="24"/>
                <w:szCs w:val="24"/>
                <w:lang w:val="id-ID"/>
              </w:rPr>
            </w:pPr>
            <w:r w:rsidRPr="00EF301C">
              <w:rPr>
                <w:rFonts w:ascii="Bookman Old Style" w:hAnsi="Bookman Old Style" w:cs="Tahoma"/>
                <w:sz w:val="24"/>
                <w:szCs w:val="24"/>
                <w:lang w:val="id-ID"/>
              </w:rPr>
              <w:t>1.</w:t>
            </w:r>
          </w:p>
        </w:tc>
        <w:tc>
          <w:tcPr>
            <w:tcW w:w="4109" w:type="dxa"/>
          </w:tcPr>
          <w:p w14:paraId="11F03834" w14:textId="77777777" w:rsidR="00CE2047" w:rsidRPr="00E42A54" w:rsidRDefault="00CE2047" w:rsidP="001254B5">
            <w:pPr>
              <w:pStyle w:val="NoSpacing"/>
              <w:spacing w:line="360" w:lineRule="auto"/>
              <w:rPr>
                <w:rFonts w:ascii="Bookman Old Style" w:hAnsi="Bookman Old Style" w:cs="Tahoma"/>
                <w:sz w:val="24"/>
                <w:szCs w:val="24"/>
                <w:lang w:val="en-GB"/>
              </w:rPr>
            </w:pPr>
            <w:r>
              <w:rPr>
                <w:rFonts w:ascii="Bookman Old Style" w:hAnsi="Bookman Old Style" w:cs="Tahoma"/>
                <w:sz w:val="24"/>
                <w:szCs w:val="24"/>
                <w:lang w:val="en-GB"/>
              </w:rPr>
              <w:t>Sedekah Desa</w:t>
            </w:r>
          </w:p>
        </w:tc>
        <w:tc>
          <w:tcPr>
            <w:tcW w:w="1404" w:type="dxa"/>
          </w:tcPr>
          <w:p w14:paraId="47A8E055" w14:textId="77777777" w:rsidR="00CE2047" w:rsidRPr="00EF301C" w:rsidRDefault="00CE2047" w:rsidP="001254B5">
            <w:pPr>
              <w:pStyle w:val="NoSpacing"/>
              <w:spacing w:line="360" w:lineRule="auto"/>
              <w:jc w:val="center"/>
              <w:rPr>
                <w:rFonts w:ascii="Bookman Old Style" w:hAnsi="Bookman Old Style" w:cs="Tahoma"/>
                <w:sz w:val="24"/>
                <w:szCs w:val="24"/>
              </w:rPr>
            </w:pPr>
            <w:r>
              <w:rPr>
                <w:rFonts w:ascii="Bookman Old Style" w:hAnsi="Bookman Old Style" w:cs="Tahoma"/>
                <w:sz w:val="24"/>
                <w:szCs w:val="24"/>
              </w:rPr>
              <w:t>1</w:t>
            </w:r>
          </w:p>
        </w:tc>
        <w:tc>
          <w:tcPr>
            <w:tcW w:w="1585" w:type="dxa"/>
          </w:tcPr>
          <w:p w14:paraId="34B2F49F" w14:textId="77777777" w:rsidR="00CE2047" w:rsidRPr="00EF301C" w:rsidRDefault="00CE2047" w:rsidP="001254B5">
            <w:pPr>
              <w:pStyle w:val="NoSpacing"/>
              <w:spacing w:line="360" w:lineRule="auto"/>
              <w:jc w:val="center"/>
              <w:rPr>
                <w:rFonts w:ascii="Bookman Old Style" w:hAnsi="Bookman Old Style" w:cs="Tahoma"/>
                <w:sz w:val="24"/>
                <w:szCs w:val="24"/>
              </w:rPr>
            </w:pPr>
            <w:r>
              <w:rPr>
                <w:rFonts w:ascii="Bookman Old Style" w:hAnsi="Bookman Old Style" w:cs="Tahoma"/>
                <w:sz w:val="24"/>
                <w:szCs w:val="24"/>
              </w:rPr>
              <w:t>Kali/Tahun</w:t>
            </w:r>
          </w:p>
        </w:tc>
      </w:tr>
      <w:tr w:rsidR="00CE2047" w:rsidRPr="00EF301C" w14:paraId="11159BE5" w14:textId="77777777" w:rsidTr="00DE24C1">
        <w:tc>
          <w:tcPr>
            <w:tcW w:w="839" w:type="dxa"/>
          </w:tcPr>
          <w:p w14:paraId="72128667" w14:textId="77777777" w:rsidR="00CE2047" w:rsidRPr="00EF301C" w:rsidRDefault="00CE2047" w:rsidP="001254B5">
            <w:pPr>
              <w:pStyle w:val="NoSpacing"/>
              <w:spacing w:line="360" w:lineRule="auto"/>
              <w:jc w:val="center"/>
              <w:rPr>
                <w:rFonts w:ascii="Bookman Old Style" w:hAnsi="Bookman Old Style" w:cs="Tahoma"/>
                <w:sz w:val="24"/>
                <w:szCs w:val="24"/>
                <w:lang w:val="id-ID"/>
              </w:rPr>
            </w:pPr>
            <w:r w:rsidRPr="00EF301C">
              <w:rPr>
                <w:rFonts w:ascii="Bookman Old Style" w:hAnsi="Bookman Old Style" w:cs="Tahoma"/>
                <w:sz w:val="24"/>
                <w:szCs w:val="24"/>
                <w:lang w:val="id-ID"/>
              </w:rPr>
              <w:t>2.</w:t>
            </w:r>
          </w:p>
        </w:tc>
        <w:tc>
          <w:tcPr>
            <w:tcW w:w="4109" w:type="dxa"/>
          </w:tcPr>
          <w:p w14:paraId="4BBB0784" w14:textId="0B235BA2" w:rsidR="00CE2047" w:rsidRPr="00E42A54" w:rsidRDefault="002E0104" w:rsidP="001254B5">
            <w:pPr>
              <w:pStyle w:val="NoSpacing"/>
              <w:spacing w:line="360" w:lineRule="auto"/>
              <w:rPr>
                <w:rFonts w:ascii="Bookman Old Style" w:hAnsi="Bookman Old Style" w:cs="Tahoma"/>
                <w:sz w:val="24"/>
                <w:szCs w:val="24"/>
                <w:lang w:val="en-GB"/>
              </w:rPr>
            </w:pPr>
            <w:r>
              <w:rPr>
                <w:rFonts w:ascii="Bookman Old Style" w:hAnsi="Bookman Old Style" w:cs="Tahoma"/>
                <w:sz w:val="24"/>
                <w:szCs w:val="24"/>
                <w:lang w:val="en-GB"/>
              </w:rPr>
              <w:t>Mauludan</w:t>
            </w:r>
          </w:p>
        </w:tc>
        <w:tc>
          <w:tcPr>
            <w:tcW w:w="1404" w:type="dxa"/>
          </w:tcPr>
          <w:p w14:paraId="611C3495" w14:textId="77777777" w:rsidR="00CE2047" w:rsidRPr="00EF301C" w:rsidRDefault="00CE2047" w:rsidP="001254B5">
            <w:pPr>
              <w:pStyle w:val="NoSpacing"/>
              <w:spacing w:line="360" w:lineRule="auto"/>
              <w:jc w:val="center"/>
              <w:rPr>
                <w:rFonts w:ascii="Bookman Old Style" w:hAnsi="Bookman Old Style" w:cs="Tahoma"/>
                <w:sz w:val="24"/>
                <w:szCs w:val="24"/>
              </w:rPr>
            </w:pPr>
            <w:r>
              <w:rPr>
                <w:rFonts w:ascii="Bookman Old Style" w:hAnsi="Bookman Old Style" w:cs="Tahoma"/>
                <w:sz w:val="24"/>
                <w:szCs w:val="24"/>
              </w:rPr>
              <w:t>1</w:t>
            </w:r>
          </w:p>
        </w:tc>
        <w:tc>
          <w:tcPr>
            <w:tcW w:w="1585" w:type="dxa"/>
          </w:tcPr>
          <w:p w14:paraId="121A2BF9" w14:textId="77777777" w:rsidR="00CE2047" w:rsidRPr="00EF301C" w:rsidRDefault="00CE2047" w:rsidP="001254B5">
            <w:pPr>
              <w:pStyle w:val="NoSpacing"/>
              <w:spacing w:line="360" w:lineRule="auto"/>
              <w:jc w:val="center"/>
              <w:rPr>
                <w:rFonts w:ascii="Bookman Old Style" w:hAnsi="Bookman Old Style" w:cs="Tahoma"/>
                <w:sz w:val="24"/>
                <w:szCs w:val="24"/>
              </w:rPr>
            </w:pPr>
            <w:r>
              <w:rPr>
                <w:rFonts w:ascii="Bookman Old Style" w:hAnsi="Bookman Old Style" w:cs="Tahoma"/>
                <w:sz w:val="24"/>
                <w:szCs w:val="24"/>
              </w:rPr>
              <w:t>Kali/Tahun</w:t>
            </w:r>
          </w:p>
        </w:tc>
      </w:tr>
      <w:tr w:rsidR="00CE2047" w:rsidRPr="00EF301C" w14:paraId="69F67ECD" w14:textId="77777777" w:rsidTr="00DE24C1">
        <w:tc>
          <w:tcPr>
            <w:tcW w:w="839" w:type="dxa"/>
          </w:tcPr>
          <w:p w14:paraId="050A48A8" w14:textId="77777777" w:rsidR="00CE2047" w:rsidRPr="006C7D14" w:rsidRDefault="00CE2047" w:rsidP="001254B5">
            <w:pPr>
              <w:pStyle w:val="NoSpacing"/>
              <w:spacing w:line="360" w:lineRule="auto"/>
              <w:jc w:val="center"/>
              <w:rPr>
                <w:rFonts w:ascii="Bookman Old Style" w:hAnsi="Bookman Old Style" w:cs="Tahoma"/>
                <w:sz w:val="24"/>
                <w:szCs w:val="24"/>
                <w:lang w:val="en-GB"/>
              </w:rPr>
            </w:pPr>
            <w:r>
              <w:rPr>
                <w:rFonts w:ascii="Bookman Old Style" w:hAnsi="Bookman Old Style" w:cs="Tahoma"/>
                <w:sz w:val="24"/>
                <w:szCs w:val="24"/>
                <w:lang w:val="en-GB"/>
              </w:rPr>
              <w:t>3.</w:t>
            </w:r>
          </w:p>
        </w:tc>
        <w:tc>
          <w:tcPr>
            <w:tcW w:w="4109" w:type="dxa"/>
          </w:tcPr>
          <w:p w14:paraId="76920BCD" w14:textId="77777777" w:rsidR="00CE2047" w:rsidRPr="006C7D14" w:rsidRDefault="00CE2047" w:rsidP="001254B5">
            <w:pPr>
              <w:pStyle w:val="NoSpacing"/>
              <w:spacing w:line="360" w:lineRule="auto"/>
              <w:rPr>
                <w:rFonts w:ascii="Bookman Old Style" w:hAnsi="Bookman Old Style" w:cs="Tahoma"/>
                <w:sz w:val="24"/>
                <w:szCs w:val="24"/>
                <w:lang w:val="en-GB"/>
              </w:rPr>
            </w:pPr>
            <w:r>
              <w:rPr>
                <w:rFonts w:ascii="Bookman Old Style" w:hAnsi="Bookman Old Style" w:cs="Tahoma"/>
                <w:sz w:val="24"/>
                <w:szCs w:val="24"/>
                <w:lang w:val="en-GB"/>
              </w:rPr>
              <w:t>Suroan</w:t>
            </w:r>
          </w:p>
        </w:tc>
        <w:tc>
          <w:tcPr>
            <w:tcW w:w="1404" w:type="dxa"/>
          </w:tcPr>
          <w:p w14:paraId="5BDBAF35" w14:textId="77777777" w:rsidR="00CE2047" w:rsidRPr="00EF301C" w:rsidRDefault="00CE2047" w:rsidP="001254B5">
            <w:pPr>
              <w:pStyle w:val="NoSpacing"/>
              <w:spacing w:line="360" w:lineRule="auto"/>
              <w:jc w:val="center"/>
              <w:rPr>
                <w:rFonts w:ascii="Bookman Old Style" w:hAnsi="Bookman Old Style" w:cs="Tahoma"/>
                <w:sz w:val="24"/>
                <w:szCs w:val="24"/>
              </w:rPr>
            </w:pPr>
            <w:r>
              <w:rPr>
                <w:rFonts w:ascii="Bookman Old Style" w:hAnsi="Bookman Old Style" w:cs="Tahoma"/>
                <w:sz w:val="24"/>
                <w:szCs w:val="24"/>
              </w:rPr>
              <w:t>1</w:t>
            </w:r>
          </w:p>
        </w:tc>
        <w:tc>
          <w:tcPr>
            <w:tcW w:w="1585" w:type="dxa"/>
          </w:tcPr>
          <w:p w14:paraId="15DD6849" w14:textId="77777777" w:rsidR="00CE2047" w:rsidRPr="00EF301C" w:rsidRDefault="00CE2047" w:rsidP="001254B5">
            <w:pPr>
              <w:pStyle w:val="NoSpacing"/>
              <w:spacing w:line="360" w:lineRule="auto"/>
              <w:jc w:val="center"/>
              <w:rPr>
                <w:rFonts w:ascii="Bookman Old Style" w:hAnsi="Bookman Old Style" w:cs="Tahoma"/>
                <w:sz w:val="24"/>
                <w:szCs w:val="24"/>
              </w:rPr>
            </w:pPr>
            <w:r>
              <w:rPr>
                <w:rFonts w:ascii="Bookman Old Style" w:hAnsi="Bookman Old Style" w:cs="Tahoma"/>
                <w:sz w:val="24"/>
                <w:szCs w:val="24"/>
              </w:rPr>
              <w:t>Kali/Tahun</w:t>
            </w:r>
          </w:p>
        </w:tc>
      </w:tr>
      <w:tr w:rsidR="00CE2047" w:rsidRPr="00EF301C" w14:paraId="1062CD99" w14:textId="77777777" w:rsidTr="00DE24C1">
        <w:tc>
          <w:tcPr>
            <w:tcW w:w="839" w:type="dxa"/>
          </w:tcPr>
          <w:p w14:paraId="306B66D9" w14:textId="77777777" w:rsidR="00CE2047" w:rsidRPr="006C7D14" w:rsidRDefault="00CE2047" w:rsidP="001254B5">
            <w:pPr>
              <w:pStyle w:val="NoSpacing"/>
              <w:spacing w:line="360" w:lineRule="auto"/>
              <w:jc w:val="center"/>
              <w:rPr>
                <w:rFonts w:ascii="Bookman Old Style" w:hAnsi="Bookman Old Style" w:cs="Tahoma"/>
                <w:sz w:val="24"/>
                <w:szCs w:val="24"/>
                <w:lang w:val="en-GB"/>
              </w:rPr>
            </w:pPr>
            <w:r>
              <w:rPr>
                <w:rFonts w:ascii="Bookman Old Style" w:hAnsi="Bookman Old Style" w:cs="Tahoma"/>
                <w:sz w:val="24"/>
                <w:szCs w:val="24"/>
                <w:lang w:val="en-GB"/>
              </w:rPr>
              <w:t>4.</w:t>
            </w:r>
          </w:p>
        </w:tc>
        <w:tc>
          <w:tcPr>
            <w:tcW w:w="4109" w:type="dxa"/>
          </w:tcPr>
          <w:p w14:paraId="23556DA6" w14:textId="77777777" w:rsidR="00CE2047" w:rsidRDefault="00CE2047" w:rsidP="001254B5">
            <w:pPr>
              <w:pStyle w:val="NoSpacing"/>
              <w:spacing w:line="360" w:lineRule="auto"/>
              <w:rPr>
                <w:rFonts w:ascii="Bookman Old Style" w:hAnsi="Bookman Old Style" w:cs="Tahoma"/>
                <w:sz w:val="24"/>
                <w:szCs w:val="24"/>
                <w:lang w:val="en-GB"/>
              </w:rPr>
            </w:pPr>
            <w:r>
              <w:rPr>
                <w:rFonts w:ascii="Bookman Old Style" w:hAnsi="Bookman Old Style" w:cs="Tahoma"/>
                <w:sz w:val="24"/>
                <w:szCs w:val="24"/>
                <w:lang w:val="en-GB"/>
              </w:rPr>
              <w:t>Barik’an</w:t>
            </w:r>
          </w:p>
        </w:tc>
        <w:tc>
          <w:tcPr>
            <w:tcW w:w="1404" w:type="dxa"/>
          </w:tcPr>
          <w:p w14:paraId="1F5C327A" w14:textId="01B37467" w:rsidR="00CE2047" w:rsidRPr="00EF301C" w:rsidRDefault="000C6573" w:rsidP="001254B5">
            <w:pPr>
              <w:pStyle w:val="NoSpacing"/>
              <w:spacing w:line="360" w:lineRule="auto"/>
              <w:jc w:val="center"/>
              <w:rPr>
                <w:rFonts w:ascii="Bookman Old Style" w:hAnsi="Bookman Old Style" w:cs="Tahoma"/>
                <w:sz w:val="24"/>
                <w:szCs w:val="24"/>
              </w:rPr>
            </w:pPr>
            <w:r>
              <w:rPr>
                <w:rFonts w:ascii="Bookman Old Style" w:hAnsi="Bookman Old Style" w:cs="Tahoma"/>
                <w:sz w:val="24"/>
                <w:szCs w:val="24"/>
              </w:rPr>
              <w:t>1</w:t>
            </w:r>
          </w:p>
        </w:tc>
        <w:tc>
          <w:tcPr>
            <w:tcW w:w="1585" w:type="dxa"/>
          </w:tcPr>
          <w:p w14:paraId="2F093C80" w14:textId="77777777" w:rsidR="00CE2047" w:rsidRPr="00EF301C" w:rsidRDefault="00CE2047" w:rsidP="001254B5">
            <w:pPr>
              <w:pStyle w:val="NoSpacing"/>
              <w:spacing w:line="360" w:lineRule="auto"/>
              <w:jc w:val="center"/>
              <w:rPr>
                <w:rFonts w:ascii="Bookman Old Style" w:hAnsi="Bookman Old Style" w:cs="Tahoma"/>
                <w:sz w:val="24"/>
                <w:szCs w:val="24"/>
              </w:rPr>
            </w:pPr>
            <w:r>
              <w:rPr>
                <w:rFonts w:ascii="Bookman Old Style" w:hAnsi="Bookman Old Style" w:cs="Tahoma"/>
                <w:sz w:val="24"/>
                <w:szCs w:val="24"/>
              </w:rPr>
              <w:t>Kali/Tahun</w:t>
            </w:r>
          </w:p>
        </w:tc>
      </w:tr>
    </w:tbl>
    <w:p w14:paraId="357212C7" w14:textId="77777777" w:rsidR="00CE2047" w:rsidRPr="006C7D14" w:rsidRDefault="00CE2047" w:rsidP="001254B5">
      <w:pPr>
        <w:pStyle w:val="NoSpacing"/>
        <w:tabs>
          <w:tab w:val="left" w:pos="1418"/>
          <w:tab w:val="left" w:pos="2268"/>
        </w:tabs>
        <w:spacing w:line="360" w:lineRule="auto"/>
        <w:jc w:val="both"/>
        <w:rPr>
          <w:rFonts w:ascii="Bookman Old Style" w:hAnsi="Bookman Old Style" w:cs="Tahoma"/>
          <w:sz w:val="24"/>
          <w:szCs w:val="24"/>
          <w:lang w:val="en-GB"/>
        </w:rPr>
      </w:pPr>
    </w:p>
    <w:p w14:paraId="6B19E657" w14:textId="77777777" w:rsidR="00CE2047" w:rsidRPr="00EF301C" w:rsidRDefault="00CE2047" w:rsidP="00252D30">
      <w:pPr>
        <w:pStyle w:val="NoSpacing"/>
        <w:numPr>
          <w:ilvl w:val="1"/>
          <w:numId w:val="4"/>
        </w:numPr>
        <w:spacing w:line="360" w:lineRule="auto"/>
        <w:ind w:left="720"/>
        <w:jc w:val="both"/>
        <w:rPr>
          <w:rFonts w:ascii="Bookman Old Style" w:hAnsi="Bookman Old Style" w:cs="Tahoma"/>
          <w:b/>
          <w:sz w:val="24"/>
          <w:szCs w:val="24"/>
        </w:rPr>
      </w:pPr>
      <w:r w:rsidRPr="00EF301C">
        <w:rPr>
          <w:rFonts w:ascii="Bookman Old Style" w:hAnsi="Bookman Old Style" w:cs="Tahoma"/>
          <w:b/>
          <w:sz w:val="24"/>
          <w:szCs w:val="24"/>
        </w:rPr>
        <w:t>Kondisi Pemerintahan Desa</w:t>
      </w:r>
    </w:p>
    <w:p w14:paraId="5BA68839" w14:textId="1B624E72" w:rsidR="00CE2047" w:rsidRDefault="00CE2047" w:rsidP="00252D30">
      <w:pPr>
        <w:pStyle w:val="NoSpacing"/>
        <w:numPr>
          <w:ilvl w:val="2"/>
          <w:numId w:val="4"/>
        </w:numPr>
        <w:spacing w:line="360" w:lineRule="auto"/>
        <w:ind w:left="1701" w:hanging="981"/>
        <w:jc w:val="both"/>
        <w:rPr>
          <w:rFonts w:ascii="Bookman Old Style" w:hAnsi="Bookman Old Style" w:cs="Tahoma"/>
          <w:b/>
          <w:sz w:val="24"/>
          <w:szCs w:val="24"/>
        </w:rPr>
      </w:pPr>
      <w:r w:rsidRPr="00EF301C">
        <w:rPr>
          <w:rFonts w:ascii="Bookman Old Style" w:hAnsi="Bookman Old Style" w:cs="Tahoma"/>
          <w:b/>
          <w:sz w:val="24"/>
          <w:szCs w:val="24"/>
        </w:rPr>
        <w:t>Wilayah Desa</w:t>
      </w:r>
    </w:p>
    <w:p w14:paraId="451E3073" w14:textId="27554C03" w:rsidR="000C6573" w:rsidRDefault="000C6573" w:rsidP="001254B5">
      <w:pPr>
        <w:spacing w:after="0" w:line="360" w:lineRule="auto"/>
        <w:ind w:left="567" w:firstLine="567"/>
        <w:jc w:val="both"/>
        <w:rPr>
          <w:rFonts w:ascii="Bookman Old Style" w:hAnsi="Bookman Old Style"/>
          <w:noProof/>
          <w:sz w:val="24"/>
          <w:szCs w:val="24"/>
        </w:rPr>
      </w:pPr>
      <w:r w:rsidRPr="00AE3290">
        <w:rPr>
          <w:rFonts w:ascii="Bookman Old Style" w:hAnsi="Bookman Old Style"/>
          <w:noProof/>
          <w:sz w:val="24"/>
          <w:szCs w:val="24"/>
        </w:rPr>
        <w:t>Desa Kebonsari terdiri dari 3 Dusun, 45 RT dan 7 RW yang kepengurusannya ditetapkan dengan Keputusan Kepala Desa Kebonsari, dengan perincian :</w:t>
      </w:r>
    </w:p>
    <w:tbl>
      <w:tblPr>
        <w:tblStyle w:val="TableGrid"/>
        <w:tblW w:w="7933" w:type="dxa"/>
        <w:tblInd w:w="567" w:type="dxa"/>
        <w:tblLook w:val="04A0" w:firstRow="1" w:lastRow="0" w:firstColumn="1" w:lastColumn="0" w:noHBand="0" w:noVBand="1"/>
      </w:tblPr>
      <w:tblGrid>
        <w:gridCol w:w="846"/>
        <w:gridCol w:w="4394"/>
        <w:gridCol w:w="2693"/>
      </w:tblGrid>
      <w:tr w:rsidR="000C6573" w14:paraId="3461E338" w14:textId="77777777" w:rsidTr="003C7C53">
        <w:tc>
          <w:tcPr>
            <w:tcW w:w="846" w:type="dxa"/>
            <w:vAlign w:val="center"/>
          </w:tcPr>
          <w:p w14:paraId="32CE670F" w14:textId="482AC29F"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b/>
                <w:kern w:val="24"/>
                <w:sz w:val="24"/>
                <w:szCs w:val="24"/>
              </w:rPr>
              <w:t>NO</w:t>
            </w:r>
          </w:p>
        </w:tc>
        <w:tc>
          <w:tcPr>
            <w:tcW w:w="4394" w:type="dxa"/>
            <w:vAlign w:val="center"/>
          </w:tcPr>
          <w:p w14:paraId="33546DBC" w14:textId="2B793670"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b/>
                <w:kern w:val="24"/>
                <w:sz w:val="24"/>
                <w:szCs w:val="24"/>
              </w:rPr>
              <w:t>URAIAN</w:t>
            </w:r>
          </w:p>
        </w:tc>
        <w:tc>
          <w:tcPr>
            <w:tcW w:w="2693" w:type="dxa"/>
            <w:vAlign w:val="center"/>
          </w:tcPr>
          <w:p w14:paraId="4902A37B" w14:textId="1BF4524B" w:rsidR="000C6573" w:rsidRPr="003C7C53" w:rsidRDefault="000C6573" w:rsidP="001254B5">
            <w:pPr>
              <w:spacing w:line="360" w:lineRule="auto"/>
              <w:jc w:val="center"/>
              <w:rPr>
                <w:rFonts w:ascii="Bookman Old Style" w:hAnsi="Bookman Old Style"/>
                <w:b/>
                <w:kern w:val="24"/>
                <w:sz w:val="24"/>
                <w:szCs w:val="24"/>
              </w:rPr>
            </w:pPr>
            <w:r w:rsidRPr="00AE3290">
              <w:rPr>
                <w:rFonts w:ascii="Bookman Old Style" w:hAnsi="Bookman Old Style"/>
                <w:b/>
                <w:kern w:val="24"/>
                <w:sz w:val="24"/>
                <w:szCs w:val="24"/>
              </w:rPr>
              <w:t>RINCIAN</w:t>
            </w:r>
            <w:r w:rsidR="003C7C53">
              <w:rPr>
                <w:rFonts w:ascii="Bookman Old Style" w:hAnsi="Bookman Old Style"/>
                <w:b/>
                <w:kern w:val="24"/>
                <w:sz w:val="24"/>
                <w:szCs w:val="24"/>
              </w:rPr>
              <w:t xml:space="preserve"> / </w:t>
            </w:r>
            <w:r w:rsidRPr="00AE3290">
              <w:rPr>
                <w:rFonts w:ascii="Bookman Old Style" w:hAnsi="Bookman Old Style"/>
                <w:b/>
                <w:kern w:val="24"/>
                <w:sz w:val="24"/>
                <w:szCs w:val="24"/>
              </w:rPr>
              <w:t>PENJELASAN</w:t>
            </w:r>
          </w:p>
        </w:tc>
      </w:tr>
      <w:tr w:rsidR="000C6573" w14:paraId="0BE17078" w14:textId="77777777" w:rsidTr="003C7C53">
        <w:tc>
          <w:tcPr>
            <w:tcW w:w="846" w:type="dxa"/>
            <w:vAlign w:val="center"/>
          </w:tcPr>
          <w:p w14:paraId="7E715402" w14:textId="428D3D24"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1.</w:t>
            </w:r>
          </w:p>
        </w:tc>
        <w:tc>
          <w:tcPr>
            <w:tcW w:w="4394" w:type="dxa"/>
            <w:vAlign w:val="center"/>
          </w:tcPr>
          <w:p w14:paraId="5CB0DB0B" w14:textId="3F6F59C2"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 xml:space="preserve">Jumlah dusun : 3 dusun </w:t>
            </w:r>
          </w:p>
        </w:tc>
        <w:tc>
          <w:tcPr>
            <w:tcW w:w="2693" w:type="dxa"/>
            <w:vAlign w:val="center"/>
          </w:tcPr>
          <w:p w14:paraId="2DD32C7D" w14:textId="77777777" w:rsidR="000C6573" w:rsidRDefault="000C6573" w:rsidP="00252D30">
            <w:pPr>
              <w:pStyle w:val="ListParagraph"/>
              <w:numPr>
                <w:ilvl w:val="0"/>
                <w:numId w:val="40"/>
              </w:numPr>
              <w:tabs>
                <w:tab w:val="left" w:pos="220"/>
              </w:tabs>
              <w:ind w:left="-21" w:right="62" w:hanging="79"/>
              <w:rPr>
                <w:rFonts w:ascii="Bookman Old Style" w:hAnsi="Bookman Old Style"/>
                <w:kern w:val="24"/>
                <w:sz w:val="24"/>
                <w:szCs w:val="24"/>
              </w:rPr>
            </w:pPr>
            <w:r w:rsidRPr="00C04063">
              <w:rPr>
                <w:rFonts w:ascii="Bookman Old Style" w:hAnsi="Bookman Old Style"/>
                <w:kern w:val="24"/>
                <w:sz w:val="24"/>
                <w:szCs w:val="24"/>
              </w:rPr>
              <w:t>Dusun Sarirejo I</w:t>
            </w:r>
          </w:p>
          <w:p w14:paraId="2A9FA3B0" w14:textId="77777777" w:rsidR="000C6573" w:rsidRDefault="000C6573" w:rsidP="00252D30">
            <w:pPr>
              <w:pStyle w:val="ListParagraph"/>
              <w:numPr>
                <w:ilvl w:val="0"/>
                <w:numId w:val="40"/>
              </w:numPr>
              <w:tabs>
                <w:tab w:val="left" w:pos="220"/>
              </w:tabs>
              <w:ind w:left="-21" w:right="62" w:hanging="79"/>
              <w:rPr>
                <w:rFonts w:ascii="Bookman Old Style" w:hAnsi="Bookman Old Style"/>
                <w:kern w:val="24"/>
                <w:sz w:val="24"/>
                <w:szCs w:val="24"/>
              </w:rPr>
            </w:pPr>
            <w:r w:rsidRPr="00C04063">
              <w:rPr>
                <w:rFonts w:ascii="Bookman Old Style" w:hAnsi="Bookman Old Style"/>
                <w:kern w:val="24"/>
                <w:sz w:val="24"/>
                <w:szCs w:val="24"/>
              </w:rPr>
              <w:t>Dusun Sarirejo II</w:t>
            </w:r>
          </w:p>
          <w:p w14:paraId="07D01AD4" w14:textId="495761DE" w:rsidR="000C6573" w:rsidRPr="000C6573" w:rsidRDefault="000C6573" w:rsidP="00252D30">
            <w:pPr>
              <w:pStyle w:val="ListParagraph"/>
              <w:numPr>
                <w:ilvl w:val="0"/>
                <w:numId w:val="40"/>
              </w:numPr>
              <w:tabs>
                <w:tab w:val="left" w:pos="220"/>
              </w:tabs>
              <w:ind w:left="-21" w:right="62" w:hanging="79"/>
              <w:rPr>
                <w:rFonts w:ascii="Bookman Old Style" w:hAnsi="Bookman Old Style"/>
                <w:kern w:val="24"/>
                <w:sz w:val="24"/>
                <w:szCs w:val="24"/>
              </w:rPr>
            </w:pPr>
            <w:r>
              <w:rPr>
                <w:rFonts w:ascii="Bookman Old Style" w:hAnsi="Bookman Old Style"/>
                <w:kern w:val="24"/>
                <w:sz w:val="24"/>
                <w:szCs w:val="24"/>
              </w:rPr>
              <w:t>D</w:t>
            </w:r>
            <w:r w:rsidRPr="000C6573">
              <w:rPr>
                <w:rFonts w:ascii="Bookman Old Style" w:hAnsi="Bookman Old Style"/>
                <w:kern w:val="24"/>
                <w:sz w:val="24"/>
                <w:szCs w:val="24"/>
              </w:rPr>
              <w:t>usun Curahjero</w:t>
            </w:r>
          </w:p>
        </w:tc>
      </w:tr>
      <w:tr w:rsidR="000C6573" w14:paraId="6F37664D" w14:textId="77777777" w:rsidTr="003C7C53">
        <w:tc>
          <w:tcPr>
            <w:tcW w:w="846" w:type="dxa"/>
            <w:vAlign w:val="center"/>
          </w:tcPr>
          <w:p w14:paraId="3ED05F67" w14:textId="5338B1D0"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2.</w:t>
            </w:r>
          </w:p>
        </w:tc>
        <w:tc>
          <w:tcPr>
            <w:tcW w:w="4394" w:type="dxa"/>
            <w:vAlign w:val="center"/>
          </w:tcPr>
          <w:p w14:paraId="5AE8D639" w14:textId="410A583F"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Jumlah RW pada dusun Sarirejo I</w:t>
            </w:r>
          </w:p>
        </w:tc>
        <w:tc>
          <w:tcPr>
            <w:tcW w:w="2693" w:type="dxa"/>
            <w:vAlign w:val="center"/>
          </w:tcPr>
          <w:p w14:paraId="316F2073" w14:textId="44E84101"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3</w:t>
            </w:r>
          </w:p>
        </w:tc>
      </w:tr>
      <w:tr w:rsidR="000C6573" w14:paraId="713A7204" w14:textId="77777777" w:rsidTr="003C7C53">
        <w:tc>
          <w:tcPr>
            <w:tcW w:w="846" w:type="dxa"/>
            <w:vAlign w:val="center"/>
          </w:tcPr>
          <w:p w14:paraId="255873DC" w14:textId="1D128E38"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3.</w:t>
            </w:r>
          </w:p>
        </w:tc>
        <w:tc>
          <w:tcPr>
            <w:tcW w:w="4394" w:type="dxa"/>
            <w:vAlign w:val="center"/>
          </w:tcPr>
          <w:p w14:paraId="4D6182A8" w14:textId="6BE6BF6D"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Jumlah RW pada dusun Sarirejo II</w:t>
            </w:r>
          </w:p>
        </w:tc>
        <w:tc>
          <w:tcPr>
            <w:tcW w:w="2693" w:type="dxa"/>
            <w:vAlign w:val="center"/>
          </w:tcPr>
          <w:p w14:paraId="30DE48AA" w14:textId="0E4AA493"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2</w:t>
            </w:r>
          </w:p>
        </w:tc>
      </w:tr>
      <w:tr w:rsidR="000C6573" w14:paraId="189A4C3E" w14:textId="77777777" w:rsidTr="003C7C53">
        <w:tc>
          <w:tcPr>
            <w:tcW w:w="846" w:type="dxa"/>
            <w:vAlign w:val="center"/>
          </w:tcPr>
          <w:p w14:paraId="58362397" w14:textId="60984523"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4</w:t>
            </w:r>
          </w:p>
        </w:tc>
        <w:tc>
          <w:tcPr>
            <w:tcW w:w="4394" w:type="dxa"/>
            <w:vAlign w:val="center"/>
          </w:tcPr>
          <w:p w14:paraId="30004D0B" w14:textId="4CA13039"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Jumlah RW pada dusun Curahjero</w:t>
            </w:r>
          </w:p>
        </w:tc>
        <w:tc>
          <w:tcPr>
            <w:tcW w:w="2693" w:type="dxa"/>
            <w:vAlign w:val="center"/>
          </w:tcPr>
          <w:p w14:paraId="16987C23" w14:textId="5EC3D2BF"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2</w:t>
            </w:r>
          </w:p>
        </w:tc>
      </w:tr>
      <w:tr w:rsidR="000C6573" w14:paraId="26196DC0" w14:textId="77777777" w:rsidTr="003C7C53">
        <w:tc>
          <w:tcPr>
            <w:tcW w:w="846" w:type="dxa"/>
            <w:vAlign w:val="center"/>
          </w:tcPr>
          <w:p w14:paraId="6E859E15" w14:textId="1978D3A3"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5</w:t>
            </w:r>
          </w:p>
        </w:tc>
        <w:tc>
          <w:tcPr>
            <w:tcW w:w="4394" w:type="dxa"/>
            <w:vAlign w:val="center"/>
          </w:tcPr>
          <w:p w14:paraId="170E90C8" w14:textId="4B5BDD6B"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Jumlah RW seluruhnya</w:t>
            </w:r>
          </w:p>
        </w:tc>
        <w:tc>
          <w:tcPr>
            <w:tcW w:w="2693" w:type="dxa"/>
            <w:vAlign w:val="center"/>
          </w:tcPr>
          <w:p w14:paraId="24D4F398" w14:textId="1E4A3D78"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7</w:t>
            </w:r>
          </w:p>
        </w:tc>
      </w:tr>
      <w:tr w:rsidR="000C6573" w14:paraId="2C1932F0" w14:textId="77777777" w:rsidTr="003C7C53">
        <w:tc>
          <w:tcPr>
            <w:tcW w:w="846" w:type="dxa"/>
            <w:vAlign w:val="center"/>
          </w:tcPr>
          <w:p w14:paraId="2B367609" w14:textId="2124F824"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6</w:t>
            </w:r>
          </w:p>
        </w:tc>
        <w:tc>
          <w:tcPr>
            <w:tcW w:w="4394" w:type="dxa"/>
            <w:vAlign w:val="center"/>
          </w:tcPr>
          <w:p w14:paraId="635B0126" w14:textId="225044DD"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 xml:space="preserve">Jumlah RT pada RW 01 </w:t>
            </w:r>
          </w:p>
        </w:tc>
        <w:tc>
          <w:tcPr>
            <w:tcW w:w="2693" w:type="dxa"/>
            <w:vAlign w:val="center"/>
          </w:tcPr>
          <w:p w14:paraId="3547EC64" w14:textId="7C6E8635"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7</w:t>
            </w:r>
          </w:p>
        </w:tc>
      </w:tr>
      <w:tr w:rsidR="000C6573" w14:paraId="020ED367" w14:textId="77777777" w:rsidTr="003C7C53">
        <w:tc>
          <w:tcPr>
            <w:tcW w:w="846" w:type="dxa"/>
            <w:vAlign w:val="center"/>
          </w:tcPr>
          <w:p w14:paraId="17E7B5F6" w14:textId="371F9ABD"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7</w:t>
            </w:r>
          </w:p>
        </w:tc>
        <w:tc>
          <w:tcPr>
            <w:tcW w:w="4394" w:type="dxa"/>
            <w:vAlign w:val="center"/>
          </w:tcPr>
          <w:p w14:paraId="2F3C58F6" w14:textId="52800553"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Jumlah RT pada RW 02</w:t>
            </w:r>
          </w:p>
        </w:tc>
        <w:tc>
          <w:tcPr>
            <w:tcW w:w="2693" w:type="dxa"/>
            <w:vAlign w:val="center"/>
          </w:tcPr>
          <w:p w14:paraId="392DB0DB" w14:textId="145911A1"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7</w:t>
            </w:r>
          </w:p>
        </w:tc>
      </w:tr>
      <w:tr w:rsidR="000C6573" w14:paraId="5F1D7F51" w14:textId="77777777" w:rsidTr="003C7C53">
        <w:tc>
          <w:tcPr>
            <w:tcW w:w="846" w:type="dxa"/>
            <w:vAlign w:val="center"/>
          </w:tcPr>
          <w:p w14:paraId="30A55815" w14:textId="3806041D"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8</w:t>
            </w:r>
          </w:p>
        </w:tc>
        <w:tc>
          <w:tcPr>
            <w:tcW w:w="4394" w:type="dxa"/>
            <w:vAlign w:val="center"/>
          </w:tcPr>
          <w:p w14:paraId="5230F418" w14:textId="59D88FF8"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 xml:space="preserve">Jumlah RT pada RW 03 </w:t>
            </w:r>
          </w:p>
        </w:tc>
        <w:tc>
          <w:tcPr>
            <w:tcW w:w="2693" w:type="dxa"/>
            <w:vAlign w:val="center"/>
          </w:tcPr>
          <w:p w14:paraId="3B112E16" w14:textId="64180937"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6</w:t>
            </w:r>
          </w:p>
        </w:tc>
      </w:tr>
      <w:tr w:rsidR="000C6573" w14:paraId="24B4986F" w14:textId="77777777" w:rsidTr="003C7C53">
        <w:tc>
          <w:tcPr>
            <w:tcW w:w="846" w:type="dxa"/>
            <w:vAlign w:val="center"/>
          </w:tcPr>
          <w:p w14:paraId="35F5B7D2" w14:textId="092660F2"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9</w:t>
            </w:r>
          </w:p>
        </w:tc>
        <w:tc>
          <w:tcPr>
            <w:tcW w:w="4394" w:type="dxa"/>
            <w:vAlign w:val="center"/>
          </w:tcPr>
          <w:p w14:paraId="2E99C410" w14:textId="2061CEDA"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Jumlah RT pada RW 04</w:t>
            </w:r>
          </w:p>
        </w:tc>
        <w:tc>
          <w:tcPr>
            <w:tcW w:w="2693" w:type="dxa"/>
            <w:vAlign w:val="center"/>
          </w:tcPr>
          <w:p w14:paraId="5C036C4F" w14:textId="634937BE"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6</w:t>
            </w:r>
          </w:p>
        </w:tc>
      </w:tr>
      <w:tr w:rsidR="000C6573" w14:paraId="329FC269" w14:textId="77777777" w:rsidTr="003C7C53">
        <w:tc>
          <w:tcPr>
            <w:tcW w:w="846" w:type="dxa"/>
            <w:vAlign w:val="center"/>
          </w:tcPr>
          <w:p w14:paraId="76911CB5" w14:textId="0AEC56DB"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10</w:t>
            </w:r>
          </w:p>
        </w:tc>
        <w:tc>
          <w:tcPr>
            <w:tcW w:w="4394" w:type="dxa"/>
            <w:vAlign w:val="center"/>
          </w:tcPr>
          <w:p w14:paraId="380741FE" w14:textId="27CCD971"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 xml:space="preserve">Jumlah RT pada RW 05 </w:t>
            </w:r>
          </w:p>
        </w:tc>
        <w:tc>
          <w:tcPr>
            <w:tcW w:w="2693" w:type="dxa"/>
            <w:vAlign w:val="center"/>
          </w:tcPr>
          <w:p w14:paraId="097B7908" w14:textId="78BE7B45"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6</w:t>
            </w:r>
          </w:p>
        </w:tc>
      </w:tr>
      <w:tr w:rsidR="000C6573" w14:paraId="13D130EF" w14:textId="77777777" w:rsidTr="003C7C53">
        <w:tc>
          <w:tcPr>
            <w:tcW w:w="846" w:type="dxa"/>
            <w:vAlign w:val="center"/>
          </w:tcPr>
          <w:p w14:paraId="5E7F4832" w14:textId="3E8C0140"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11</w:t>
            </w:r>
          </w:p>
        </w:tc>
        <w:tc>
          <w:tcPr>
            <w:tcW w:w="4394" w:type="dxa"/>
            <w:vAlign w:val="center"/>
          </w:tcPr>
          <w:p w14:paraId="5401A10C" w14:textId="1C18BF68"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Jumlah RT pada RW 06</w:t>
            </w:r>
          </w:p>
        </w:tc>
        <w:tc>
          <w:tcPr>
            <w:tcW w:w="2693" w:type="dxa"/>
            <w:vAlign w:val="center"/>
          </w:tcPr>
          <w:p w14:paraId="5D8C1F00" w14:textId="7C73B35F"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7</w:t>
            </w:r>
          </w:p>
        </w:tc>
      </w:tr>
      <w:tr w:rsidR="000C6573" w14:paraId="7E62C042" w14:textId="77777777" w:rsidTr="003C7C53">
        <w:tc>
          <w:tcPr>
            <w:tcW w:w="846" w:type="dxa"/>
            <w:vAlign w:val="center"/>
          </w:tcPr>
          <w:p w14:paraId="617EAD0A" w14:textId="7DB5455C"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12</w:t>
            </w:r>
          </w:p>
        </w:tc>
        <w:tc>
          <w:tcPr>
            <w:tcW w:w="4394" w:type="dxa"/>
            <w:vAlign w:val="center"/>
          </w:tcPr>
          <w:p w14:paraId="53C1383E" w14:textId="2E32D262"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Jumlah RT pada RW 07</w:t>
            </w:r>
          </w:p>
        </w:tc>
        <w:tc>
          <w:tcPr>
            <w:tcW w:w="2693" w:type="dxa"/>
            <w:vAlign w:val="center"/>
          </w:tcPr>
          <w:p w14:paraId="369773AC" w14:textId="6EBDCC18"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6</w:t>
            </w:r>
          </w:p>
        </w:tc>
      </w:tr>
      <w:tr w:rsidR="000C6573" w14:paraId="5B3022A7" w14:textId="77777777" w:rsidTr="003C7C53">
        <w:tc>
          <w:tcPr>
            <w:tcW w:w="846" w:type="dxa"/>
            <w:vAlign w:val="center"/>
          </w:tcPr>
          <w:p w14:paraId="2C10DF94" w14:textId="024BB467"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13</w:t>
            </w:r>
          </w:p>
        </w:tc>
        <w:tc>
          <w:tcPr>
            <w:tcW w:w="4394" w:type="dxa"/>
            <w:vAlign w:val="center"/>
          </w:tcPr>
          <w:p w14:paraId="1E5DF9F9" w14:textId="2D547450"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 xml:space="preserve">Nama Ketua RW 01 </w:t>
            </w:r>
          </w:p>
        </w:tc>
        <w:tc>
          <w:tcPr>
            <w:tcW w:w="2693" w:type="dxa"/>
            <w:vAlign w:val="center"/>
          </w:tcPr>
          <w:p w14:paraId="164B8AB2" w14:textId="398129E3" w:rsidR="000C6573" w:rsidRDefault="000C6573" w:rsidP="001254B5">
            <w:pPr>
              <w:spacing w:line="360" w:lineRule="auto"/>
              <w:jc w:val="center"/>
              <w:rPr>
                <w:rFonts w:ascii="Bookman Old Style" w:hAnsi="Bookman Old Style"/>
                <w:noProof/>
                <w:sz w:val="24"/>
                <w:szCs w:val="24"/>
              </w:rPr>
            </w:pPr>
            <w:r>
              <w:rPr>
                <w:rFonts w:ascii="Bookman Old Style" w:hAnsi="Bookman Old Style"/>
                <w:kern w:val="24"/>
                <w:sz w:val="24"/>
                <w:szCs w:val="24"/>
              </w:rPr>
              <w:t>Khoirul Umam</w:t>
            </w:r>
          </w:p>
        </w:tc>
      </w:tr>
      <w:tr w:rsidR="000C6573" w14:paraId="3E737E73" w14:textId="77777777" w:rsidTr="003C7C53">
        <w:tc>
          <w:tcPr>
            <w:tcW w:w="846" w:type="dxa"/>
            <w:vAlign w:val="center"/>
          </w:tcPr>
          <w:p w14:paraId="0BDFFB9E" w14:textId="1E6E09CC"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14</w:t>
            </w:r>
          </w:p>
        </w:tc>
        <w:tc>
          <w:tcPr>
            <w:tcW w:w="4394" w:type="dxa"/>
            <w:vAlign w:val="center"/>
          </w:tcPr>
          <w:p w14:paraId="2AC4907A" w14:textId="7E7A8C15"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 xml:space="preserve">Nama Ketua RW 02 </w:t>
            </w:r>
          </w:p>
        </w:tc>
        <w:tc>
          <w:tcPr>
            <w:tcW w:w="2693" w:type="dxa"/>
            <w:vAlign w:val="center"/>
          </w:tcPr>
          <w:p w14:paraId="51E75503" w14:textId="3E5CEB94"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Syafaat</w:t>
            </w:r>
          </w:p>
        </w:tc>
      </w:tr>
      <w:tr w:rsidR="000C6573" w14:paraId="70E1841D" w14:textId="77777777" w:rsidTr="003C7C53">
        <w:tc>
          <w:tcPr>
            <w:tcW w:w="846" w:type="dxa"/>
            <w:vAlign w:val="center"/>
          </w:tcPr>
          <w:p w14:paraId="6C6D8C98" w14:textId="0DC6609D"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lastRenderedPageBreak/>
              <w:t>15</w:t>
            </w:r>
          </w:p>
        </w:tc>
        <w:tc>
          <w:tcPr>
            <w:tcW w:w="4394" w:type="dxa"/>
            <w:vAlign w:val="center"/>
          </w:tcPr>
          <w:p w14:paraId="41B79F86" w14:textId="0E752454"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 xml:space="preserve">Nama Ketua RW 03 </w:t>
            </w:r>
          </w:p>
        </w:tc>
        <w:tc>
          <w:tcPr>
            <w:tcW w:w="2693" w:type="dxa"/>
            <w:vAlign w:val="center"/>
          </w:tcPr>
          <w:p w14:paraId="3C6FBEB5" w14:textId="3EFF7452"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Miskadi</w:t>
            </w:r>
          </w:p>
        </w:tc>
      </w:tr>
      <w:tr w:rsidR="000C6573" w14:paraId="3F32BEB5" w14:textId="77777777" w:rsidTr="003C7C53">
        <w:tc>
          <w:tcPr>
            <w:tcW w:w="846" w:type="dxa"/>
            <w:vAlign w:val="center"/>
          </w:tcPr>
          <w:p w14:paraId="1B39EC0F" w14:textId="691E4467"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16</w:t>
            </w:r>
          </w:p>
        </w:tc>
        <w:tc>
          <w:tcPr>
            <w:tcW w:w="4394" w:type="dxa"/>
            <w:vAlign w:val="center"/>
          </w:tcPr>
          <w:p w14:paraId="1821BEE3" w14:textId="493322B9"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 xml:space="preserve">Nama Ketua RW 04 </w:t>
            </w:r>
          </w:p>
        </w:tc>
        <w:tc>
          <w:tcPr>
            <w:tcW w:w="2693" w:type="dxa"/>
            <w:vAlign w:val="center"/>
          </w:tcPr>
          <w:p w14:paraId="61A4D039" w14:textId="49C7DDFC"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Sulaiman</w:t>
            </w:r>
          </w:p>
        </w:tc>
      </w:tr>
      <w:tr w:rsidR="000C6573" w14:paraId="7051D9F2" w14:textId="77777777" w:rsidTr="003C7C53">
        <w:tc>
          <w:tcPr>
            <w:tcW w:w="846" w:type="dxa"/>
            <w:vAlign w:val="center"/>
          </w:tcPr>
          <w:p w14:paraId="2754896C" w14:textId="139BF107"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17</w:t>
            </w:r>
          </w:p>
        </w:tc>
        <w:tc>
          <w:tcPr>
            <w:tcW w:w="4394" w:type="dxa"/>
            <w:vAlign w:val="center"/>
          </w:tcPr>
          <w:p w14:paraId="7128AAC8" w14:textId="607A6345"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 xml:space="preserve">Nama Ketua RW 05 </w:t>
            </w:r>
          </w:p>
        </w:tc>
        <w:tc>
          <w:tcPr>
            <w:tcW w:w="2693" w:type="dxa"/>
            <w:vAlign w:val="center"/>
          </w:tcPr>
          <w:p w14:paraId="402C9D7D" w14:textId="523F4414"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Sukriyanto</w:t>
            </w:r>
          </w:p>
        </w:tc>
      </w:tr>
      <w:tr w:rsidR="000C6573" w14:paraId="6E7C67C1" w14:textId="77777777" w:rsidTr="003C7C53">
        <w:tc>
          <w:tcPr>
            <w:tcW w:w="846" w:type="dxa"/>
            <w:vAlign w:val="center"/>
          </w:tcPr>
          <w:p w14:paraId="193C6A57" w14:textId="60239053"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18</w:t>
            </w:r>
          </w:p>
        </w:tc>
        <w:tc>
          <w:tcPr>
            <w:tcW w:w="4394" w:type="dxa"/>
            <w:vAlign w:val="center"/>
          </w:tcPr>
          <w:p w14:paraId="3DC85C4E" w14:textId="4F64B0EB"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 xml:space="preserve">Nama Ketua RW 06 </w:t>
            </w:r>
          </w:p>
        </w:tc>
        <w:tc>
          <w:tcPr>
            <w:tcW w:w="2693" w:type="dxa"/>
            <w:vAlign w:val="center"/>
          </w:tcPr>
          <w:p w14:paraId="4A89E7DD" w14:textId="64E40F5F"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Suwirto</w:t>
            </w:r>
          </w:p>
        </w:tc>
      </w:tr>
      <w:tr w:rsidR="000C6573" w14:paraId="7B3C21C0" w14:textId="77777777" w:rsidTr="003C7C53">
        <w:tc>
          <w:tcPr>
            <w:tcW w:w="846" w:type="dxa"/>
            <w:vAlign w:val="center"/>
          </w:tcPr>
          <w:p w14:paraId="7CF00E16" w14:textId="1C2E8DD9"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19</w:t>
            </w:r>
          </w:p>
        </w:tc>
        <w:tc>
          <w:tcPr>
            <w:tcW w:w="4394" w:type="dxa"/>
            <w:vAlign w:val="center"/>
          </w:tcPr>
          <w:p w14:paraId="20595BC1" w14:textId="41048B9C"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 xml:space="preserve">Nama Ketua RW 07 </w:t>
            </w:r>
          </w:p>
        </w:tc>
        <w:tc>
          <w:tcPr>
            <w:tcW w:w="2693" w:type="dxa"/>
            <w:vAlign w:val="center"/>
          </w:tcPr>
          <w:p w14:paraId="1F21B509" w14:textId="666CA7FA" w:rsidR="000C6573" w:rsidRDefault="000C6573" w:rsidP="001254B5">
            <w:pPr>
              <w:spacing w:line="360" w:lineRule="auto"/>
              <w:jc w:val="center"/>
              <w:rPr>
                <w:rFonts w:ascii="Bookman Old Style" w:hAnsi="Bookman Old Style"/>
                <w:noProof/>
                <w:sz w:val="24"/>
                <w:szCs w:val="24"/>
              </w:rPr>
            </w:pPr>
            <w:r w:rsidRPr="00AE3290">
              <w:rPr>
                <w:rFonts w:ascii="Bookman Old Style" w:hAnsi="Bookman Old Style"/>
                <w:kern w:val="24"/>
                <w:sz w:val="24"/>
                <w:szCs w:val="24"/>
              </w:rPr>
              <w:t>Ngatii</w:t>
            </w:r>
          </w:p>
        </w:tc>
      </w:tr>
      <w:tr w:rsidR="000C6573" w14:paraId="357C27CB" w14:textId="77777777" w:rsidTr="003C7C53">
        <w:tc>
          <w:tcPr>
            <w:tcW w:w="846" w:type="dxa"/>
            <w:vAlign w:val="center"/>
          </w:tcPr>
          <w:p w14:paraId="667CAF07" w14:textId="71750685"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20</w:t>
            </w:r>
          </w:p>
        </w:tc>
        <w:tc>
          <w:tcPr>
            <w:tcW w:w="4394" w:type="dxa"/>
            <w:vAlign w:val="center"/>
          </w:tcPr>
          <w:p w14:paraId="58538E10" w14:textId="31882151"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01 pada RW 01</w:t>
            </w:r>
          </w:p>
        </w:tc>
        <w:tc>
          <w:tcPr>
            <w:tcW w:w="2693" w:type="dxa"/>
            <w:vAlign w:val="center"/>
          </w:tcPr>
          <w:p w14:paraId="187DD295" w14:textId="5BD348C3" w:rsidR="000C6573" w:rsidRDefault="000C6573" w:rsidP="001254B5">
            <w:pPr>
              <w:spacing w:line="360" w:lineRule="auto"/>
              <w:jc w:val="center"/>
              <w:rPr>
                <w:rFonts w:ascii="Bookman Old Style" w:hAnsi="Bookman Old Style"/>
                <w:noProof/>
                <w:sz w:val="24"/>
                <w:szCs w:val="24"/>
              </w:rPr>
            </w:pPr>
            <w:r>
              <w:rPr>
                <w:rFonts w:ascii="Bookman Old Style" w:hAnsi="Bookman Old Style"/>
                <w:sz w:val="24"/>
                <w:szCs w:val="24"/>
              </w:rPr>
              <w:t>Suprayitno</w:t>
            </w:r>
          </w:p>
        </w:tc>
      </w:tr>
      <w:tr w:rsidR="000C6573" w14:paraId="206872AF" w14:textId="77777777" w:rsidTr="003C7C53">
        <w:tc>
          <w:tcPr>
            <w:tcW w:w="846" w:type="dxa"/>
            <w:vAlign w:val="center"/>
          </w:tcPr>
          <w:p w14:paraId="78AFA279" w14:textId="28997B2D"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21</w:t>
            </w:r>
          </w:p>
        </w:tc>
        <w:tc>
          <w:tcPr>
            <w:tcW w:w="4394" w:type="dxa"/>
            <w:vAlign w:val="center"/>
          </w:tcPr>
          <w:p w14:paraId="04F9078D" w14:textId="23172911"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02 pada RW 01</w:t>
            </w:r>
          </w:p>
        </w:tc>
        <w:tc>
          <w:tcPr>
            <w:tcW w:w="2693" w:type="dxa"/>
            <w:vAlign w:val="center"/>
          </w:tcPr>
          <w:p w14:paraId="60A36EFB" w14:textId="4A8F4219"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M.Yusuf</w:t>
            </w:r>
          </w:p>
        </w:tc>
      </w:tr>
      <w:tr w:rsidR="000C6573" w14:paraId="38D5EDAD" w14:textId="77777777" w:rsidTr="003C7C53">
        <w:tc>
          <w:tcPr>
            <w:tcW w:w="846" w:type="dxa"/>
            <w:vAlign w:val="center"/>
          </w:tcPr>
          <w:p w14:paraId="196B391D" w14:textId="74E79983"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22</w:t>
            </w:r>
          </w:p>
        </w:tc>
        <w:tc>
          <w:tcPr>
            <w:tcW w:w="4394" w:type="dxa"/>
            <w:vAlign w:val="center"/>
          </w:tcPr>
          <w:p w14:paraId="417ADB89" w14:textId="73F92E06"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03 pada RW 01</w:t>
            </w:r>
          </w:p>
        </w:tc>
        <w:tc>
          <w:tcPr>
            <w:tcW w:w="2693" w:type="dxa"/>
            <w:vAlign w:val="center"/>
          </w:tcPr>
          <w:p w14:paraId="2144F3FC" w14:textId="39678AB3"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Imam Turmudi</w:t>
            </w:r>
          </w:p>
        </w:tc>
      </w:tr>
      <w:tr w:rsidR="000C6573" w14:paraId="7381C96A" w14:textId="77777777" w:rsidTr="003C7C53">
        <w:tc>
          <w:tcPr>
            <w:tcW w:w="846" w:type="dxa"/>
            <w:vAlign w:val="center"/>
          </w:tcPr>
          <w:p w14:paraId="4D5D4070" w14:textId="5440CBDE"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23</w:t>
            </w:r>
          </w:p>
        </w:tc>
        <w:tc>
          <w:tcPr>
            <w:tcW w:w="4394" w:type="dxa"/>
            <w:vAlign w:val="center"/>
          </w:tcPr>
          <w:p w14:paraId="0D7DE7ED" w14:textId="54D9F17E"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04 pada RW 01</w:t>
            </w:r>
          </w:p>
        </w:tc>
        <w:tc>
          <w:tcPr>
            <w:tcW w:w="2693" w:type="dxa"/>
            <w:vAlign w:val="center"/>
          </w:tcPr>
          <w:p w14:paraId="32371D68" w14:textId="4812538D"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Khanan</w:t>
            </w:r>
          </w:p>
        </w:tc>
      </w:tr>
      <w:tr w:rsidR="000C6573" w14:paraId="695B0E7A" w14:textId="77777777" w:rsidTr="003C7C53">
        <w:tc>
          <w:tcPr>
            <w:tcW w:w="846" w:type="dxa"/>
            <w:vAlign w:val="center"/>
          </w:tcPr>
          <w:p w14:paraId="6957AED5" w14:textId="021C2DD4"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24</w:t>
            </w:r>
          </w:p>
        </w:tc>
        <w:tc>
          <w:tcPr>
            <w:tcW w:w="4394" w:type="dxa"/>
            <w:vAlign w:val="center"/>
          </w:tcPr>
          <w:p w14:paraId="63DB227A" w14:textId="0E16DD2F"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05 pada RW 01</w:t>
            </w:r>
          </w:p>
        </w:tc>
        <w:tc>
          <w:tcPr>
            <w:tcW w:w="2693" w:type="dxa"/>
            <w:vAlign w:val="center"/>
          </w:tcPr>
          <w:p w14:paraId="68C6A13F" w14:textId="1E300C46"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Slamet Riyadi</w:t>
            </w:r>
          </w:p>
        </w:tc>
      </w:tr>
      <w:tr w:rsidR="000C6573" w14:paraId="380D6553" w14:textId="77777777" w:rsidTr="003C7C53">
        <w:tc>
          <w:tcPr>
            <w:tcW w:w="846" w:type="dxa"/>
            <w:vAlign w:val="center"/>
          </w:tcPr>
          <w:p w14:paraId="4D140DF1" w14:textId="3453ACC0"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25</w:t>
            </w:r>
          </w:p>
        </w:tc>
        <w:tc>
          <w:tcPr>
            <w:tcW w:w="4394" w:type="dxa"/>
            <w:vAlign w:val="center"/>
          </w:tcPr>
          <w:p w14:paraId="1567C4C6" w14:textId="09171AFE"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06 pada RW 01</w:t>
            </w:r>
          </w:p>
        </w:tc>
        <w:tc>
          <w:tcPr>
            <w:tcW w:w="2693" w:type="dxa"/>
            <w:vAlign w:val="center"/>
          </w:tcPr>
          <w:p w14:paraId="48F49AD3" w14:textId="56734290"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Satuhan</w:t>
            </w:r>
          </w:p>
        </w:tc>
      </w:tr>
      <w:tr w:rsidR="000C6573" w14:paraId="7EC6BAF1" w14:textId="77777777" w:rsidTr="003C7C53">
        <w:tc>
          <w:tcPr>
            <w:tcW w:w="846" w:type="dxa"/>
            <w:vAlign w:val="center"/>
          </w:tcPr>
          <w:p w14:paraId="568304B4" w14:textId="1ECD624F"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26</w:t>
            </w:r>
          </w:p>
        </w:tc>
        <w:tc>
          <w:tcPr>
            <w:tcW w:w="4394" w:type="dxa"/>
            <w:vAlign w:val="center"/>
          </w:tcPr>
          <w:p w14:paraId="7B5860B4" w14:textId="48413BED"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07 pada RW 01</w:t>
            </w:r>
          </w:p>
        </w:tc>
        <w:tc>
          <w:tcPr>
            <w:tcW w:w="2693" w:type="dxa"/>
            <w:vAlign w:val="center"/>
          </w:tcPr>
          <w:p w14:paraId="0882C823" w14:textId="09A4DB07"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Amin</w:t>
            </w:r>
          </w:p>
        </w:tc>
      </w:tr>
      <w:tr w:rsidR="000C6573" w14:paraId="1FB66BE1" w14:textId="77777777" w:rsidTr="003C7C53">
        <w:tc>
          <w:tcPr>
            <w:tcW w:w="846" w:type="dxa"/>
            <w:vAlign w:val="center"/>
          </w:tcPr>
          <w:p w14:paraId="118DFC70" w14:textId="14734C8D"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27</w:t>
            </w:r>
          </w:p>
        </w:tc>
        <w:tc>
          <w:tcPr>
            <w:tcW w:w="4394" w:type="dxa"/>
            <w:vAlign w:val="center"/>
          </w:tcPr>
          <w:p w14:paraId="0F1A101C" w14:textId="264C68C2"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08 pada RW 02</w:t>
            </w:r>
          </w:p>
        </w:tc>
        <w:tc>
          <w:tcPr>
            <w:tcW w:w="2693" w:type="dxa"/>
            <w:vAlign w:val="center"/>
          </w:tcPr>
          <w:p w14:paraId="75E8B738" w14:textId="5C5BA268"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Imam Syafii</w:t>
            </w:r>
          </w:p>
        </w:tc>
      </w:tr>
      <w:tr w:rsidR="000C6573" w14:paraId="6F071C10" w14:textId="77777777" w:rsidTr="003C7C53">
        <w:tc>
          <w:tcPr>
            <w:tcW w:w="846" w:type="dxa"/>
            <w:vAlign w:val="center"/>
          </w:tcPr>
          <w:p w14:paraId="084769FE" w14:textId="42725802"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28</w:t>
            </w:r>
          </w:p>
        </w:tc>
        <w:tc>
          <w:tcPr>
            <w:tcW w:w="4394" w:type="dxa"/>
            <w:vAlign w:val="center"/>
          </w:tcPr>
          <w:p w14:paraId="36B9EC0C" w14:textId="37A7119B"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09 pada RW 02</w:t>
            </w:r>
          </w:p>
        </w:tc>
        <w:tc>
          <w:tcPr>
            <w:tcW w:w="2693" w:type="dxa"/>
            <w:vAlign w:val="center"/>
          </w:tcPr>
          <w:p w14:paraId="15A159BC" w14:textId="1F5B28B9"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Sudi Rohmad</w:t>
            </w:r>
          </w:p>
        </w:tc>
      </w:tr>
      <w:tr w:rsidR="000C6573" w14:paraId="6E3FA270" w14:textId="77777777" w:rsidTr="003C7C53">
        <w:tc>
          <w:tcPr>
            <w:tcW w:w="846" w:type="dxa"/>
            <w:vAlign w:val="center"/>
          </w:tcPr>
          <w:p w14:paraId="0D029046" w14:textId="07360AA4"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29</w:t>
            </w:r>
          </w:p>
        </w:tc>
        <w:tc>
          <w:tcPr>
            <w:tcW w:w="4394" w:type="dxa"/>
            <w:vAlign w:val="center"/>
          </w:tcPr>
          <w:p w14:paraId="366597AF" w14:textId="3F42E95B"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10 pada RW 02</w:t>
            </w:r>
          </w:p>
        </w:tc>
        <w:tc>
          <w:tcPr>
            <w:tcW w:w="2693" w:type="dxa"/>
            <w:vAlign w:val="center"/>
          </w:tcPr>
          <w:p w14:paraId="7278EEA3" w14:textId="04FF0F3F"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rPr>
              <w:t>Sucipto</w:t>
            </w:r>
          </w:p>
        </w:tc>
      </w:tr>
      <w:tr w:rsidR="000C6573" w14:paraId="1BAADFEE" w14:textId="77777777" w:rsidTr="003C7C53">
        <w:tc>
          <w:tcPr>
            <w:tcW w:w="846" w:type="dxa"/>
            <w:vAlign w:val="center"/>
          </w:tcPr>
          <w:p w14:paraId="3CB53DD9" w14:textId="47F8866E"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30</w:t>
            </w:r>
          </w:p>
        </w:tc>
        <w:tc>
          <w:tcPr>
            <w:tcW w:w="4394" w:type="dxa"/>
            <w:vAlign w:val="center"/>
          </w:tcPr>
          <w:p w14:paraId="10128427" w14:textId="2449F9B0"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11 pada RW 02</w:t>
            </w:r>
          </w:p>
        </w:tc>
        <w:tc>
          <w:tcPr>
            <w:tcW w:w="2693" w:type="dxa"/>
            <w:vAlign w:val="center"/>
          </w:tcPr>
          <w:p w14:paraId="3164893C" w14:textId="44FC929A"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Lolok Suharto</w:t>
            </w:r>
          </w:p>
        </w:tc>
      </w:tr>
      <w:tr w:rsidR="000C6573" w14:paraId="1E16F8BD" w14:textId="77777777" w:rsidTr="003C7C53">
        <w:tc>
          <w:tcPr>
            <w:tcW w:w="846" w:type="dxa"/>
            <w:vAlign w:val="center"/>
          </w:tcPr>
          <w:p w14:paraId="6849886D" w14:textId="28910A98"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31</w:t>
            </w:r>
          </w:p>
        </w:tc>
        <w:tc>
          <w:tcPr>
            <w:tcW w:w="4394" w:type="dxa"/>
            <w:vAlign w:val="center"/>
          </w:tcPr>
          <w:p w14:paraId="6803BBDA" w14:textId="5F502B3B"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12 pada RW 02</w:t>
            </w:r>
          </w:p>
        </w:tc>
        <w:tc>
          <w:tcPr>
            <w:tcW w:w="2693" w:type="dxa"/>
            <w:vAlign w:val="center"/>
          </w:tcPr>
          <w:p w14:paraId="724A7681" w14:textId="21975140"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Nadziroh</w:t>
            </w:r>
          </w:p>
        </w:tc>
      </w:tr>
      <w:tr w:rsidR="000C6573" w14:paraId="2662BED0" w14:textId="77777777" w:rsidTr="003C7C53">
        <w:tc>
          <w:tcPr>
            <w:tcW w:w="846" w:type="dxa"/>
            <w:vAlign w:val="center"/>
          </w:tcPr>
          <w:p w14:paraId="00BEF369" w14:textId="4514BD6C"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32</w:t>
            </w:r>
          </w:p>
        </w:tc>
        <w:tc>
          <w:tcPr>
            <w:tcW w:w="4394" w:type="dxa"/>
            <w:vAlign w:val="center"/>
          </w:tcPr>
          <w:p w14:paraId="388CBE57" w14:textId="47B3A26A"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13 pada RW 02</w:t>
            </w:r>
          </w:p>
        </w:tc>
        <w:tc>
          <w:tcPr>
            <w:tcW w:w="2693" w:type="dxa"/>
            <w:vAlign w:val="center"/>
          </w:tcPr>
          <w:p w14:paraId="0A6ED61E" w14:textId="516A8F9A"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Subandi</w:t>
            </w:r>
          </w:p>
        </w:tc>
      </w:tr>
      <w:tr w:rsidR="000C6573" w14:paraId="7A4991F5" w14:textId="77777777" w:rsidTr="003C7C53">
        <w:tc>
          <w:tcPr>
            <w:tcW w:w="846" w:type="dxa"/>
            <w:vAlign w:val="center"/>
          </w:tcPr>
          <w:p w14:paraId="2E1215CE" w14:textId="0013F1A6"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33</w:t>
            </w:r>
          </w:p>
        </w:tc>
        <w:tc>
          <w:tcPr>
            <w:tcW w:w="4394" w:type="dxa"/>
            <w:vAlign w:val="center"/>
          </w:tcPr>
          <w:p w14:paraId="06DB4FCA" w14:textId="182A1399"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14 pada RW 03</w:t>
            </w:r>
          </w:p>
        </w:tc>
        <w:tc>
          <w:tcPr>
            <w:tcW w:w="2693" w:type="dxa"/>
            <w:vAlign w:val="center"/>
          </w:tcPr>
          <w:p w14:paraId="2690A498" w14:textId="213E8118"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Nur Abidin</w:t>
            </w:r>
          </w:p>
        </w:tc>
      </w:tr>
      <w:tr w:rsidR="000C6573" w14:paraId="0F134C70" w14:textId="77777777" w:rsidTr="003C7C53">
        <w:tc>
          <w:tcPr>
            <w:tcW w:w="846" w:type="dxa"/>
            <w:vAlign w:val="center"/>
          </w:tcPr>
          <w:p w14:paraId="28C2C937" w14:textId="75EB32CD"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34</w:t>
            </w:r>
          </w:p>
        </w:tc>
        <w:tc>
          <w:tcPr>
            <w:tcW w:w="4394" w:type="dxa"/>
            <w:vAlign w:val="center"/>
          </w:tcPr>
          <w:p w14:paraId="53AE133A" w14:textId="5B08DC3B"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15 pada RW 03</w:t>
            </w:r>
          </w:p>
        </w:tc>
        <w:tc>
          <w:tcPr>
            <w:tcW w:w="2693" w:type="dxa"/>
            <w:vAlign w:val="center"/>
          </w:tcPr>
          <w:p w14:paraId="58248683" w14:textId="7DF5A3B7"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Dwi Handoko</w:t>
            </w:r>
          </w:p>
        </w:tc>
      </w:tr>
      <w:tr w:rsidR="000C6573" w14:paraId="37B20DA9" w14:textId="77777777" w:rsidTr="003C7C53">
        <w:tc>
          <w:tcPr>
            <w:tcW w:w="846" w:type="dxa"/>
            <w:vAlign w:val="center"/>
          </w:tcPr>
          <w:p w14:paraId="7205C1BF" w14:textId="53968CFB"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35</w:t>
            </w:r>
          </w:p>
        </w:tc>
        <w:tc>
          <w:tcPr>
            <w:tcW w:w="4394" w:type="dxa"/>
            <w:vAlign w:val="center"/>
          </w:tcPr>
          <w:p w14:paraId="61E6A4E9" w14:textId="51AB496E"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16 pada RW 03</w:t>
            </w:r>
          </w:p>
        </w:tc>
        <w:tc>
          <w:tcPr>
            <w:tcW w:w="2693" w:type="dxa"/>
            <w:vAlign w:val="center"/>
          </w:tcPr>
          <w:p w14:paraId="68516778" w14:textId="332CEF68"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Sugiyanto</w:t>
            </w:r>
          </w:p>
        </w:tc>
      </w:tr>
      <w:tr w:rsidR="000C6573" w14:paraId="43E78B70" w14:textId="77777777" w:rsidTr="003C7C53">
        <w:tc>
          <w:tcPr>
            <w:tcW w:w="846" w:type="dxa"/>
            <w:vAlign w:val="center"/>
          </w:tcPr>
          <w:p w14:paraId="638D4C5D" w14:textId="5DE93894"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36</w:t>
            </w:r>
          </w:p>
        </w:tc>
        <w:tc>
          <w:tcPr>
            <w:tcW w:w="4394" w:type="dxa"/>
            <w:vAlign w:val="center"/>
          </w:tcPr>
          <w:p w14:paraId="3EB77E93" w14:textId="572C70C3"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17 pada RW 03</w:t>
            </w:r>
          </w:p>
        </w:tc>
        <w:tc>
          <w:tcPr>
            <w:tcW w:w="2693" w:type="dxa"/>
            <w:vAlign w:val="center"/>
          </w:tcPr>
          <w:p w14:paraId="207FB1BC" w14:textId="5EEED15D"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Baihaqi</w:t>
            </w:r>
          </w:p>
        </w:tc>
      </w:tr>
      <w:tr w:rsidR="000C6573" w14:paraId="507CCAD2" w14:textId="77777777" w:rsidTr="003C7C53">
        <w:tc>
          <w:tcPr>
            <w:tcW w:w="846" w:type="dxa"/>
            <w:vAlign w:val="center"/>
          </w:tcPr>
          <w:p w14:paraId="644B8B3F" w14:textId="0AE2C58A"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37</w:t>
            </w:r>
          </w:p>
        </w:tc>
        <w:tc>
          <w:tcPr>
            <w:tcW w:w="4394" w:type="dxa"/>
            <w:vAlign w:val="center"/>
          </w:tcPr>
          <w:p w14:paraId="4129CC33" w14:textId="38C0F010"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18 pada RW 03</w:t>
            </w:r>
          </w:p>
        </w:tc>
        <w:tc>
          <w:tcPr>
            <w:tcW w:w="2693" w:type="dxa"/>
            <w:vAlign w:val="center"/>
          </w:tcPr>
          <w:p w14:paraId="7B8B91F9" w14:textId="5CC660BD"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Muhamad Arifin</w:t>
            </w:r>
          </w:p>
        </w:tc>
      </w:tr>
      <w:tr w:rsidR="000C6573" w14:paraId="4D630075" w14:textId="77777777" w:rsidTr="003C7C53">
        <w:tc>
          <w:tcPr>
            <w:tcW w:w="846" w:type="dxa"/>
            <w:vAlign w:val="center"/>
          </w:tcPr>
          <w:p w14:paraId="2ABBD313" w14:textId="417A2513"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38</w:t>
            </w:r>
          </w:p>
        </w:tc>
        <w:tc>
          <w:tcPr>
            <w:tcW w:w="4394" w:type="dxa"/>
            <w:vAlign w:val="center"/>
          </w:tcPr>
          <w:p w14:paraId="029D5879" w14:textId="05ED31C2"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19 pada RW 03</w:t>
            </w:r>
          </w:p>
        </w:tc>
        <w:tc>
          <w:tcPr>
            <w:tcW w:w="2693" w:type="dxa"/>
            <w:vAlign w:val="center"/>
          </w:tcPr>
          <w:p w14:paraId="6957C1E4" w14:textId="6B530D2D"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Muklas Mananda</w:t>
            </w:r>
          </w:p>
        </w:tc>
      </w:tr>
      <w:tr w:rsidR="000C6573" w14:paraId="1F1DF2A6" w14:textId="77777777" w:rsidTr="003C7C53">
        <w:tc>
          <w:tcPr>
            <w:tcW w:w="846" w:type="dxa"/>
            <w:vAlign w:val="center"/>
          </w:tcPr>
          <w:p w14:paraId="78E52FDD" w14:textId="7E9A3C9B"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39</w:t>
            </w:r>
          </w:p>
        </w:tc>
        <w:tc>
          <w:tcPr>
            <w:tcW w:w="4394" w:type="dxa"/>
            <w:vAlign w:val="center"/>
          </w:tcPr>
          <w:p w14:paraId="0B6A2FD8" w14:textId="7E13F43A"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20 pada RW 04</w:t>
            </w:r>
          </w:p>
        </w:tc>
        <w:tc>
          <w:tcPr>
            <w:tcW w:w="2693" w:type="dxa"/>
            <w:vAlign w:val="center"/>
          </w:tcPr>
          <w:p w14:paraId="03BA1D02" w14:textId="5E8D40E4"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Abd Rokhim</w:t>
            </w:r>
          </w:p>
        </w:tc>
      </w:tr>
      <w:tr w:rsidR="000C6573" w14:paraId="7EDF7763" w14:textId="77777777" w:rsidTr="003C7C53">
        <w:tc>
          <w:tcPr>
            <w:tcW w:w="846" w:type="dxa"/>
            <w:vAlign w:val="center"/>
          </w:tcPr>
          <w:p w14:paraId="51A86078" w14:textId="6BFF535A"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40</w:t>
            </w:r>
          </w:p>
        </w:tc>
        <w:tc>
          <w:tcPr>
            <w:tcW w:w="4394" w:type="dxa"/>
            <w:vAlign w:val="center"/>
          </w:tcPr>
          <w:p w14:paraId="4389CED5" w14:textId="3D2D8C72"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21 pada RW 04</w:t>
            </w:r>
          </w:p>
        </w:tc>
        <w:tc>
          <w:tcPr>
            <w:tcW w:w="2693" w:type="dxa"/>
            <w:vAlign w:val="center"/>
          </w:tcPr>
          <w:p w14:paraId="18D0A928" w14:textId="1771C8DC"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Subandi</w:t>
            </w:r>
          </w:p>
        </w:tc>
      </w:tr>
      <w:tr w:rsidR="000C6573" w14:paraId="4B2014C7" w14:textId="77777777" w:rsidTr="003C7C53">
        <w:tc>
          <w:tcPr>
            <w:tcW w:w="846" w:type="dxa"/>
            <w:vAlign w:val="center"/>
          </w:tcPr>
          <w:p w14:paraId="5A27B381" w14:textId="0333526D"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41</w:t>
            </w:r>
          </w:p>
        </w:tc>
        <w:tc>
          <w:tcPr>
            <w:tcW w:w="4394" w:type="dxa"/>
            <w:vAlign w:val="center"/>
          </w:tcPr>
          <w:p w14:paraId="401E4969" w14:textId="62EDE368"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22 pada RW 04</w:t>
            </w:r>
          </w:p>
        </w:tc>
        <w:tc>
          <w:tcPr>
            <w:tcW w:w="2693" w:type="dxa"/>
            <w:vAlign w:val="center"/>
          </w:tcPr>
          <w:p w14:paraId="64F30A0C" w14:textId="5B39F562"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Moch.Sya’ir</w:t>
            </w:r>
          </w:p>
        </w:tc>
      </w:tr>
      <w:tr w:rsidR="000C6573" w14:paraId="13AC0379" w14:textId="77777777" w:rsidTr="003C7C53">
        <w:tc>
          <w:tcPr>
            <w:tcW w:w="846" w:type="dxa"/>
            <w:vAlign w:val="center"/>
          </w:tcPr>
          <w:p w14:paraId="477B4D71" w14:textId="598790F5"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42</w:t>
            </w:r>
          </w:p>
        </w:tc>
        <w:tc>
          <w:tcPr>
            <w:tcW w:w="4394" w:type="dxa"/>
            <w:vAlign w:val="center"/>
          </w:tcPr>
          <w:p w14:paraId="6056D4B2" w14:textId="40D0F779"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23 pada RW 04</w:t>
            </w:r>
          </w:p>
        </w:tc>
        <w:tc>
          <w:tcPr>
            <w:tcW w:w="2693" w:type="dxa"/>
            <w:vAlign w:val="center"/>
          </w:tcPr>
          <w:p w14:paraId="7E2A9909" w14:textId="2BB2A916"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M. Asep</w:t>
            </w:r>
          </w:p>
        </w:tc>
      </w:tr>
      <w:tr w:rsidR="000C6573" w14:paraId="5A2A33B1" w14:textId="77777777" w:rsidTr="003C7C53">
        <w:tc>
          <w:tcPr>
            <w:tcW w:w="846" w:type="dxa"/>
            <w:vAlign w:val="center"/>
          </w:tcPr>
          <w:p w14:paraId="3A17C7F3" w14:textId="000D7974"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43</w:t>
            </w:r>
          </w:p>
        </w:tc>
        <w:tc>
          <w:tcPr>
            <w:tcW w:w="4394" w:type="dxa"/>
            <w:vAlign w:val="center"/>
          </w:tcPr>
          <w:p w14:paraId="3D5E7F75" w14:textId="1FF8FD0E"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24 pada RW 04</w:t>
            </w:r>
          </w:p>
        </w:tc>
        <w:tc>
          <w:tcPr>
            <w:tcW w:w="2693" w:type="dxa"/>
            <w:vAlign w:val="center"/>
          </w:tcPr>
          <w:p w14:paraId="6D4C7E99" w14:textId="2E10D87B"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Saikhu</w:t>
            </w:r>
          </w:p>
        </w:tc>
      </w:tr>
      <w:tr w:rsidR="000C6573" w14:paraId="10176140" w14:textId="77777777" w:rsidTr="003C7C53">
        <w:tc>
          <w:tcPr>
            <w:tcW w:w="846" w:type="dxa"/>
            <w:vAlign w:val="center"/>
          </w:tcPr>
          <w:p w14:paraId="1541FCD0" w14:textId="574DB85B"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44</w:t>
            </w:r>
          </w:p>
        </w:tc>
        <w:tc>
          <w:tcPr>
            <w:tcW w:w="4394" w:type="dxa"/>
            <w:vAlign w:val="center"/>
          </w:tcPr>
          <w:p w14:paraId="1F8C6412" w14:textId="5BA65472"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25 pada RW 04</w:t>
            </w:r>
          </w:p>
        </w:tc>
        <w:tc>
          <w:tcPr>
            <w:tcW w:w="2693" w:type="dxa"/>
            <w:vAlign w:val="center"/>
          </w:tcPr>
          <w:p w14:paraId="67E7DC54" w14:textId="17028E01"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rPr>
              <w:t>Satukan</w:t>
            </w:r>
          </w:p>
        </w:tc>
      </w:tr>
      <w:tr w:rsidR="000C6573" w14:paraId="4910AEF6" w14:textId="77777777" w:rsidTr="003C7C53">
        <w:tc>
          <w:tcPr>
            <w:tcW w:w="846" w:type="dxa"/>
            <w:vAlign w:val="center"/>
          </w:tcPr>
          <w:p w14:paraId="260FFFF1" w14:textId="580E881D"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45</w:t>
            </w:r>
          </w:p>
        </w:tc>
        <w:tc>
          <w:tcPr>
            <w:tcW w:w="4394" w:type="dxa"/>
            <w:vAlign w:val="center"/>
          </w:tcPr>
          <w:p w14:paraId="4EDA7A8B" w14:textId="4088B2E0"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26 pada RW 04</w:t>
            </w:r>
          </w:p>
        </w:tc>
        <w:tc>
          <w:tcPr>
            <w:tcW w:w="2693" w:type="dxa"/>
            <w:vAlign w:val="center"/>
          </w:tcPr>
          <w:p w14:paraId="2E9C16F7" w14:textId="57431C42"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color w:val="000000"/>
                <w:sz w:val="24"/>
                <w:szCs w:val="24"/>
                <w:lang w:val="en-GB"/>
              </w:rPr>
              <w:t>Saiful</w:t>
            </w:r>
          </w:p>
        </w:tc>
      </w:tr>
      <w:tr w:rsidR="000C6573" w14:paraId="69C8095F" w14:textId="77777777" w:rsidTr="003C7C53">
        <w:tc>
          <w:tcPr>
            <w:tcW w:w="846" w:type="dxa"/>
            <w:vAlign w:val="center"/>
          </w:tcPr>
          <w:p w14:paraId="1FCB3961" w14:textId="449FE47F"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46</w:t>
            </w:r>
          </w:p>
        </w:tc>
        <w:tc>
          <w:tcPr>
            <w:tcW w:w="4394" w:type="dxa"/>
            <w:vAlign w:val="center"/>
          </w:tcPr>
          <w:p w14:paraId="52650A84" w14:textId="450DB1C8"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27 pada RW 05</w:t>
            </w:r>
          </w:p>
        </w:tc>
        <w:tc>
          <w:tcPr>
            <w:tcW w:w="2693" w:type="dxa"/>
            <w:vAlign w:val="center"/>
          </w:tcPr>
          <w:p w14:paraId="09514059" w14:textId="396A10BC"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Khadirin</w:t>
            </w:r>
          </w:p>
        </w:tc>
      </w:tr>
      <w:tr w:rsidR="000C6573" w14:paraId="78BD69F6" w14:textId="77777777" w:rsidTr="003C7C53">
        <w:tc>
          <w:tcPr>
            <w:tcW w:w="846" w:type="dxa"/>
            <w:vAlign w:val="center"/>
          </w:tcPr>
          <w:p w14:paraId="607D9F4A" w14:textId="3510D649"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47</w:t>
            </w:r>
          </w:p>
        </w:tc>
        <w:tc>
          <w:tcPr>
            <w:tcW w:w="4394" w:type="dxa"/>
            <w:vAlign w:val="center"/>
          </w:tcPr>
          <w:p w14:paraId="4E54BD3D" w14:textId="61F98E20"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28 pada RW 05</w:t>
            </w:r>
          </w:p>
        </w:tc>
        <w:tc>
          <w:tcPr>
            <w:tcW w:w="2693" w:type="dxa"/>
            <w:vAlign w:val="center"/>
          </w:tcPr>
          <w:p w14:paraId="23ECA175" w14:textId="3DCE5923"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Mulyadi</w:t>
            </w:r>
          </w:p>
        </w:tc>
      </w:tr>
      <w:tr w:rsidR="000C6573" w14:paraId="2CC80ED1" w14:textId="77777777" w:rsidTr="003C7C53">
        <w:tc>
          <w:tcPr>
            <w:tcW w:w="846" w:type="dxa"/>
            <w:vAlign w:val="center"/>
          </w:tcPr>
          <w:p w14:paraId="7A940FF6" w14:textId="303E62B1"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48</w:t>
            </w:r>
          </w:p>
        </w:tc>
        <w:tc>
          <w:tcPr>
            <w:tcW w:w="4394" w:type="dxa"/>
            <w:vAlign w:val="center"/>
          </w:tcPr>
          <w:p w14:paraId="1D354F99" w14:textId="645CE502"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29 pada RW 05</w:t>
            </w:r>
          </w:p>
        </w:tc>
        <w:tc>
          <w:tcPr>
            <w:tcW w:w="2693" w:type="dxa"/>
            <w:vAlign w:val="center"/>
          </w:tcPr>
          <w:p w14:paraId="213B648B" w14:textId="5ACA6D38"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Sujono</w:t>
            </w:r>
          </w:p>
        </w:tc>
      </w:tr>
      <w:tr w:rsidR="000C6573" w14:paraId="60379ECB" w14:textId="77777777" w:rsidTr="003C7C53">
        <w:tc>
          <w:tcPr>
            <w:tcW w:w="846" w:type="dxa"/>
            <w:vAlign w:val="center"/>
          </w:tcPr>
          <w:p w14:paraId="012C9F9A" w14:textId="22CCE1F9"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49</w:t>
            </w:r>
          </w:p>
        </w:tc>
        <w:tc>
          <w:tcPr>
            <w:tcW w:w="4394" w:type="dxa"/>
            <w:vAlign w:val="center"/>
          </w:tcPr>
          <w:p w14:paraId="27F38494" w14:textId="2905E520"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30 pada RW 05</w:t>
            </w:r>
          </w:p>
        </w:tc>
        <w:tc>
          <w:tcPr>
            <w:tcW w:w="2693" w:type="dxa"/>
            <w:vAlign w:val="center"/>
          </w:tcPr>
          <w:p w14:paraId="4431ECFF" w14:textId="0C564347"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M. Qowim</w:t>
            </w:r>
          </w:p>
        </w:tc>
      </w:tr>
      <w:tr w:rsidR="000C6573" w14:paraId="263CD2D3" w14:textId="77777777" w:rsidTr="003C7C53">
        <w:tc>
          <w:tcPr>
            <w:tcW w:w="846" w:type="dxa"/>
            <w:vAlign w:val="center"/>
          </w:tcPr>
          <w:p w14:paraId="09901C15" w14:textId="76F444B7"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50</w:t>
            </w:r>
          </w:p>
        </w:tc>
        <w:tc>
          <w:tcPr>
            <w:tcW w:w="4394" w:type="dxa"/>
            <w:vAlign w:val="center"/>
          </w:tcPr>
          <w:p w14:paraId="7892143D" w14:textId="13FD0A35"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31 pada RW 05</w:t>
            </w:r>
          </w:p>
        </w:tc>
        <w:tc>
          <w:tcPr>
            <w:tcW w:w="2693" w:type="dxa"/>
            <w:vAlign w:val="center"/>
          </w:tcPr>
          <w:p w14:paraId="171F545C" w14:textId="6D7D521E"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Sudarman</w:t>
            </w:r>
          </w:p>
        </w:tc>
      </w:tr>
      <w:tr w:rsidR="000C6573" w14:paraId="02A497EC" w14:textId="77777777" w:rsidTr="003C7C53">
        <w:tc>
          <w:tcPr>
            <w:tcW w:w="846" w:type="dxa"/>
            <w:vAlign w:val="center"/>
          </w:tcPr>
          <w:p w14:paraId="587CB616" w14:textId="7BC431F2"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lastRenderedPageBreak/>
              <w:t>51</w:t>
            </w:r>
          </w:p>
        </w:tc>
        <w:tc>
          <w:tcPr>
            <w:tcW w:w="4394" w:type="dxa"/>
            <w:vAlign w:val="center"/>
          </w:tcPr>
          <w:p w14:paraId="43624747" w14:textId="30BD043B"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32 pada RW 06</w:t>
            </w:r>
          </w:p>
        </w:tc>
        <w:tc>
          <w:tcPr>
            <w:tcW w:w="2693" w:type="dxa"/>
            <w:vAlign w:val="center"/>
          </w:tcPr>
          <w:p w14:paraId="2C554E1A" w14:textId="5E5813E3"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M.Sodiq</w:t>
            </w:r>
          </w:p>
        </w:tc>
      </w:tr>
      <w:tr w:rsidR="000C6573" w14:paraId="22165505" w14:textId="77777777" w:rsidTr="003C7C53">
        <w:tc>
          <w:tcPr>
            <w:tcW w:w="846" w:type="dxa"/>
            <w:vAlign w:val="center"/>
          </w:tcPr>
          <w:p w14:paraId="685C6016" w14:textId="73FFDE1A"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52</w:t>
            </w:r>
          </w:p>
        </w:tc>
        <w:tc>
          <w:tcPr>
            <w:tcW w:w="4394" w:type="dxa"/>
            <w:vAlign w:val="center"/>
          </w:tcPr>
          <w:p w14:paraId="3ADF1591" w14:textId="39F88834"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33 pada RW 06</w:t>
            </w:r>
          </w:p>
        </w:tc>
        <w:tc>
          <w:tcPr>
            <w:tcW w:w="2693" w:type="dxa"/>
            <w:vAlign w:val="center"/>
          </w:tcPr>
          <w:p w14:paraId="1B4B32E5" w14:textId="0E8DF701"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Dodik Sudirman</w:t>
            </w:r>
          </w:p>
        </w:tc>
      </w:tr>
      <w:tr w:rsidR="000C6573" w14:paraId="18B353B3" w14:textId="77777777" w:rsidTr="003C7C53">
        <w:tc>
          <w:tcPr>
            <w:tcW w:w="846" w:type="dxa"/>
            <w:vAlign w:val="center"/>
          </w:tcPr>
          <w:p w14:paraId="383F8B58" w14:textId="7749991B"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53</w:t>
            </w:r>
          </w:p>
        </w:tc>
        <w:tc>
          <w:tcPr>
            <w:tcW w:w="4394" w:type="dxa"/>
            <w:vAlign w:val="center"/>
          </w:tcPr>
          <w:p w14:paraId="78D17014" w14:textId="5D83A667"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34 pada RW 06</w:t>
            </w:r>
          </w:p>
        </w:tc>
        <w:tc>
          <w:tcPr>
            <w:tcW w:w="2693" w:type="dxa"/>
            <w:vAlign w:val="center"/>
          </w:tcPr>
          <w:p w14:paraId="15C5A98D" w14:textId="1E93B887"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Bani Atim</w:t>
            </w:r>
          </w:p>
        </w:tc>
      </w:tr>
      <w:tr w:rsidR="000C6573" w14:paraId="1D9AA8E4" w14:textId="77777777" w:rsidTr="003C7C53">
        <w:tc>
          <w:tcPr>
            <w:tcW w:w="846" w:type="dxa"/>
            <w:vAlign w:val="center"/>
          </w:tcPr>
          <w:p w14:paraId="1B643CBC" w14:textId="241AD73B"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54</w:t>
            </w:r>
          </w:p>
        </w:tc>
        <w:tc>
          <w:tcPr>
            <w:tcW w:w="4394" w:type="dxa"/>
            <w:vAlign w:val="center"/>
          </w:tcPr>
          <w:p w14:paraId="6F7AA8EC" w14:textId="34BFB126"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35 pada RW 06</w:t>
            </w:r>
          </w:p>
        </w:tc>
        <w:tc>
          <w:tcPr>
            <w:tcW w:w="2693" w:type="dxa"/>
            <w:vAlign w:val="center"/>
          </w:tcPr>
          <w:p w14:paraId="4FAF6184" w14:textId="38FBD9EB"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Misnan</w:t>
            </w:r>
          </w:p>
        </w:tc>
      </w:tr>
      <w:tr w:rsidR="000C6573" w14:paraId="413495BF" w14:textId="77777777" w:rsidTr="003C7C53">
        <w:tc>
          <w:tcPr>
            <w:tcW w:w="846" w:type="dxa"/>
            <w:vAlign w:val="center"/>
          </w:tcPr>
          <w:p w14:paraId="38A35EC3" w14:textId="30E3E16A"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55</w:t>
            </w:r>
          </w:p>
        </w:tc>
        <w:tc>
          <w:tcPr>
            <w:tcW w:w="4394" w:type="dxa"/>
            <w:vAlign w:val="center"/>
          </w:tcPr>
          <w:p w14:paraId="6E773D52" w14:textId="314B7F91"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36 pada RW 06</w:t>
            </w:r>
          </w:p>
        </w:tc>
        <w:tc>
          <w:tcPr>
            <w:tcW w:w="2693" w:type="dxa"/>
            <w:vAlign w:val="center"/>
          </w:tcPr>
          <w:p w14:paraId="6F7874DD" w14:textId="3869B245"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Basuni</w:t>
            </w:r>
          </w:p>
        </w:tc>
      </w:tr>
      <w:tr w:rsidR="000C6573" w14:paraId="77355664" w14:textId="77777777" w:rsidTr="003C7C53">
        <w:tc>
          <w:tcPr>
            <w:tcW w:w="846" w:type="dxa"/>
            <w:vAlign w:val="center"/>
          </w:tcPr>
          <w:p w14:paraId="4EAEB3A5" w14:textId="49E8DDAD"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56</w:t>
            </w:r>
          </w:p>
        </w:tc>
        <w:tc>
          <w:tcPr>
            <w:tcW w:w="4394" w:type="dxa"/>
            <w:vAlign w:val="center"/>
          </w:tcPr>
          <w:p w14:paraId="1F2E9F94" w14:textId="058D232C"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37 pada RW 06</w:t>
            </w:r>
          </w:p>
        </w:tc>
        <w:tc>
          <w:tcPr>
            <w:tcW w:w="2693" w:type="dxa"/>
            <w:vAlign w:val="center"/>
          </w:tcPr>
          <w:p w14:paraId="5AACB40D" w14:textId="128B02FD"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Ngatenar</w:t>
            </w:r>
          </w:p>
        </w:tc>
      </w:tr>
      <w:tr w:rsidR="000C6573" w14:paraId="745657E0" w14:textId="77777777" w:rsidTr="003C7C53">
        <w:tc>
          <w:tcPr>
            <w:tcW w:w="846" w:type="dxa"/>
            <w:vAlign w:val="center"/>
          </w:tcPr>
          <w:p w14:paraId="20EE8E7C" w14:textId="79FE59A1"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57</w:t>
            </w:r>
          </w:p>
        </w:tc>
        <w:tc>
          <w:tcPr>
            <w:tcW w:w="4394" w:type="dxa"/>
            <w:vAlign w:val="center"/>
          </w:tcPr>
          <w:p w14:paraId="7ADCFB97" w14:textId="2DC17EC2"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38 pada RW 06</w:t>
            </w:r>
          </w:p>
        </w:tc>
        <w:tc>
          <w:tcPr>
            <w:tcW w:w="2693" w:type="dxa"/>
            <w:vAlign w:val="center"/>
          </w:tcPr>
          <w:p w14:paraId="0AACDA2D" w14:textId="7328A952"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Ahmad Zainul Fuad</w:t>
            </w:r>
          </w:p>
        </w:tc>
      </w:tr>
      <w:tr w:rsidR="000C6573" w14:paraId="3BCA5671" w14:textId="77777777" w:rsidTr="003C7C53">
        <w:tc>
          <w:tcPr>
            <w:tcW w:w="846" w:type="dxa"/>
            <w:vAlign w:val="center"/>
          </w:tcPr>
          <w:p w14:paraId="7A7792A1" w14:textId="79F4AE9D"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58</w:t>
            </w:r>
          </w:p>
        </w:tc>
        <w:tc>
          <w:tcPr>
            <w:tcW w:w="4394" w:type="dxa"/>
            <w:vAlign w:val="center"/>
          </w:tcPr>
          <w:p w14:paraId="5841230C" w14:textId="3ADBB8BE"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39 pada RW 07</w:t>
            </w:r>
          </w:p>
        </w:tc>
        <w:tc>
          <w:tcPr>
            <w:tcW w:w="2693" w:type="dxa"/>
            <w:vAlign w:val="center"/>
          </w:tcPr>
          <w:p w14:paraId="55EA673D" w14:textId="1A4B26AB"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Khambali</w:t>
            </w:r>
          </w:p>
        </w:tc>
      </w:tr>
      <w:tr w:rsidR="000C6573" w14:paraId="399AD9F2" w14:textId="77777777" w:rsidTr="003C7C53">
        <w:tc>
          <w:tcPr>
            <w:tcW w:w="846" w:type="dxa"/>
            <w:vAlign w:val="center"/>
          </w:tcPr>
          <w:p w14:paraId="128ECE45" w14:textId="50173933"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59</w:t>
            </w:r>
          </w:p>
        </w:tc>
        <w:tc>
          <w:tcPr>
            <w:tcW w:w="4394" w:type="dxa"/>
            <w:vAlign w:val="center"/>
          </w:tcPr>
          <w:p w14:paraId="0B8BE0C5" w14:textId="25FA3385"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40 pada RW 07</w:t>
            </w:r>
          </w:p>
        </w:tc>
        <w:tc>
          <w:tcPr>
            <w:tcW w:w="2693" w:type="dxa"/>
            <w:vAlign w:val="center"/>
          </w:tcPr>
          <w:p w14:paraId="103AA5C8" w14:textId="0A972E91"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Nur Salam</w:t>
            </w:r>
          </w:p>
        </w:tc>
      </w:tr>
      <w:tr w:rsidR="000C6573" w14:paraId="66B53DCD" w14:textId="77777777" w:rsidTr="003C7C53">
        <w:tc>
          <w:tcPr>
            <w:tcW w:w="846" w:type="dxa"/>
            <w:vAlign w:val="center"/>
          </w:tcPr>
          <w:p w14:paraId="77CB26EC" w14:textId="64E21B75"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60</w:t>
            </w:r>
          </w:p>
        </w:tc>
        <w:tc>
          <w:tcPr>
            <w:tcW w:w="4394" w:type="dxa"/>
            <w:vAlign w:val="center"/>
          </w:tcPr>
          <w:p w14:paraId="47A11349" w14:textId="51444CD7"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41 pada RW 07</w:t>
            </w:r>
          </w:p>
        </w:tc>
        <w:tc>
          <w:tcPr>
            <w:tcW w:w="2693" w:type="dxa"/>
            <w:vAlign w:val="center"/>
          </w:tcPr>
          <w:p w14:paraId="096DB290" w14:textId="4444BF2E"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Muzaki</w:t>
            </w:r>
          </w:p>
        </w:tc>
      </w:tr>
      <w:tr w:rsidR="000C6573" w14:paraId="62B1EAD8" w14:textId="77777777" w:rsidTr="003C7C53">
        <w:tc>
          <w:tcPr>
            <w:tcW w:w="846" w:type="dxa"/>
            <w:vAlign w:val="center"/>
          </w:tcPr>
          <w:p w14:paraId="3CF0585C" w14:textId="1C6710D8"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61</w:t>
            </w:r>
          </w:p>
        </w:tc>
        <w:tc>
          <w:tcPr>
            <w:tcW w:w="4394" w:type="dxa"/>
            <w:vAlign w:val="center"/>
          </w:tcPr>
          <w:p w14:paraId="6B7A95A4" w14:textId="38FDECBC"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42 pada RW 07</w:t>
            </w:r>
          </w:p>
        </w:tc>
        <w:tc>
          <w:tcPr>
            <w:tcW w:w="2693" w:type="dxa"/>
            <w:vAlign w:val="center"/>
          </w:tcPr>
          <w:p w14:paraId="58CB94B6" w14:textId="006FBFF8"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Giaman</w:t>
            </w:r>
          </w:p>
        </w:tc>
      </w:tr>
      <w:tr w:rsidR="000C6573" w14:paraId="06373805" w14:textId="77777777" w:rsidTr="003C7C53">
        <w:tc>
          <w:tcPr>
            <w:tcW w:w="846" w:type="dxa"/>
            <w:vAlign w:val="center"/>
          </w:tcPr>
          <w:p w14:paraId="5DBEFC92" w14:textId="5A242E23"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62</w:t>
            </w:r>
          </w:p>
        </w:tc>
        <w:tc>
          <w:tcPr>
            <w:tcW w:w="4394" w:type="dxa"/>
            <w:vAlign w:val="center"/>
          </w:tcPr>
          <w:p w14:paraId="02EC569E" w14:textId="390AD287"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43 pada RW 07</w:t>
            </w:r>
          </w:p>
        </w:tc>
        <w:tc>
          <w:tcPr>
            <w:tcW w:w="2693" w:type="dxa"/>
            <w:vAlign w:val="center"/>
          </w:tcPr>
          <w:p w14:paraId="3FC39C41" w14:textId="6F3B53DD"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Hendrik</w:t>
            </w:r>
          </w:p>
        </w:tc>
      </w:tr>
      <w:tr w:rsidR="000C6573" w14:paraId="087AD9FD" w14:textId="77777777" w:rsidTr="003C7C53">
        <w:tc>
          <w:tcPr>
            <w:tcW w:w="846" w:type="dxa"/>
            <w:vAlign w:val="center"/>
          </w:tcPr>
          <w:p w14:paraId="28374795" w14:textId="520D48C9"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63</w:t>
            </w:r>
          </w:p>
        </w:tc>
        <w:tc>
          <w:tcPr>
            <w:tcW w:w="4394" w:type="dxa"/>
            <w:vAlign w:val="center"/>
          </w:tcPr>
          <w:p w14:paraId="6BC1D72C" w14:textId="62AE1877"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44 pada RW 07</w:t>
            </w:r>
          </w:p>
        </w:tc>
        <w:tc>
          <w:tcPr>
            <w:tcW w:w="2693" w:type="dxa"/>
            <w:vAlign w:val="center"/>
          </w:tcPr>
          <w:p w14:paraId="0668AE18" w14:textId="4BED7814"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M. Mustaqim</w:t>
            </w:r>
          </w:p>
        </w:tc>
      </w:tr>
      <w:tr w:rsidR="000C6573" w14:paraId="463F01A0" w14:textId="77777777" w:rsidTr="003C7C53">
        <w:tc>
          <w:tcPr>
            <w:tcW w:w="846" w:type="dxa"/>
            <w:vAlign w:val="center"/>
          </w:tcPr>
          <w:p w14:paraId="00726CDF" w14:textId="702471DA"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64</w:t>
            </w:r>
          </w:p>
        </w:tc>
        <w:tc>
          <w:tcPr>
            <w:tcW w:w="4394" w:type="dxa"/>
            <w:vAlign w:val="center"/>
          </w:tcPr>
          <w:p w14:paraId="40C757CA" w14:textId="4130A930" w:rsidR="000C6573" w:rsidRDefault="000C6573" w:rsidP="001254B5">
            <w:pPr>
              <w:spacing w:line="360" w:lineRule="auto"/>
              <w:jc w:val="both"/>
              <w:rPr>
                <w:rFonts w:ascii="Bookman Old Style" w:hAnsi="Bookman Old Style"/>
                <w:noProof/>
                <w:sz w:val="24"/>
                <w:szCs w:val="24"/>
              </w:rPr>
            </w:pPr>
            <w:r w:rsidRPr="00AE3290">
              <w:rPr>
                <w:rFonts w:ascii="Bookman Old Style" w:hAnsi="Bookman Old Style"/>
                <w:kern w:val="24"/>
                <w:sz w:val="24"/>
                <w:szCs w:val="24"/>
              </w:rPr>
              <w:t>Nama Ketua RT 45 pada RW 07</w:t>
            </w:r>
          </w:p>
        </w:tc>
        <w:tc>
          <w:tcPr>
            <w:tcW w:w="2693" w:type="dxa"/>
            <w:vAlign w:val="center"/>
          </w:tcPr>
          <w:p w14:paraId="3A7FC3BD" w14:textId="02D76CFC" w:rsidR="000C6573" w:rsidRPr="004849C1" w:rsidRDefault="000C6573" w:rsidP="001254B5">
            <w:pPr>
              <w:spacing w:line="360" w:lineRule="auto"/>
              <w:jc w:val="center"/>
              <w:rPr>
                <w:rFonts w:ascii="Bookman Old Style" w:hAnsi="Bookman Old Style"/>
                <w:noProof/>
                <w:sz w:val="24"/>
                <w:szCs w:val="24"/>
              </w:rPr>
            </w:pPr>
            <w:r w:rsidRPr="004849C1">
              <w:rPr>
                <w:rFonts w:ascii="Bookman Old Style" w:hAnsi="Bookman Old Style"/>
                <w:sz w:val="24"/>
                <w:szCs w:val="24"/>
              </w:rPr>
              <w:t>Suwono</w:t>
            </w:r>
          </w:p>
        </w:tc>
      </w:tr>
    </w:tbl>
    <w:p w14:paraId="22B64267" w14:textId="77777777" w:rsidR="000C6573" w:rsidRDefault="000C6573" w:rsidP="001254B5">
      <w:pPr>
        <w:pStyle w:val="NoSpacing"/>
        <w:spacing w:line="360" w:lineRule="auto"/>
        <w:ind w:left="1701"/>
        <w:jc w:val="both"/>
        <w:rPr>
          <w:rFonts w:ascii="Bookman Old Style" w:hAnsi="Bookman Old Style" w:cs="Tahoma"/>
          <w:b/>
          <w:sz w:val="24"/>
          <w:szCs w:val="24"/>
        </w:rPr>
      </w:pPr>
    </w:p>
    <w:p w14:paraId="2A4AB7BC" w14:textId="77777777" w:rsidR="00CE2047" w:rsidRDefault="00CE2047" w:rsidP="001254B5">
      <w:pPr>
        <w:pStyle w:val="NoSpacing"/>
        <w:spacing w:line="360" w:lineRule="auto"/>
        <w:rPr>
          <w:rFonts w:ascii="Bookman Old Style" w:hAnsi="Bookman Old Style" w:cs="Tahoma"/>
          <w:b/>
          <w:sz w:val="24"/>
          <w:szCs w:val="24"/>
        </w:rPr>
      </w:pPr>
    </w:p>
    <w:p w14:paraId="0F776A36" w14:textId="77777777" w:rsidR="00CE2047" w:rsidRPr="00EF301C" w:rsidRDefault="00CE2047" w:rsidP="00252D30">
      <w:pPr>
        <w:pStyle w:val="NoSpacing"/>
        <w:numPr>
          <w:ilvl w:val="1"/>
          <w:numId w:val="4"/>
        </w:numPr>
        <w:spacing w:line="360" w:lineRule="auto"/>
        <w:ind w:left="720"/>
        <w:rPr>
          <w:rFonts w:ascii="Bookman Old Style" w:hAnsi="Bookman Old Style" w:cs="Tahoma"/>
          <w:b/>
          <w:sz w:val="24"/>
          <w:szCs w:val="24"/>
        </w:rPr>
      </w:pPr>
      <w:r w:rsidRPr="00EF301C">
        <w:rPr>
          <w:rFonts w:ascii="Bookman Old Style" w:hAnsi="Bookman Old Style" w:cs="Tahoma"/>
          <w:b/>
          <w:sz w:val="24"/>
          <w:szCs w:val="24"/>
        </w:rPr>
        <w:t xml:space="preserve">Struktur Organisasi </w:t>
      </w:r>
      <w:r>
        <w:rPr>
          <w:rFonts w:ascii="Bookman Old Style" w:hAnsi="Bookman Old Style" w:cs="Tahoma"/>
          <w:b/>
          <w:sz w:val="24"/>
          <w:szCs w:val="24"/>
        </w:rPr>
        <w:t xml:space="preserve">Tata Kerja (SOTK) </w:t>
      </w:r>
      <w:r w:rsidRPr="00EF301C">
        <w:rPr>
          <w:rFonts w:ascii="Bookman Old Style" w:hAnsi="Bookman Old Style" w:cs="Tahoma"/>
          <w:b/>
          <w:sz w:val="24"/>
          <w:szCs w:val="24"/>
        </w:rPr>
        <w:t>Pemerintah Desa</w:t>
      </w:r>
    </w:p>
    <w:p w14:paraId="23073B50" w14:textId="453D43C8" w:rsidR="00CE2047" w:rsidRDefault="00CE2047" w:rsidP="001254B5">
      <w:pPr>
        <w:spacing w:after="0" w:line="360" w:lineRule="auto"/>
        <w:ind w:left="720" w:firstLine="698"/>
        <w:jc w:val="both"/>
      </w:pPr>
      <w:r w:rsidRPr="00C86BD0">
        <w:rPr>
          <w:rFonts w:ascii="Bookman Old Style" w:hAnsi="Bookman Old Style" w:cs="Tahoma"/>
          <w:sz w:val="24"/>
          <w:szCs w:val="24"/>
        </w:rPr>
        <w:t xml:space="preserve">Sesuai dengan </w:t>
      </w:r>
      <w:r w:rsidRPr="00C86BD0">
        <w:rPr>
          <w:rFonts w:ascii="Bookman Old Style" w:hAnsi="Bookman Old Style"/>
          <w:sz w:val="24"/>
          <w:szCs w:val="24"/>
          <w:lang w:val="sv-SE" w:eastAsia="id-ID"/>
        </w:rPr>
        <w:t xml:space="preserve">Peraturan Bupati Lumajang Nomor </w:t>
      </w:r>
      <w:r w:rsidRPr="00C86BD0">
        <w:rPr>
          <w:rFonts w:ascii="Bookman Old Style" w:hAnsi="Bookman Old Style"/>
          <w:sz w:val="24"/>
          <w:szCs w:val="24"/>
          <w:lang w:val="id-ID" w:eastAsia="id-ID"/>
        </w:rPr>
        <w:t>35</w:t>
      </w:r>
      <w:r w:rsidRPr="00C86BD0">
        <w:rPr>
          <w:rFonts w:ascii="Bookman Old Style" w:hAnsi="Bookman Old Style"/>
          <w:sz w:val="24"/>
          <w:szCs w:val="24"/>
          <w:lang w:val="sv-SE" w:eastAsia="id-ID"/>
        </w:rPr>
        <w:t xml:space="preserve"> Tahun </w:t>
      </w:r>
      <w:r w:rsidRPr="00C86BD0">
        <w:rPr>
          <w:rFonts w:ascii="Bookman Old Style" w:hAnsi="Bookman Old Style"/>
          <w:sz w:val="24"/>
          <w:szCs w:val="24"/>
          <w:lang w:val="id-ID" w:eastAsia="id-ID"/>
        </w:rPr>
        <w:t>2016</w:t>
      </w:r>
      <w:r w:rsidRPr="00C86BD0">
        <w:rPr>
          <w:rFonts w:ascii="Bookman Old Style" w:hAnsi="Bookman Old Style"/>
          <w:sz w:val="24"/>
          <w:szCs w:val="24"/>
          <w:lang w:val="sv-SE" w:eastAsia="id-ID"/>
        </w:rPr>
        <w:t xml:space="preserve"> tentang </w:t>
      </w:r>
      <w:r w:rsidRPr="00C86BD0">
        <w:rPr>
          <w:rFonts w:ascii="Bookman Old Style" w:hAnsi="Bookman Old Style"/>
          <w:sz w:val="24"/>
          <w:szCs w:val="24"/>
          <w:lang w:val="id-ID" w:eastAsia="id-ID"/>
        </w:rPr>
        <w:t>Pedoman Susunan Organisasi dan Tata Kerja Pemerintah Desa</w:t>
      </w:r>
      <w:r w:rsidRPr="00C86BD0">
        <w:rPr>
          <w:rFonts w:ascii="Bookman Old Style" w:hAnsi="Bookman Old Style" w:cs="Tahoma"/>
          <w:sz w:val="24"/>
          <w:szCs w:val="24"/>
        </w:rPr>
        <w:t xml:space="preserve"> dapat digambarkan sebagai berikut</w:t>
      </w:r>
      <w:r>
        <w:rPr>
          <w:rFonts w:ascii="Bookman Old Style" w:hAnsi="Bookman Old Style" w:cs="Tahoma"/>
          <w:sz w:val="24"/>
          <w:szCs w:val="24"/>
        </w:rPr>
        <w:t xml:space="preserve"> </w:t>
      </w:r>
      <w:r w:rsidRPr="00C86BD0">
        <w:rPr>
          <w:rFonts w:ascii="Bookman Old Style" w:hAnsi="Bookman Old Style" w:cs="Tahoma"/>
          <w:sz w:val="24"/>
          <w:szCs w:val="24"/>
        </w:rPr>
        <w:t>:</w:t>
      </w:r>
      <w:r>
        <w:br w:type="page"/>
      </w:r>
    </w:p>
    <w:p w14:paraId="677B424E" w14:textId="77777777" w:rsidR="00CE2047" w:rsidRDefault="00CE2047" w:rsidP="001254B5">
      <w:pPr>
        <w:spacing w:after="0" w:line="360" w:lineRule="auto"/>
        <w:sectPr w:rsidR="00CE2047" w:rsidSect="000B6318">
          <w:pgSz w:w="12242" w:h="18711" w:code="5"/>
          <w:pgMar w:top="1560" w:right="1043" w:bottom="1418" w:left="1134" w:header="709" w:footer="709" w:gutter="0"/>
          <w:cols w:space="708"/>
          <w:docGrid w:linePitch="360"/>
        </w:sectPr>
      </w:pPr>
    </w:p>
    <w:p w14:paraId="398D604D" w14:textId="77777777" w:rsidR="00CE2047" w:rsidRPr="000C6573" w:rsidRDefault="00CE2047" w:rsidP="001254B5">
      <w:pPr>
        <w:spacing w:after="0" w:line="360" w:lineRule="auto"/>
        <w:rPr>
          <w:rFonts w:ascii="Bookman Old Style" w:hAnsi="Bookman Old Style"/>
        </w:rPr>
      </w:pPr>
    </w:p>
    <w:p w14:paraId="7FB43BB7" w14:textId="7784F70D" w:rsidR="00CE2047" w:rsidRPr="000C6573" w:rsidRDefault="00EB648C" w:rsidP="001254B5">
      <w:pPr>
        <w:spacing w:after="0" w:line="360" w:lineRule="auto"/>
        <w:rPr>
          <w:rFonts w:ascii="Bookman Old Style" w:hAnsi="Bookman Old Style"/>
        </w:rPr>
      </w:pPr>
      <w:r>
        <w:rPr>
          <w:rFonts w:ascii="Bookman Old Style" w:hAnsi="Bookman Old Style"/>
          <w:noProof/>
        </w:rPr>
        <w:drawing>
          <wp:inline distT="0" distB="0" distL="0" distR="0" wp14:anchorId="4306B80A" wp14:editId="7A5822C0">
            <wp:extent cx="10394950" cy="5886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0394950" cy="5886450"/>
                    </a:xfrm>
                    <a:prstGeom prst="rect">
                      <a:avLst/>
                    </a:prstGeom>
                  </pic:spPr>
                </pic:pic>
              </a:graphicData>
            </a:graphic>
          </wp:inline>
        </w:drawing>
      </w:r>
    </w:p>
    <w:p w14:paraId="1CBC07BE" w14:textId="77777777" w:rsidR="00CE2047" w:rsidRDefault="00CE2047" w:rsidP="001254B5">
      <w:pPr>
        <w:spacing w:after="0" w:line="360" w:lineRule="auto"/>
        <w:sectPr w:rsidR="00CE2047" w:rsidSect="00517A0A">
          <w:pgSz w:w="18711" w:h="12242" w:orient="landscape" w:code="5"/>
          <w:pgMar w:top="1134" w:right="1134" w:bottom="1134" w:left="1134" w:header="709" w:footer="709" w:gutter="0"/>
          <w:cols w:space="708"/>
          <w:docGrid w:linePitch="360"/>
        </w:sectPr>
      </w:pPr>
    </w:p>
    <w:p w14:paraId="7481CA14" w14:textId="77777777" w:rsidR="00CE2047" w:rsidRPr="001424FA" w:rsidRDefault="00CE2047" w:rsidP="001254B5">
      <w:pPr>
        <w:pStyle w:val="ListParagraph"/>
        <w:tabs>
          <w:tab w:val="left" w:pos="567"/>
          <w:tab w:val="left" w:pos="1134"/>
        </w:tabs>
        <w:spacing w:after="0" w:line="360" w:lineRule="auto"/>
        <w:ind w:left="0"/>
        <w:jc w:val="center"/>
        <w:rPr>
          <w:rFonts w:ascii="Bookman Old Style" w:hAnsi="Bookman Old Style" w:cs="Tahoma"/>
          <w:b/>
          <w:sz w:val="24"/>
          <w:szCs w:val="24"/>
        </w:rPr>
      </w:pPr>
      <w:r w:rsidRPr="001424FA">
        <w:rPr>
          <w:rFonts w:ascii="Bookman Old Style" w:hAnsi="Bookman Old Style" w:cs="Tahoma"/>
          <w:b/>
          <w:sz w:val="24"/>
          <w:szCs w:val="24"/>
        </w:rPr>
        <w:lastRenderedPageBreak/>
        <w:t>BAB III</w:t>
      </w:r>
    </w:p>
    <w:p w14:paraId="32325B1A" w14:textId="77777777" w:rsidR="00CE2047" w:rsidRDefault="00CE2047" w:rsidP="001254B5">
      <w:pPr>
        <w:pStyle w:val="ListParagraph"/>
        <w:tabs>
          <w:tab w:val="left" w:pos="567"/>
          <w:tab w:val="left" w:pos="1134"/>
        </w:tabs>
        <w:spacing w:after="0" w:line="360" w:lineRule="auto"/>
        <w:ind w:left="0"/>
        <w:jc w:val="center"/>
        <w:rPr>
          <w:rFonts w:ascii="Bookman Old Style" w:hAnsi="Bookman Old Style" w:cs="Tahoma"/>
          <w:b/>
          <w:sz w:val="24"/>
          <w:szCs w:val="24"/>
        </w:rPr>
      </w:pPr>
      <w:r>
        <w:rPr>
          <w:rFonts w:ascii="Bookman Old Style" w:hAnsi="Bookman Old Style" w:cs="Tahoma"/>
          <w:b/>
          <w:sz w:val="24"/>
          <w:szCs w:val="24"/>
        </w:rPr>
        <w:t>PROSES PENYUSUNAN RPJMDES</w:t>
      </w:r>
    </w:p>
    <w:p w14:paraId="50DDB568" w14:textId="77777777" w:rsidR="00CE2047" w:rsidRPr="001424FA" w:rsidRDefault="00CE2047" w:rsidP="001254B5">
      <w:pPr>
        <w:pStyle w:val="ListParagraph"/>
        <w:tabs>
          <w:tab w:val="left" w:pos="567"/>
          <w:tab w:val="left" w:pos="1134"/>
        </w:tabs>
        <w:spacing w:after="0" w:line="360" w:lineRule="auto"/>
        <w:ind w:left="0"/>
        <w:jc w:val="center"/>
        <w:rPr>
          <w:rFonts w:ascii="Bookman Old Style" w:hAnsi="Bookman Old Style" w:cs="Tahoma"/>
          <w:b/>
          <w:sz w:val="24"/>
          <w:szCs w:val="24"/>
        </w:rPr>
      </w:pPr>
    </w:p>
    <w:p w14:paraId="64854320" w14:textId="77777777" w:rsidR="00CE2047" w:rsidRDefault="00CE2047" w:rsidP="00252D30">
      <w:pPr>
        <w:pStyle w:val="ListParagraph"/>
        <w:numPr>
          <w:ilvl w:val="1"/>
          <w:numId w:val="5"/>
        </w:numPr>
        <w:spacing w:after="0" w:line="360" w:lineRule="auto"/>
        <w:ind w:left="720"/>
        <w:rPr>
          <w:rFonts w:ascii="Bookman Old Style" w:hAnsi="Bookman Old Style" w:cs="Cambria-Bold"/>
          <w:b/>
          <w:bCs/>
          <w:sz w:val="24"/>
          <w:szCs w:val="24"/>
        </w:rPr>
      </w:pPr>
      <w:r w:rsidRPr="001424FA">
        <w:rPr>
          <w:rFonts w:ascii="Bookman Old Style" w:hAnsi="Bookman Old Style" w:cs="Cambria-Bold"/>
          <w:b/>
          <w:bCs/>
          <w:sz w:val="24"/>
          <w:szCs w:val="24"/>
        </w:rPr>
        <w:t>PEMBENTUKAN TIM PENYUSUN RPJMDes</w:t>
      </w:r>
    </w:p>
    <w:p w14:paraId="676D157D" w14:textId="77777777" w:rsidR="00CE2047" w:rsidRPr="005E4AAB" w:rsidRDefault="00CE2047" w:rsidP="001254B5">
      <w:pPr>
        <w:pStyle w:val="ListParagraph"/>
        <w:spacing w:after="0" w:line="360" w:lineRule="auto"/>
        <w:ind w:firstLine="698"/>
        <w:jc w:val="both"/>
        <w:rPr>
          <w:rFonts w:ascii="Bookman Old Style" w:hAnsi="Bookman Old Style" w:cs="Cambria"/>
          <w:sz w:val="24"/>
          <w:szCs w:val="24"/>
        </w:rPr>
      </w:pPr>
      <w:r w:rsidRPr="00001ECF">
        <w:rPr>
          <w:rFonts w:ascii="Bookman Old Style" w:hAnsi="Bookman Old Style" w:cs="Cambria"/>
          <w:sz w:val="24"/>
          <w:szCs w:val="24"/>
        </w:rPr>
        <w:t xml:space="preserve">Pembentukan Tim Penysusun RPJMDes dilaksnakan dengan Proses identifikasi, pemilihan dan pembentukan Tim Penyusun RPJMDes yang berjumlah 7 – 11 orang terdiri </w:t>
      </w:r>
      <w:r>
        <w:rPr>
          <w:rFonts w:ascii="Bookman Old Style" w:hAnsi="Bookman Old Style" w:cs="Cambria"/>
          <w:sz w:val="24"/>
          <w:szCs w:val="24"/>
        </w:rPr>
        <w:t>dari unsur : Perangkat Desa, LPM</w:t>
      </w:r>
      <w:r w:rsidRPr="00001ECF">
        <w:rPr>
          <w:rFonts w:ascii="Bookman Old Style" w:hAnsi="Bookman Old Style" w:cs="Cambria"/>
          <w:sz w:val="24"/>
          <w:szCs w:val="24"/>
        </w:rPr>
        <w:t>D, Tokoh Masyarakat dengan menyertakan keterwakilan kelompok perempuan minimal 30% dari jumlah tim penyusun dengan tujuan agar bisa mendapatkan tim penyusun RPJMDes</w:t>
      </w:r>
      <w:r>
        <w:rPr>
          <w:rFonts w:ascii="Bookman Old Style" w:hAnsi="Bookman Old Style" w:cs="Cambria"/>
          <w:sz w:val="24"/>
          <w:szCs w:val="24"/>
        </w:rPr>
        <w:t xml:space="preserve"> yang legitimasi</w:t>
      </w:r>
      <w:r w:rsidRPr="00001ECF">
        <w:rPr>
          <w:rFonts w:ascii="Bookman Old Style" w:hAnsi="Bookman Old Style" w:cs="Cambria"/>
          <w:sz w:val="24"/>
          <w:szCs w:val="24"/>
        </w:rPr>
        <w:t xml:space="preserve"> dan kompeten. Kegiatan pembentukan diawali dengan proses identifi</w:t>
      </w:r>
      <w:r>
        <w:rPr>
          <w:rFonts w:ascii="Bookman Old Style" w:hAnsi="Bookman Old Style" w:cs="Cambria"/>
          <w:sz w:val="24"/>
          <w:szCs w:val="24"/>
        </w:rPr>
        <w:t>kasi calon tim penyusun RPJMDes</w:t>
      </w:r>
      <w:r w:rsidRPr="00001ECF">
        <w:rPr>
          <w:rFonts w:ascii="Bookman Old Style" w:hAnsi="Bookman Old Style" w:cs="Cambria"/>
          <w:sz w:val="24"/>
          <w:szCs w:val="24"/>
        </w:rPr>
        <w:t>, Proses pemilihan anggota tim sesuai dengan representasi dan kapasitas selanjutnya p</w:t>
      </w:r>
      <w:r>
        <w:rPr>
          <w:rFonts w:ascii="Bookman Old Style" w:hAnsi="Bookman Old Style" w:cs="Cambria"/>
          <w:sz w:val="24"/>
          <w:szCs w:val="24"/>
        </w:rPr>
        <w:t>r</w:t>
      </w:r>
      <w:r w:rsidRPr="00001ECF">
        <w:rPr>
          <w:rFonts w:ascii="Bookman Old Style" w:hAnsi="Bookman Old Style" w:cs="Cambria"/>
          <w:sz w:val="24"/>
          <w:szCs w:val="24"/>
        </w:rPr>
        <w:t>oses pembentukan tim penyusun yang kemudian disahkan dengan Surat Keputusan Kepala De</w:t>
      </w:r>
      <w:r>
        <w:rPr>
          <w:rFonts w:ascii="Bookman Old Style" w:hAnsi="Bookman Old Style" w:cs="Cambria"/>
          <w:sz w:val="24"/>
          <w:szCs w:val="24"/>
        </w:rPr>
        <w:t>sa Tentang Tim Penyusun RPJMDes</w:t>
      </w:r>
      <w:r w:rsidRPr="00001ECF">
        <w:rPr>
          <w:rFonts w:ascii="Bookman Old Style" w:hAnsi="Bookman Old Style" w:cs="Cambria"/>
          <w:sz w:val="24"/>
          <w:szCs w:val="24"/>
        </w:rPr>
        <w:t>.</w:t>
      </w:r>
    </w:p>
    <w:p w14:paraId="5EDE47B5" w14:textId="77777777" w:rsidR="00CE2047" w:rsidRPr="00001ECF" w:rsidRDefault="00CE2047" w:rsidP="001254B5">
      <w:pPr>
        <w:spacing w:after="0" w:line="360" w:lineRule="auto"/>
        <w:ind w:left="720"/>
        <w:jc w:val="both"/>
        <w:rPr>
          <w:rFonts w:ascii="Bookman Old Style" w:hAnsi="Bookman Old Style" w:cs="Cambria"/>
          <w:sz w:val="24"/>
          <w:szCs w:val="24"/>
        </w:rPr>
      </w:pPr>
      <w:r w:rsidRPr="00001ECF">
        <w:rPr>
          <w:rFonts w:ascii="Bookman Old Style" w:hAnsi="Bookman Old Style" w:cs="Cambria"/>
          <w:sz w:val="24"/>
          <w:szCs w:val="24"/>
        </w:rPr>
        <w:t>Tim penyusun RPJMDes terdiri dari :</w:t>
      </w:r>
    </w:p>
    <w:p w14:paraId="1071C8CB" w14:textId="77777777" w:rsidR="00CE2047" w:rsidRPr="00001ECF" w:rsidRDefault="00CE2047" w:rsidP="00252D30">
      <w:pPr>
        <w:pStyle w:val="ListParagraph"/>
        <w:numPr>
          <w:ilvl w:val="0"/>
          <w:numId w:val="6"/>
        </w:numPr>
        <w:autoSpaceDE w:val="0"/>
        <w:autoSpaceDN w:val="0"/>
        <w:adjustRightInd w:val="0"/>
        <w:spacing w:after="0" w:line="360" w:lineRule="auto"/>
        <w:ind w:left="1080"/>
        <w:rPr>
          <w:rFonts w:ascii="Bookman Old Style" w:hAnsi="Bookman Old Style" w:cs="Cambria"/>
          <w:sz w:val="24"/>
          <w:szCs w:val="24"/>
        </w:rPr>
      </w:pPr>
      <w:r w:rsidRPr="00001ECF">
        <w:rPr>
          <w:rFonts w:ascii="Bookman Old Style" w:hAnsi="Bookman Old Style" w:cs="Cambria"/>
          <w:sz w:val="24"/>
          <w:szCs w:val="24"/>
        </w:rPr>
        <w:t>Kepala Desa selaku Pembina</w:t>
      </w:r>
    </w:p>
    <w:p w14:paraId="7830C5A5" w14:textId="77777777" w:rsidR="00CE2047" w:rsidRPr="00001ECF" w:rsidRDefault="00CE2047" w:rsidP="00252D30">
      <w:pPr>
        <w:pStyle w:val="ListParagraph"/>
        <w:numPr>
          <w:ilvl w:val="0"/>
          <w:numId w:val="6"/>
        </w:numPr>
        <w:autoSpaceDE w:val="0"/>
        <w:autoSpaceDN w:val="0"/>
        <w:adjustRightInd w:val="0"/>
        <w:spacing w:after="0" w:line="360" w:lineRule="auto"/>
        <w:ind w:left="1080"/>
        <w:rPr>
          <w:rFonts w:ascii="Bookman Old Style" w:hAnsi="Bookman Old Style" w:cs="Cambria"/>
          <w:sz w:val="24"/>
          <w:szCs w:val="24"/>
        </w:rPr>
      </w:pPr>
      <w:r w:rsidRPr="00001ECF">
        <w:rPr>
          <w:rFonts w:ascii="Bookman Old Style" w:hAnsi="Bookman Old Style" w:cs="Cambria"/>
          <w:sz w:val="24"/>
          <w:szCs w:val="24"/>
        </w:rPr>
        <w:t>Sekretaris Desa selaku Ketua</w:t>
      </w:r>
    </w:p>
    <w:p w14:paraId="021B4A19" w14:textId="77777777" w:rsidR="00CE2047" w:rsidRPr="00001ECF" w:rsidRDefault="00CE2047" w:rsidP="00252D30">
      <w:pPr>
        <w:pStyle w:val="ListParagraph"/>
        <w:numPr>
          <w:ilvl w:val="0"/>
          <w:numId w:val="6"/>
        </w:numPr>
        <w:autoSpaceDE w:val="0"/>
        <w:autoSpaceDN w:val="0"/>
        <w:adjustRightInd w:val="0"/>
        <w:spacing w:after="0" w:line="360" w:lineRule="auto"/>
        <w:ind w:left="1080"/>
        <w:rPr>
          <w:rFonts w:ascii="Bookman Old Style" w:hAnsi="Bookman Old Style" w:cs="Cambria"/>
          <w:sz w:val="24"/>
          <w:szCs w:val="24"/>
        </w:rPr>
      </w:pPr>
      <w:r w:rsidRPr="00001ECF">
        <w:rPr>
          <w:rFonts w:ascii="Bookman Old Style" w:hAnsi="Bookman Old Style" w:cs="Cambria"/>
          <w:sz w:val="24"/>
          <w:szCs w:val="24"/>
        </w:rPr>
        <w:t>Ketua LPMD selaku Sekretaris</w:t>
      </w:r>
    </w:p>
    <w:p w14:paraId="6BF65DFF" w14:textId="77777777" w:rsidR="00CE2047" w:rsidRPr="00001ECF" w:rsidRDefault="00CE2047" w:rsidP="00252D30">
      <w:pPr>
        <w:pStyle w:val="ListParagraph"/>
        <w:numPr>
          <w:ilvl w:val="0"/>
          <w:numId w:val="6"/>
        </w:numPr>
        <w:autoSpaceDE w:val="0"/>
        <w:autoSpaceDN w:val="0"/>
        <w:adjustRightInd w:val="0"/>
        <w:spacing w:after="0" w:line="360" w:lineRule="auto"/>
        <w:ind w:left="1080"/>
        <w:rPr>
          <w:rFonts w:ascii="Bookman Old Style" w:hAnsi="Bookman Old Style" w:cs="Cambria"/>
          <w:sz w:val="24"/>
          <w:szCs w:val="24"/>
        </w:rPr>
      </w:pPr>
      <w:r w:rsidRPr="00001ECF">
        <w:rPr>
          <w:rFonts w:ascii="Bookman Old Style" w:hAnsi="Bookman Old Style" w:cs="Cambria"/>
          <w:sz w:val="24"/>
          <w:szCs w:val="24"/>
        </w:rPr>
        <w:t>Anggota, yang berasal dari unsur :</w:t>
      </w:r>
    </w:p>
    <w:p w14:paraId="6580F354" w14:textId="77777777" w:rsidR="00CE2047" w:rsidRPr="00001ECF" w:rsidRDefault="00CE2047" w:rsidP="001254B5">
      <w:pPr>
        <w:autoSpaceDE w:val="0"/>
        <w:autoSpaceDN w:val="0"/>
        <w:adjustRightInd w:val="0"/>
        <w:spacing w:after="0" w:line="360" w:lineRule="auto"/>
        <w:ind w:left="1080"/>
        <w:rPr>
          <w:rFonts w:ascii="Bookman Old Style" w:hAnsi="Bookman Old Style" w:cs="Cambria"/>
          <w:sz w:val="24"/>
          <w:szCs w:val="24"/>
        </w:rPr>
      </w:pPr>
      <w:r w:rsidRPr="00001ECF">
        <w:rPr>
          <w:rFonts w:ascii="Bookman Old Style" w:eastAsia="SymbolMT" w:hAnsi="Bookman Old Style" w:cs="SymbolMT"/>
          <w:sz w:val="24"/>
          <w:szCs w:val="24"/>
        </w:rPr>
        <w:t xml:space="preserve">• </w:t>
      </w:r>
      <w:r w:rsidRPr="00001ECF">
        <w:rPr>
          <w:rFonts w:ascii="Bookman Old Style" w:hAnsi="Bookman Old Style" w:cs="Cambria"/>
          <w:sz w:val="24"/>
          <w:szCs w:val="24"/>
        </w:rPr>
        <w:t>Perangkat Desa;</w:t>
      </w:r>
    </w:p>
    <w:p w14:paraId="1F03B974" w14:textId="77777777" w:rsidR="00CE2047" w:rsidRPr="00001ECF" w:rsidRDefault="00CE2047" w:rsidP="001254B5">
      <w:pPr>
        <w:autoSpaceDE w:val="0"/>
        <w:autoSpaceDN w:val="0"/>
        <w:adjustRightInd w:val="0"/>
        <w:spacing w:after="0" w:line="360" w:lineRule="auto"/>
        <w:ind w:left="1080"/>
        <w:rPr>
          <w:rFonts w:ascii="Bookman Old Style" w:hAnsi="Bookman Old Style" w:cs="Cambria"/>
          <w:sz w:val="24"/>
          <w:szCs w:val="24"/>
        </w:rPr>
      </w:pPr>
      <w:r w:rsidRPr="00001ECF">
        <w:rPr>
          <w:rFonts w:ascii="Bookman Old Style" w:eastAsia="SymbolMT" w:hAnsi="Bookman Old Style" w:cs="SymbolMT"/>
          <w:sz w:val="24"/>
          <w:szCs w:val="24"/>
        </w:rPr>
        <w:t xml:space="preserve">• </w:t>
      </w:r>
      <w:r w:rsidRPr="00001ECF">
        <w:rPr>
          <w:rFonts w:ascii="Bookman Old Style" w:hAnsi="Bookman Old Style" w:cs="Cambria"/>
          <w:sz w:val="24"/>
          <w:szCs w:val="24"/>
        </w:rPr>
        <w:t>Lembaga Pemberdayaan Masyarakat Desa;</w:t>
      </w:r>
    </w:p>
    <w:p w14:paraId="6CEE6C1B" w14:textId="77777777" w:rsidR="00CE2047" w:rsidRPr="00001ECF" w:rsidRDefault="00CE2047" w:rsidP="001254B5">
      <w:pPr>
        <w:autoSpaceDE w:val="0"/>
        <w:autoSpaceDN w:val="0"/>
        <w:adjustRightInd w:val="0"/>
        <w:spacing w:after="0" w:line="360" w:lineRule="auto"/>
        <w:ind w:left="1080"/>
        <w:rPr>
          <w:rFonts w:ascii="Bookman Old Style" w:hAnsi="Bookman Old Style" w:cs="Cambria"/>
          <w:sz w:val="24"/>
          <w:szCs w:val="24"/>
        </w:rPr>
      </w:pPr>
      <w:r w:rsidRPr="00001ECF">
        <w:rPr>
          <w:rFonts w:ascii="Bookman Old Style" w:eastAsia="SymbolMT" w:hAnsi="Bookman Old Style" w:cs="SymbolMT"/>
          <w:sz w:val="24"/>
          <w:szCs w:val="24"/>
        </w:rPr>
        <w:t xml:space="preserve">• </w:t>
      </w:r>
      <w:r w:rsidRPr="00001ECF">
        <w:rPr>
          <w:rFonts w:ascii="Bookman Old Style" w:hAnsi="Bookman Old Style" w:cs="Cambria"/>
          <w:sz w:val="24"/>
          <w:szCs w:val="24"/>
        </w:rPr>
        <w:t>Kader Pemberdayaan Masyarakat Desa;</w:t>
      </w:r>
    </w:p>
    <w:p w14:paraId="11B64744" w14:textId="77777777" w:rsidR="00CE2047" w:rsidRPr="00001ECF" w:rsidRDefault="00CE2047" w:rsidP="001254B5">
      <w:pPr>
        <w:autoSpaceDE w:val="0"/>
        <w:autoSpaceDN w:val="0"/>
        <w:adjustRightInd w:val="0"/>
        <w:spacing w:after="0" w:line="360" w:lineRule="auto"/>
        <w:ind w:left="1080"/>
        <w:rPr>
          <w:rFonts w:ascii="Bookman Old Style" w:hAnsi="Bookman Old Style" w:cs="Cambria"/>
          <w:sz w:val="24"/>
          <w:szCs w:val="24"/>
        </w:rPr>
      </w:pPr>
      <w:r w:rsidRPr="00001ECF">
        <w:rPr>
          <w:rFonts w:ascii="Bookman Old Style" w:eastAsia="SymbolMT" w:hAnsi="Bookman Old Style" w:cs="SymbolMT"/>
          <w:sz w:val="24"/>
          <w:szCs w:val="24"/>
        </w:rPr>
        <w:t xml:space="preserve">• </w:t>
      </w:r>
      <w:r w:rsidRPr="00001ECF">
        <w:rPr>
          <w:rFonts w:ascii="Bookman Old Style" w:hAnsi="Bookman Old Style" w:cs="Cambria"/>
          <w:sz w:val="24"/>
          <w:szCs w:val="24"/>
        </w:rPr>
        <w:t>Unsur Masyarakat lainnya.</w:t>
      </w:r>
    </w:p>
    <w:p w14:paraId="18D8AE22" w14:textId="77777777" w:rsidR="00CE2047" w:rsidRPr="00001ECF" w:rsidRDefault="00CE2047" w:rsidP="001254B5">
      <w:pPr>
        <w:autoSpaceDE w:val="0"/>
        <w:autoSpaceDN w:val="0"/>
        <w:adjustRightInd w:val="0"/>
        <w:spacing w:after="0" w:line="360" w:lineRule="auto"/>
        <w:ind w:left="720"/>
        <w:rPr>
          <w:rFonts w:ascii="Bookman Old Style" w:hAnsi="Bookman Old Style" w:cs="Cambria"/>
          <w:sz w:val="24"/>
          <w:szCs w:val="24"/>
        </w:rPr>
      </w:pPr>
      <w:r w:rsidRPr="00001ECF">
        <w:rPr>
          <w:rFonts w:ascii="Bookman Old Style" w:hAnsi="Bookman Old Style" w:cs="Cambria"/>
          <w:sz w:val="24"/>
          <w:szCs w:val="24"/>
        </w:rPr>
        <w:t>Tugas Tim Penyusun RPJMDes :</w:t>
      </w:r>
    </w:p>
    <w:p w14:paraId="4B9D0B31" w14:textId="77777777" w:rsidR="00CE2047" w:rsidRPr="00001ECF" w:rsidRDefault="00CE2047" w:rsidP="00252D30">
      <w:pPr>
        <w:pStyle w:val="ListParagraph"/>
        <w:numPr>
          <w:ilvl w:val="0"/>
          <w:numId w:val="7"/>
        </w:numPr>
        <w:autoSpaceDE w:val="0"/>
        <w:autoSpaceDN w:val="0"/>
        <w:adjustRightInd w:val="0"/>
        <w:spacing w:after="0" w:line="360" w:lineRule="auto"/>
        <w:ind w:left="1080"/>
        <w:rPr>
          <w:rFonts w:ascii="Bookman Old Style" w:hAnsi="Bookman Old Style" w:cs="Cambria"/>
          <w:sz w:val="24"/>
          <w:szCs w:val="24"/>
        </w:rPr>
      </w:pPr>
      <w:r w:rsidRPr="00001ECF">
        <w:rPr>
          <w:rFonts w:ascii="Bookman Old Style" w:hAnsi="Bookman Old Style" w:cs="Cambria"/>
          <w:sz w:val="24"/>
          <w:szCs w:val="24"/>
        </w:rPr>
        <w:t>Penyelarasan arah kebijakan Pembangunan Daerah;</w:t>
      </w:r>
    </w:p>
    <w:p w14:paraId="62C34385" w14:textId="77777777" w:rsidR="00CE2047" w:rsidRPr="00001ECF" w:rsidRDefault="00CE2047" w:rsidP="00252D30">
      <w:pPr>
        <w:pStyle w:val="ListParagraph"/>
        <w:numPr>
          <w:ilvl w:val="0"/>
          <w:numId w:val="7"/>
        </w:numPr>
        <w:autoSpaceDE w:val="0"/>
        <w:autoSpaceDN w:val="0"/>
        <w:adjustRightInd w:val="0"/>
        <w:spacing w:after="0" w:line="360" w:lineRule="auto"/>
        <w:ind w:left="1080"/>
        <w:rPr>
          <w:rFonts w:ascii="Bookman Old Style" w:hAnsi="Bookman Old Style" w:cs="Cambria"/>
          <w:sz w:val="24"/>
          <w:szCs w:val="24"/>
        </w:rPr>
      </w:pPr>
      <w:r w:rsidRPr="00001ECF">
        <w:rPr>
          <w:rFonts w:ascii="Bookman Old Style" w:hAnsi="Bookman Old Style" w:cs="Cambria"/>
          <w:sz w:val="24"/>
          <w:szCs w:val="24"/>
        </w:rPr>
        <w:t>Pengkajian Keadaan Desa;</w:t>
      </w:r>
    </w:p>
    <w:p w14:paraId="780234A8" w14:textId="77777777" w:rsidR="00CE2047" w:rsidRPr="00001ECF" w:rsidRDefault="00CE2047" w:rsidP="00252D30">
      <w:pPr>
        <w:pStyle w:val="ListParagraph"/>
        <w:numPr>
          <w:ilvl w:val="0"/>
          <w:numId w:val="7"/>
        </w:numPr>
        <w:autoSpaceDE w:val="0"/>
        <w:autoSpaceDN w:val="0"/>
        <w:adjustRightInd w:val="0"/>
        <w:spacing w:after="0" w:line="360" w:lineRule="auto"/>
        <w:ind w:left="1080"/>
        <w:rPr>
          <w:rFonts w:ascii="Bookman Old Style" w:hAnsi="Bookman Old Style" w:cs="Cambria"/>
          <w:sz w:val="24"/>
          <w:szCs w:val="24"/>
        </w:rPr>
      </w:pPr>
      <w:r w:rsidRPr="00001ECF">
        <w:rPr>
          <w:rFonts w:ascii="Bookman Old Style" w:hAnsi="Bookman Old Style" w:cs="Cambria"/>
          <w:sz w:val="24"/>
          <w:szCs w:val="24"/>
        </w:rPr>
        <w:t>Penyusunan rancangan RPJM Des; dan</w:t>
      </w:r>
    </w:p>
    <w:p w14:paraId="07AB0E17" w14:textId="77777777" w:rsidR="00CE2047" w:rsidRPr="00001ECF" w:rsidRDefault="00CE2047" w:rsidP="00252D30">
      <w:pPr>
        <w:pStyle w:val="ListParagraph"/>
        <w:numPr>
          <w:ilvl w:val="0"/>
          <w:numId w:val="7"/>
        </w:numPr>
        <w:autoSpaceDE w:val="0"/>
        <w:autoSpaceDN w:val="0"/>
        <w:adjustRightInd w:val="0"/>
        <w:spacing w:after="0" w:line="360" w:lineRule="auto"/>
        <w:ind w:left="1080"/>
        <w:rPr>
          <w:rFonts w:ascii="Bookman Old Style" w:hAnsi="Bookman Old Style" w:cs="Cambria"/>
          <w:sz w:val="24"/>
          <w:szCs w:val="24"/>
        </w:rPr>
      </w:pPr>
      <w:r>
        <w:rPr>
          <w:rFonts w:ascii="Bookman Old Style" w:hAnsi="Bookman Old Style" w:cs="Cambria"/>
          <w:sz w:val="24"/>
          <w:szCs w:val="24"/>
        </w:rPr>
        <w:t>Penyempurnaan rancangan RPJM</w:t>
      </w:r>
      <w:r w:rsidRPr="00001ECF">
        <w:rPr>
          <w:rFonts w:ascii="Bookman Old Style" w:hAnsi="Bookman Old Style" w:cs="Cambria"/>
          <w:sz w:val="24"/>
          <w:szCs w:val="24"/>
        </w:rPr>
        <w:t>Des</w:t>
      </w:r>
      <w:r>
        <w:rPr>
          <w:rFonts w:ascii="Bookman Old Style" w:hAnsi="Bookman Old Style" w:cs="Cambria"/>
          <w:sz w:val="24"/>
          <w:szCs w:val="24"/>
        </w:rPr>
        <w:t>.</w:t>
      </w:r>
    </w:p>
    <w:p w14:paraId="484841FA" w14:textId="77777777" w:rsidR="00CE2047" w:rsidRPr="005E4AAB" w:rsidRDefault="00CE2047" w:rsidP="001254B5">
      <w:pPr>
        <w:spacing w:after="0" w:line="360" w:lineRule="auto"/>
        <w:rPr>
          <w:rFonts w:ascii="Cambria" w:hAnsi="Cambria" w:cs="Cambria"/>
          <w:sz w:val="24"/>
          <w:szCs w:val="24"/>
        </w:rPr>
      </w:pPr>
      <w:r>
        <w:rPr>
          <w:rFonts w:ascii="Cambria" w:hAnsi="Cambria" w:cs="Cambria"/>
          <w:sz w:val="24"/>
          <w:szCs w:val="24"/>
        </w:rPr>
        <w:br w:type="page"/>
      </w:r>
    </w:p>
    <w:p w14:paraId="1717E173" w14:textId="77777777" w:rsidR="00CE2047" w:rsidRDefault="00CE2047" w:rsidP="00252D30">
      <w:pPr>
        <w:pStyle w:val="ListParagraph"/>
        <w:numPr>
          <w:ilvl w:val="1"/>
          <w:numId w:val="5"/>
        </w:numPr>
        <w:spacing w:after="0" w:line="360" w:lineRule="auto"/>
        <w:ind w:left="720"/>
        <w:rPr>
          <w:rFonts w:ascii="Bookman Old Style" w:hAnsi="Bookman Old Style" w:cs="Cambria-Bold"/>
          <w:b/>
          <w:bCs/>
          <w:sz w:val="24"/>
          <w:szCs w:val="24"/>
        </w:rPr>
      </w:pPr>
      <w:r w:rsidRPr="001424FA">
        <w:rPr>
          <w:rFonts w:ascii="Bookman Old Style" w:hAnsi="Bookman Old Style" w:cs="Cambria-Bold"/>
          <w:b/>
          <w:bCs/>
          <w:sz w:val="24"/>
          <w:szCs w:val="24"/>
        </w:rPr>
        <w:lastRenderedPageBreak/>
        <w:t>PENYELARASAN ARAH KEBIJAKAN PEMBANGUNAN</w:t>
      </w:r>
    </w:p>
    <w:p w14:paraId="0A30B326" w14:textId="77777777" w:rsidR="00CE2047" w:rsidRDefault="00CE2047" w:rsidP="001254B5">
      <w:pPr>
        <w:pStyle w:val="NoSpacing"/>
        <w:tabs>
          <w:tab w:val="left" w:pos="567"/>
        </w:tabs>
        <w:spacing w:line="360" w:lineRule="auto"/>
        <w:ind w:left="567"/>
        <w:jc w:val="center"/>
        <w:rPr>
          <w:rFonts w:ascii="Bookman Old Style" w:hAnsi="Bookman Old Style" w:cs="Tahoma"/>
          <w:sz w:val="24"/>
          <w:szCs w:val="24"/>
        </w:rPr>
      </w:pPr>
    </w:p>
    <w:p w14:paraId="09557F64" w14:textId="77777777" w:rsidR="00CE2047" w:rsidRPr="00EF301C" w:rsidRDefault="00CE2047" w:rsidP="001254B5">
      <w:pPr>
        <w:pStyle w:val="NoSpacing"/>
        <w:tabs>
          <w:tab w:val="left" w:pos="567"/>
        </w:tabs>
        <w:spacing w:line="360" w:lineRule="auto"/>
        <w:ind w:left="567"/>
        <w:jc w:val="center"/>
        <w:rPr>
          <w:rFonts w:ascii="Bookman Old Style" w:hAnsi="Bookman Old Style" w:cs="Tahoma"/>
          <w:sz w:val="24"/>
          <w:szCs w:val="24"/>
        </w:rPr>
      </w:pPr>
      <w:r w:rsidRPr="00EF301C">
        <w:rPr>
          <w:rFonts w:ascii="Bookman Old Style" w:hAnsi="Bookman Old Style" w:cs="Tahoma"/>
          <w:sz w:val="24"/>
          <w:szCs w:val="24"/>
        </w:rPr>
        <w:t>Gambar 1.1.</w:t>
      </w:r>
    </w:p>
    <w:p w14:paraId="3004D6DA" w14:textId="77777777" w:rsidR="00CE2047" w:rsidRDefault="00CE2047" w:rsidP="001254B5">
      <w:pPr>
        <w:pStyle w:val="NoSpacing"/>
        <w:tabs>
          <w:tab w:val="left" w:pos="567"/>
        </w:tabs>
        <w:spacing w:line="360" w:lineRule="auto"/>
        <w:ind w:left="567"/>
        <w:jc w:val="center"/>
        <w:rPr>
          <w:rFonts w:ascii="Bookman Old Style" w:hAnsi="Bookman Old Style" w:cs="Tahoma"/>
          <w:sz w:val="24"/>
          <w:szCs w:val="24"/>
        </w:rPr>
      </w:pPr>
      <w:r>
        <w:rPr>
          <w:rFonts w:ascii="Bookman Old Style" w:hAnsi="Bookman Old Style" w:cs="Tahoma"/>
          <w:sz w:val="24"/>
          <w:szCs w:val="24"/>
        </w:rPr>
        <w:t>Hubungan RPJMDes</w:t>
      </w:r>
      <w:r w:rsidRPr="00EF301C">
        <w:rPr>
          <w:rFonts w:ascii="Bookman Old Style" w:hAnsi="Bookman Old Style" w:cs="Tahoma"/>
          <w:sz w:val="24"/>
          <w:szCs w:val="24"/>
        </w:rPr>
        <w:t xml:space="preserve"> dengan Dokumen Lainnya</w:t>
      </w:r>
    </w:p>
    <w:p w14:paraId="44B33386" w14:textId="77777777" w:rsidR="00CE2047" w:rsidRPr="00EF301C" w:rsidRDefault="00CE2047" w:rsidP="001254B5">
      <w:pPr>
        <w:pStyle w:val="NoSpacing"/>
        <w:tabs>
          <w:tab w:val="left" w:pos="567"/>
        </w:tabs>
        <w:spacing w:line="360" w:lineRule="auto"/>
        <w:ind w:left="567"/>
        <w:jc w:val="center"/>
        <w:rPr>
          <w:rFonts w:ascii="Bookman Old Style" w:hAnsi="Bookman Old Style" w:cs="Tahoma"/>
          <w:sz w:val="24"/>
          <w:szCs w:val="24"/>
        </w:rPr>
      </w:pPr>
    </w:p>
    <w:p w14:paraId="29CC7CB7" w14:textId="77777777" w:rsidR="00CE2047" w:rsidRPr="00EF301C" w:rsidRDefault="00CE2047" w:rsidP="001254B5">
      <w:pPr>
        <w:pStyle w:val="NoSpacing"/>
        <w:tabs>
          <w:tab w:val="left" w:pos="567"/>
        </w:tabs>
        <w:spacing w:line="360" w:lineRule="auto"/>
        <w:ind w:left="567"/>
        <w:jc w:val="center"/>
        <w:rPr>
          <w:rFonts w:ascii="Bookman Old Style" w:hAnsi="Bookman Old Style" w:cs="Tahoma"/>
          <w:sz w:val="24"/>
          <w:szCs w:val="24"/>
        </w:rPr>
      </w:pPr>
      <w:r>
        <w:rPr>
          <w:rFonts w:ascii="Bookman Old Style" w:hAnsi="Bookman Old Style" w:cs="Tahoma"/>
          <w:noProof/>
          <w:sz w:val="24"/>
          <w:szCs w:val="24"/>
          <w:lang w:val="en-GB" w:eastAsia="en-GB"/>
        </w:rPr>
        <mc:AlternateContent>
          <mc:Choice Requires="wpg">
            <w:drawing>
              <wp:inline distT="0" distB="0" distL="0" distR="0" wp14:anchorId="5DABB114" wp14:editId="2E951101">
                <wp:extent cx="5312443" cy="2602333"/>
                <wp:effectExtent l="0" t="0" r="21590" b="2667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2443" cy="2602333"/>
                          <a:chOff x="1258888" y="1484313"/>
                          <a:chExt cx="6552549" cy="3778583"/>
                        </a:xfrm>
                      </wpg:grpSpPr>
                      <wps:wsp>
                        <wps:cNvPr id="84" name="Text Box 31"/>
                        <wps:cNvSpPr txBox="1">
                          <a:spLocks noChangeArrowheads="1"/>
                        </wps:cNvSpPr>
                        <wps:spPr bwMode="auto">
                          <a:xfrm>
                            <a:off x="3708080" y="1484313"/>
                            <a:ext cx="1655750" cy="16577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E2A931B"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sz w:val="24"/>
                                  <w:szCs w:val="24"/>
                                </w:rPr>
                              </w:pPr>
                              <w:r>
                                <w:rPr>
                                  <w:rFonts w:ascii="Arial Black" w:hAnsi="Arial Black" w:cs="Arial"/>
                                  <w:color w:val="000000" w:themeColor="text1"/>
                                  <w:kern w:val="24"/>
                                </w:rPr>
                                <w:t>RPJP DAERAH</w:t>
                              </w:r>
                            </w:p>
                            <w:p w14:paraId="225A6261" w14:textId="7A8F97B2" w:rsidR="005B29A6" w:rsidRDefault="005B29A6" w:rsidP="005B29A6">
                              <w:pPr>
                                <w:kinsoku w:val="0"/>
                                <w:overflowPunct w:val="0"/>
                                <w:spacing w:before="144"/>
                                <w:jc w:val="center"/>
                                <w:textAlignment w:val="baseline"/>
                                <w:rPr>
                                  <w:rFonts w:ascii="Arial Black" w:hAnsi="Arial Black" w:cs="Arial"/>
                                  <w:color w:val="000000" w:themeColor="text1"/>
                                  <w:kern w:val="24"/>
                                </w:rPr>
                              </w:pPr>
                              <w:r>
                                <w:rPr>
                                  <w:rFonts w:ascii="Arial Black" w:hAnsi="Arial Black" w:cs="Arial"/>
                                  <w:color w:val="000000" w:themeColor="text1"/>
                                  <w:kern w:val="24"/>
                                </w:rPr>
                                <w:t xml:space="preserve">KABUPATEN/ KOTA </w:t>
                              </w:r>
                            </w:p>
                          </w:txbxContent>
                        </wps:txbx>
                        <wps:bodyPr>
                          <a:spAutoFit/>
                        </wps:bodyPr>
                      </wps:wsp>
                      <wps:wsp>
                        <wps:cNvPr id="85" name="Text Box 31"/>
                        <wps:cNvSpPr txBox="1">
                          <a:spLocks noChangeArrowheads="1"/>
                        </wps:cNvSpPr>
                        <wps:spPr bwMode="auto">
                          <a:xfrm>
                            <a:off x="1258888" y="1579522"/>
                            <a:ext cx="1657316" cy="132955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D7B0B1"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sz w:val="24"/>
                                  <w:szCs w:val="24"/>
                                </w:rPr>
                              </w:pPr>
                              <w:r>
                                <w:rPr>
                                  <w:rFonts w:ascii="Arial Black" w:hAnsi="Arial Black" w:cs="Arial"/>
                                  <w:color w:val="000000" w:themeColor="text1"/>
                                  <w:kern w:val="24"/>
                                </w:rPr>
                                <w:t>RPJM</w:t>
                              </w:r>
                            </w:p>
                            <w:p w14:paraId="3FA269C4"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rPr>
                              </w:pPr>
                              <w:r>
                                <w:rPr>
                                  <w:rFonts w:ascii="Arial Black" w:hAnsi="Arial Black" w:cs="Arial"/>
                                  <w:color w:val="000000" w:themeColor="text1"/>
                                  <w:kern w:val="24"/>
                                </w:rPr>
                                <w:t>NASIONAL</w:t>
                              </w:r>
                            </w:p>
                          </w:txbxContent>
                        </wps:txbx>
                        <wps:bodyPr>
                          <a:spAutoFit/>
                        </wps:bodyPr>
                      </wps:wsp>
                      <wps:wsp>
                        <wps:cNvPr id="86" name="Text Box 31"/>
                        <wps:cNvSpPr txBox="1">
                          <a:spLocks noChangeArrowheads="1"/>
                        </wps:cNvSpPr>
                        <wps:spPr bwMode="auto">
                          <a:xfrm>
                            <a:off x="3708126" y="3161584"/>
                            <a:ext cx="1655750" cy="132955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6C24090"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sz w:val="24"/>
                                  <w:szCs w:val="24"/>
                                </w:rPr>
                              </w:pPr>
                              <w:r>
                                <w:rPr>
                                  <w:rFonts w:ascii="Arial Black" w:hAnsi="Arial Black" w:cs="Arial"/>
                                  <w:color w:val="000000" w:themeColor="text1"/>
                                  <w:kern w:val="24"/>
                                </w:rPr>
                                <w:t>RPJM DESA</w:t>
                              </w:r>
                            </w:p>
                            <w:p w14:paraId="5533AFA6" w14:textId="41F385D9" w:rsidR="005B29A6" w:rsidRDefault="005B29A6" w:rsidP="005B29A6">
                              <w:pPr>
                                <w:kinsoku w:val="0"/>
                                <w:overflowPunct w:val="0"/>
                                <w:spacing w:before="144"/>
                                <w:jc w:val="center"/>
                                <w:textAlignment w:val="baseline"/>
                                <w:rPr>
                                  <w:rFonts w:ascii="Arial Black" w:hAnsi="Arial Black" w:cs="Arial"/>
                                  <w:color w:val="000000" w:themeColor="text1"/>
                                  <w:kern w:val="24"/>
                                </w:rPr>
                              </w:pPr>
                              <w:r>
                                <w:rPr>
                                  <w:rFonts w:ascii="Arial Black" w:hAnsi="Arial Black" w:cs="Arial"/>
                                  <w:color w:val="000000" w:themeColor="text1"/>
                                  <w:kern w:val="24"/>
                                </w:rPr>
                                <w:t xml:space="preserve">DESA </w:t>
                              </w:r>
                            </w:p>
                          </w:txbxContent>
                        </wps:txbx>
                        <wps:bodyPr>
                          <a:spAutoFit/>
                        </wps:bodyPr>
                      </wps:wsp>
                      <wps:wsp>
                        <wps:cNvPr id="87" name="Text Box 31"/>
                        <wps:cNvSpPr txBox="1">
                          <a:spLocks noChangeArrowheads="1"/>
                        </wps:cNvSpPr>
                        <wps:spPr bwMode="auto">
                          <a:xfrm>
                            <a:off x="1258888" y="3068195"/>
                            <a:ext cx="1657316" cy="16577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F8800EA"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sz w:val="24"/>
                                  <w:szCs w:val="24"/>
                                </w:rPr>
                              </w:pPr>
                              <w:r>
                                <w:rPr>
                                  <w:rFonts w:ascii="Arial Black" w:hAnsi="Arial Black" w:cs="Arial"/>
                                  <w:color w:val="000000" w:themeColor="text1"/>
                                  <w:kern w:val="24"/>
                                </w:rPr>
                                <w:t>RTRW</w:t>
                              </w:r>
                            </w:p>
                            <w:p w14:paraId="1F980D3E" w14:textId="3662A615" w:rsidR="005B29A6" w:rsidRDefault="005B29A6" w:rsidP="005B29A6">
                              <w:pPr>
                                <w:kinsoku w:val="0"/>
                                <w:overflowPunct w:val="0"/>
                                <w:spacing w:before="144"/>
                                <w:jc w:val="center"/>
                                <w:textAlignment w:val="baseline"/>
                                <w:rPr>
                                  <w:rFonts w:ascii="Arial Black" w:hAnsi="Arial Black" w:cs="Arial"/>
                                  <w:color w:val="000000" w:themeColor="text1"/>
                                  <w:kern w:val="24"/>
                                </w:rPr>
                              </w:pPr>
                              <w:r>
                                <w:rPr>
                                  <w:rFonts w:ascii="Arial Black" w:hAnsi="Arial Black" w:cs="Arial"/>
                                  <w:color w:val="000000" w:themeColor="text1"/>
                                  <w:kern w:val="24"/>
                                </w:rPr>
                                <w:t xml:space="preserve">KABUPATEN/ KOTA </w:t>
                              </w:r>
                            </w:p>
                          </w:txbxContent>
                        </wps:txbx>
                        <wps:bodyPr>
                          <a:spAutoFit/>
                        </wps:bodyPr>
                      </wps:wsp>
                      <wps:wsp>
                        <wps:cNvPr id="88" name="Text Box 31"/>
                        <wps:cNvSpPr txBox="1">
                          <a:spLocks noChangeArrowheads="1"/>
                        </wps:cNvSpPr>
                        <wps:spPr bwMode="auto">
                          <a:xfrm>
                            <a:off x="6155687" y="1484313"/>
                            <a:ext cx="1655750" cy="16577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616A63D"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sz w:val="24"/>
                                  <w:szCs w:val="24"/>
                                </w:rPr>
                              </w:pPr>
                              <w:r>
                                <w:rPr>
                                  <w:rFonts w:ascii="Arial Black" w:hAnsi="Arial Black" w:cs="Arial"/>
                                  <w:color w:val="000000" w:themeColor="text1"/>
                                  <w:kern w:val="24"/>
                                </w:rPr>
                                <w:t>RPJMD</w:t>
                              </w:r>
                            </w:p>
                            <w:p w14:paraId="2DF418C0" w14:textId="71BB853E" w:rsidR="005B29A6" w:rsidRDefault="005B29A6" w:rsidP="005B29A6">
                              <w:pPr>
                                <w:kinsoku w:val="0"/>
                                <w:overflowPunct w:val="0"/>
                                <w:spacing w:before="144"/>
                                <w:jc w:val="center"/>
                                <w:textAlignment w:val="baseline"/>
                                <w:rPr>
                                  <w:rFonts w:ascii="Arial Black" w:hAnsi="Arial Black" w:cs="Arial"/>
                                  <w:color w:val="000000" w:themeColor="text1"/>
                                  <w:kern w:val="24"/>
                                </w:rPr>
                              </w:pPr>
                              <w:r>
                                <w:rPr>
                                  <w:rFonts w:ascii="Arial Black" w:hAnsi="Arial Black" w:cs="Arial"/>
                                  <w:color w:val="000000" w:themeColor="text1"/>
                                  <w:kern w:val="24"/>
                                </w:rPr>
                                <w:t xml:space="preserve">KABUPATEN/ KOTA </w:t>
                              </w:r>
                            </w:p>
                          </w:txbxContent>
                        </wps:txbx>
                        <wps:bodyPr>
                          <a:spAutoFit/>
                        </wps:bodyPr>
                      </wps:wsp>
                      <wps:wsp>
                        <wps:cNvPr id="89" name="Text Box 31"/>
                        <wps:cNvSpPr txBox="1">
                          <a:spLocks noChangeArrowheads="1"/>
                        </wps:cNvSpPr>
                        <wps:spPr bwMode="auto">
                          <a:xfrm>
                            <a:off x="6155687" y="3090176"/>
                            <a:ext cx="1655750" cy="132955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99AEA4E"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sz w:val="24"/>
                                  <w:szCs w:val="24"/>
                                </w:rPr>
                              </w:pPr>
                              <w:r>
                                <w:rPr>
                                  <w:rFonts w:ascii="Arial Black" w:hAnsi="Arial Black" w:cs="Arial"/>
                                  <w:color w:val="000000" w:themeColor="text1"/>
                                  <w:kern w:val="24"/>
                                </w:rPr>
                                <w:t xml:space="preserve">RENSTRA </w:t>
                              </w:r>
                            </w:p>
                            <w:p w14:paraId="071B8D14"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rPr>
                              </w:pPr>
                              <w:r>
                                <w:rPr>
                                  <w:rFonts w:ascii="Arial Black" w:hAnsi="Arial Black" w:cs="Arial"/>
                                  <w:color w:val="000000" w:themeColor="text1"/>
                                  <w:kern w:val="24"/>
                                </w:rPr>
                                <w:t>SKPD</w:t>
                              </w:r>
                            </w:p>
                          </w:txbxContent>
                        </wps:txbx>
                        <wps:bodyPr>
                          <a:spAutoFit/>
                        </wps:bodyPr>
                      </wps:wsp>
                      <wps:wsp>
                        <wps:cNvPr id="90" name="Text Box 31"/>
                        <wps:cNvSpPr txBox="1">
                          <a:spLocks noChangeArrowheads="1"/>
                        </wps:cNvSpPr>
                        <wps:spPr bwMode="auto">
                          <a:xfrm>
                            <a:off x="3708324" y="4446909"/>
                            <a:ext cx="1655750" cy="81598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6E1F2DE" w14:textId="018A3BB7" w:rsidR="005B29A6" w:rsidRDefault="005B29A6" w:rsidP="005B29A6">
                              <w:pPr>
                                <w:kinsoku w:val="0"/>
                                <w:overflowPunct w:val="0"/>
                                <w:spacing w:before="144"/>
                                <w:jc w:val="center"/>
                                <w:textAlignment w:val="baseline"/>
                                <w:rPr>
                                  <w:rFonts w:ascii="Arial Black" w:hAnsi="Arial Black" w:cs="Arial"/>
                                  <w:color w:val="000000" w:themeColor="text1"/>
                                  <w:kern w:val="24"/>
                                  <w:sz w:val="24"/>
                                  <w:szCs w:val="24"/>
                                </w:rPr>
                              </w:pPr>
                              <w:r>
                                <w:rPr>
                                  <w:rFonts w:ascii="Arial Black" w:hAnsi="Arial Black" w:cs="Arial"/>
                                  <w:color w:val="000000" w:themeColor="text1"/>
                                  <w:kern w:val="24"/>
                                </w:rPr>
                                <w:t xml:space="preserve">RKP DESA </w:t>
                              </w:r>
                            </w:p>
                          </w:txbxContent>
                        </wps:txbx>
                        <wps:bodyPr>
                          <a:spAutoFit/>
                        </wps:bodyPr>
                      </wps:wsp>
                      <wps:wsp>
                        <wps:cNvPr id="91" name="Straight Arrow Connector 91"/>
                        <wps:cNvCnPr>
                          <a:stCxn id="85" idx="3"/>
                          <a:endCxn id="84" idx="1"/>
                        </wps:cNvCnPr>
                        <wps:spPr>
                          <a:xfrm flipV="1">
                            <a:off x="2916238" y="1854200"/>
                            <a:ext cx="792162"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2" name="Straight Arrow Connector 92"/>
                        <wps:cNvCnPr>
                          <a:stCxn id="84" idx="3"/>
                          <a:endCxn id="88" idx="1"/>
                        </wps:cNvCnPr>
                        <wps:spPr>
                          <a:xfrm>
                            <a:off x="5364163" y="1854200"/>
                            <a:ext cx="792162" cy="0"/>
                          </a:xfrm>
                          <a:prstGeom prst="straightConnector1">
                            <a:avLst/>
                          </a:prstGeom>
                          <a:ln>
                            <a:solidFill>
                              <a:schemeClr val="tx1"/>
                            </a:solidFill>
                            <a:tailEnd type="arrow"/>
                          </a:ln>
                        </wps:spPr>
                        <wps:style>
                          <a:lnRef idx="3">
                            <a:schemeClr val="dk1"/>
                          </a:lnRef>
                          <a:fillRef idx="0">
                            <a:schemeClr val="dk1"/>
                          </a:fillRef>
                          <a:effectRef idx="2">
                            <a:schemeClr val="dk1"/>
                          </a:effectRef>
                          <a:fontRef idx="minor">
                            <a:schemeClr val="tx1"/>
                          </a:fontRef>
                        </wps:style>
                        <wps:bodyPr/>
                      </wps:wsp>
                      <wps:wsp>
                        <wps:cNvPr id="93" name="Straight Arrow Connector 93"/>
                        <wps:cNvCnPr>
                          <a:stCxn id="88" idx="2"/>
                          <a:endCxn id="86" idx="0"/>
                        </wps:cNvCnPr>
                        <wps:spPr>
                          <a:xfrm flipH="1">
                            <a:off x="4537075" y="2224088"/>
                            <a:ext cx="2447925" cy="938212"/>
                          </a:xfrm>
                          <a:prstGeom prst="straightConnector1">
                            <a:avLst/>
                          </a:prstGeom>
                          <a:ln>
                            <a:prstDash val="sysDash"/>
                            <a:tailEnd type="arrow"/>
                          </a:ln>
                        </wps:spPr>
                        <wps:style>
                          <a:lnRef idx="2">
                            <a:schemeClr val="dk1"/>
                          </a:lnRef>
                          <a:fillRef idx="0">
                            <a:schemeClr val="dk1"/>
                          </a:fillRef>
                          <a:effectRef idx="1">
                            <a:schemeClr val="dk1"/>
                          </a:effectRef>
                          <a:fontRef idx="minor">
                            <a:schemeClr val="tx1"/>
                          </a:fontRef>
                        </wps:style>
                        <wps:bodyPr/>
                      </wps:wsp>
                      <wps:wsp>
                        <wps:cNvPr id="94" name="Straight Arrow Connector 94"/>
                        <wps:cNvCnPr>
                          <a:stCxn id="88" idx="2"/>
                        </wps:cNvCnPr>
                        <wps:spPr>
                          <a:xfrm>
                            <a:off x="6985000" y="2224088"/>
                            <a:ext cx="0" cy="8445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5" name="Straight Arrow Connector 95"/>
                        <wps:cNvCnPr>
                          <a:endCxn id="86" idx="3"/>
                        </wps:cNvCnPr>
                        <wps:spPr>
                          <a:xfrm flipH="1">
                            <a:off x="5364163" y="3438525"/>
                            <a:ext cx="792162" cy="1588"/>
                          </a:xfrm>
                          <a:prstGeom prst="straightConnector1">
                            <a:avLst/>
                          </a:prstGeom>
                          <a:ln>
                            <a:prstDash val="sysDash"/>
                            <a:tailEnd type="arrow"/>
                          </a:ln>
                        </wps:spPr>
                        <wps:style>
                          <a:lnRef idx="2">
                            <a:schemeClr val="dk1"/>
                          </a:lnRef>
                          <a:fillRef idx="0">
                            <a:schemeClr val="dk1"/>
                          </a:fillRef>
                          <a:effectRef idx="1">
                            <a:schemeClr val="dk1"/>
                          </a:effectRef>
                          <a:fontRef idx="minor">
                            <a:schemeClr val="tx1"/>
                          </a:fontRef>
                        </wps:style>
                        <wps:bodyPr/>
                      </wps:wsp>
                      <wps:wsp>
                        <wps:cNvPr id="96" name="Straight Arrow Connector 96"/>
                        <wps:cNvCnPr>
                          <a:stCxn id="86" idx="2"/>
                          <a:endCxn id="90" idx="0"/>
                        </wps:cNvCnPr>
                        <wps:spPr>
                          <a:xfrm>
                            <a:off x="4537075" y="3716338"/>
                            <a:ext cx="0" cy="731837"/>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7" name="Straight Arrow Connector 97"/>
                        <wps:cNvCnPr>
                          <a:stCxn id="87" idx="3"/>
                          <a:endCxn id="86" idx="1"/>
                        </wps:cNvCnPr>
                        <wps:spPr>
                          <a:xfrm>
                            <a:off x="2916238" y="3438525"/>
                            <a:ext cx="792162" cy="1588"/>
                          </a:xfrm>
                          <a:prstGeom prst="straightConnector1">
                            <a:avLst/>
                          </a:prstGeom>
                          <a:ln>
                            <a:prstDash val="sysDash"/>
                            <a:tailEnd type="arrow"/>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w14:anchorId="5DABB114" id="Group 83" o:spid="_x0000_s1026" style="width:418.3pt;height:204.9pt;mso-position-horizontal-relative:char;mso-position-vertical-relative:line" coordorigin="12588,14843" coordsize="65525,3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">
                <v:shapetype id="_x0000_t202" coordsize="21600,21600" o:spt="202" path="m,l,21600r21600,l21600,xe">
                  <v:stroke joinstyle="miter"/>
                  <v:path gradientshapeok="t" o:connecttype="rect"/>
                </v:shapetype>
                <v:shape id="Text Box 31" o:spid="_x0000_s1027" type="#_x0000_t202" style="position:absolute;left:37080;top:14843;width:16558;height:1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" fillcolor="white [3201]" strokecolor="black [3200]" strokeweight="2pt">
                  <v:textbox style="mso-fit-shape-to-text:t">
                    <w:txbxContent>
                      <w:p w14:paraId="5E2A931B"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sz w:val="24"/>
                            <w:szCs w:val="24"/>
                          </w:rPr>
                        </w:pPr>
                        <w:r>
                          <w:rPr>
                            <w:rFonts w:ascii="Arial Black" w:hAnsi="Arial Black" w:cs="Arial"/>
                            <w:color w:val="000000" w:themeColor="text1"/>
                            <w:kern w:val="24"/>
                          </w:rPr>
                          <w:t>RPJP DAERAH</w:t>
                        </w:r>
                      </w:p>
                      <w:p w14:paraId="225A6261" w14:textId="7A8F97B2" w:rsidR="005B29A6" w:rsidRDefault="005B29A6" w:rsidP="005B29A6">
                        <w:pPr>
                          <w:kinsoku w:val="0"/>
                          <w:overflowPunct w:val="0"/>
                          <w:spacing w:before="144"/>
                          <w:jc w:val="center"/>
                          <w:textAlignment w:val="baseline"/>
                          <w:rPr>
                            <w:rFonts w:ascii="Arial Black" w:hAnsi="Arial Black" w:cs="Arial"/>
                            <w:color w:val="000000" w:themeColor="text1"/>
                            <w:kern w:val="24"/>
                          </w:rPr>
                        </w:pPr>
                        <w:r>
                          <w:rPr>
                            <w:rFonts w:ascii="Arial Black" w:hAnsi="Arial Black" w:cs="Arial"/>
                            <w:color w:val="000000" w:themeColor="text1"/>
                            <w:kern w:val="24"/>
                          </w:rPr>
                          <w:t xml:space="preserve">KABUPATEN/ KOTA </w:t>
                        </w:r>
                      </w:p>
                    </w:txbxContent>
                  </v:textbox>
                </v:shape>
                <v:shape id="Text Box 31" o:spid="_x0000_s1028" type="#_x0000_t202" style="position:absolute;left:12588;top:15795;width:16574;height:1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" fillcolor="white [3201]" strokecolor="black [3200]" strokeweight="2pt">
                  <v:textbox style="mso-fit-shape-to-text:t">
                    <w:txbxContent>
                      <w:p w14:paraId="7AD7B0B1"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sz w:val="24"/>
                            <w:szCs w:val="24"/>
                          </w:rPr>
                        </w:pPr>
                        <w:r>
                          <w:rPr>
                            <w:rFonts w:ascii="Arial Black" w:hAnsi="Arial Black" w:cs="Arial"/>
                            <w:color w:val="000000" w:themeColor="text1"/>
                            <w:kern w:val="24"/>
                          </w:rPr>
                          <w:t>RPJM</w:t>
                        </w:r>
                      </w:p>
                      <w:p w14:paraId="3FA269C4"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rPr>
                        </w:pPr>
                        <w:r>
                          <w:rPr>
                            <w:rFonts w:ascii="Arial Black" w:hAnsi="Arial Black" w:cs="Arial"/>
                            <w:color w:val="000000" w:themeColor="text1"/>
                            <w:kern w:val="24"/>
                          </w:rPr>
                          <w:t>NASIONAL</w:t>
                        </w:r>
                      </w:p>
                    </w:txbxContent>
                  </v:textbox>
                </v:shape>
                <v:shape id="Text Box 31" o:spid="_x0000_s1029" type="#_x0000_t202" style="position:absolute;left:37081;top:31615;width:16557;height:1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" fillcolor="white [3201]" strokecolor="black [3200]" strokeweight="2pt">
                  <v:textbox style="mso-fit-shape-to-text:t">
                    <w:txbxContent>
                      <w:p w14:paraId="36C24090"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sz w:val="24"/>
                            <w:szCs w:val="24"/>
                          </w:rPr>
                        </w:pPr>
                        <w:r>
                          <w:rPr>
                            <w:rFonts w:ascii="Arial Black" w:hAnsi="Arial Black" w:cs="Arial"/>
                            <w:color w:val="000000" w:themeColor="text1"/>
                            <w:kern w:val="24"/>
                          </w:rPr>
                          <w:t>RPJM DESA</w:t>
                        </w:r>
                      </w:p>
                      <w:p w14:paraId="5533AFA6" w14:textId="41F385D9" w:rsidR="005B29A6" w:rsidRDefault="005B29A6" w:rsidP="005B29A6">
                        <w:pPr>
                          <w:kinsoku w:val="0"/>
                          <w:overflowPunct w:val="0"/>
                          <w:spacing w:before="144"/>
                          <w:jc w:val="center"/>
                          <w:textAlignment w:val="baseline"/>
                          <w:rPr>
                            <w:rFonts w:ascii="Arial Black" w:hAnsi="Arial Black" w:cs="Arial"/>
                            <w:color w:val="000000" w:themeColor="text1"/>
                            <w:kern w:val="24"/>
                          </w:rPr>
                        </w:pPr>
                        <w:r>
                          <w:rPr>
                            <w:rFonts w:ascii="Arial Black" w:hAnsi="Arial Black" w:cs="Arial"/>
                            <w:color w:val="000000" w:themeColor="text1"/>
                            <w:kern w:val="24"/>
                          </w:rPr>
                          <w:t xml:space="preserve">DESA </w:t>
                        </w:r>
                      </w:p>
                    </w:txbxContent>
                  </v:textbox>
                </v:shape>
                <v:shape id="Text Box 31" o:spid="_x0000_s1030" type="#_x0000_t202" style="position:absolute;left:12588;top:30681;width:16574;height:1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" fillcolor="white [3201]" strokecolor="black [3200]" strokeweight="2pt">
                  <v:textbox style="mso-fit-shape-to-text:t">
                    <w:txbxContent>
                      <w:p w14:paraId="7F8800EA"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sz w:val="24"/>
                            <w:szCs w:val="24"/>
                          </w:rPr>
                        </w:pPr>
                        <w:r>
                          <w:rPr>
                            <w:rFonts w:ascii="Arial Black" w:hAnsi="Arial Black" w:cs="Arial"/>
                            <w:color w:val="000000" w:themeColor="text1"/>
                            <w:kern w:val="24"/>
                          </w:rPr>
                          <w:t>RTRW</w:t>
                        </w:r>
                      </w:p>
                      <w:p w14:paraId="1F980D3E" w14:textId="3662A615" w:rsidR="005B29A6" w:rsidRDefault="005B29A6" w:rsidP="005B29A6">
                        <w:pPr>
                          <w:kinsoku w:val="0"/>
                          <w:overflowPunct w:val="0"/>
                          <w:spacing w:before="144"/>
                          <w:jc w:val="center"/>
                          <w:textAlignment w:val="baseline"/>
                          <w:rPr>
                            <w:rFonts w:ascii="Arial Black" w:hAnsi="Arial Black" w:cs="Arial"/>
                            <w:color w:val="000000" w:themeColor="text1"/>
                            <w:kern w:val="24"/>
                          </w:rPr>
                        </w:pPr>
                        <w:r>
                          <w:rPr>
                            <w:rFonts w:ascii="Arial Black" w:hAnsi="Arial Black" w:cs="Arial"/>
                            <w:color w:val="000000" w:themeColor="text1"/>
                            <w:kern w:val="24"/>
                          </w:rPr>
                          <w:t xml:space="preserve">KABUPATEN/ KOTA </w:t>
                        </w:r>
                      </w:p>
                    </w:txbxContent>
                  </v:textbox>
                </v:shape>
                <v:shape id="Text Box 31" o:spid="_x0000_s1031" type="#_x0000_t202" style="position:absolute;left:61556;top:14843;width:16558;height:1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" fillcolor="white [3201]" strokecolor="black [3200]" strokeweight="2pt">
                  <v:textbox style="mso-fit-shape-to-text:t">
                    <w:txbxContent>
                      <w:p w14:paraId="0616A63D"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sz w:val="24"/>
                            <w:szCs w:val="24"/>
                          </w:rPr>
                        </w:pPr>
                        <w:r>
                          <w:rPr>
                            <w:rFonts w:ascii="Arial Black" w:hAnsi="Arial Black" w:cs="Arial"/>
                            <w:color w:val="000000" w:themeColor="text1"/>
                            <w:kern w:val="24"/>
                          </w:rPr>
                          <w:t>RPJMD</w:t>
                        </w:r>
                      </w:p>
                      <w:p w14:paraId="2DF418C0" w14:textId="71BB853E" w:rsidR="005B29A6" w:rsidRDefault="005B29A6" w:rsidP="005B29A6">
                        <w:pPr>
                          <w:kinsoku w:val="0"/>
                          <w:overflowPunct w:val="0"/>
                          <w:spacing w:before="144"/>
                          <w:jc w:val="center"/>
                          <w:textAlignment w:val="baseline"/>
                          <w:rPr>
                            <w:rFonts w:ascii="Arial Black" w:hAnsi="Arial Black" w:cs="Arial"/>
                            <w:color w:val="000000" w:themeColor="text1"/>
                            <w:kern w:val="24"/>
                          </w:rPr>
                        </w:pPr>
                        <w:r>
                          <w:rPr>
                            <w:rFonts w:ascii="Arial Black" w:hAnsi="Arial Black" w:cs="Arial"/>
                            <w:color w:val="000000" w:themeColor="text1"/>
                            <w:kern w:val="24"/>
                          </w:rPr>
                          <w:t xml:space="preserve">KABUPATEN/ KOTA </w:t>
                        </w:r>
                      </w:p>
                    </w:txbxContent>
                  </v:textbox>
                </v:shape>
                <v:shape id="Text Box 31" o:spid="_x0000_s1032" type="#_x0000_t202" style="position:absolute;left:61556;top:30901;width:16558;height:1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" fillcolor="white [3201]" strokecolor="black [3200]" strokeweight="2pt">
                  <v:textbox style="mso-fit-shape-to-text:t">
                    <w:txbxContent>
                      <w:p w14:paraId="399AEA4E"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sz w:val="24"/>
                            <w:szCs w:val="24"/>
                          </w:rPr>
                        </w:pPr>
                        <w:r>
                          <w:rPr>
                            <w:rFonts w:ascii="Arial Black" w:hAnsi="Arial Black" w:cs="Arial"/>
                            <w:color w:val="000000" w:themeColor="text1"/>
                            <w:kern w:val="24"/>
                          </w:rPr>
                          <w:t xml:space="preserve">RENSTRA </w:t>
                        </w:r>
                      </w:p>
                      <w:p w14:paraId="071B8D14" w14:textId="77777777" w:rsidR="005B29A6" w:rsidRDefault="005B29A6" w:rsidP="005B29A6">
                        <w:pPr>
                          <w:kinsoku w:val="0"/>
                          <w:overflowPunct w:val="0"/>
                          <w:spacing w:before="144"/>
                          <w:jc w:val="center"/>
                          <w:textAlignment w:val="baseline"/>
                          <w:rPr>
                            <w:rFonts w:ascii="Arial Black" w:hAnsi="Arial Black" w:cs="Arial"/>
                            <w:color w:val="000000" w:themeColor="text1"/>
                            <w:kern w:val="24"/>
                          </w:rPr>
                        </w:pPr>
                        <w:r>
                          <w:rPr>
                            <w:rFonts w:ascii="Arial Black" w:hAnsi="Arial Black" w:cs="Arial"/>
                            <w:color w:val="000000" w:themeColor="text1"/>
                            <w:kern w:val="24"/>
                          </w:rPr>
                          <w:t>SKPD</w:t>
                        </w:r>
                      </w:p>
                    </w:txbxContent>
                  </v:textbox>
                </v:shape>
                <v:shape id="Text Box 31" o:spid="_x0000_s1033" type="#_x0000_t202" style="position:absolute;left:37083;top:44469;width:16557;height:8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" fillcolor="white [3201]" strokecolor="black [3200]" strokeweight="2pt">
                  <v:textbox style="mso-fit-shape-to-text:t">
                    <w:txbxContent>
                      <w:p w14:paraId="26E1F2DE" w14:textId="018A3BB7" w:rsidR="005B29A6" w:rsidRDefault="005B29A6" w:rsidP="005B29A6">
                        <w:pPr>
                          <w:kinsoku w:val="0"/>
                          <w:overflowPunct w:val="0"/>
                          <w:spacing w:before="144"/>
                          <w:jc w:val="center"/>
                          <w:textAlignment w:val="baseline"/>
                          <w:rPr>
                            <w:rFonts w:ascii="Arial Black" w:hAnsi="Arial Black" w:cs="Arial"/>
                            <w:color w:val="000000" w:themeColor="text1"/>
                            <w:kern w:val="24"/>
                            <w:sz w:val="24"/>
                            <w:szCs w:val="24"/>
                          </w:rPr>
                        </w:pPr>
                        <w:r>
                          <w:rPr>
                            <w:rFonts w:ascii="Arial Black" w:hAnsi="Arial Black" w:cs="Arial"/>
                            <w:color w:val="000000" w:themeColor="text1"/>
                            <w:kern w:val="24"/>
                          </w:rPr>
                          <w:t xml:space="preserve">RKP DESA </w:t>
                        </w:r>
                      </w:p>
                    </w:txbxContent>
                  </v:textbox>
                </v:shape>
                <v:shapetype id="_x0000_t32" coordsize="21600,21600" o:spt="32" o:oned="t" path="m,l21600,21600e" filled="f">
                  <v:path arrowok="t" fillok="f" o:connecttype="none"/>
                  <o:lock v:ext="edit" shapetype="t"/>
                </v:shapetype>
                <v:shape id="Straight Arrow Connector 91" o:spid="_x0000_s1034" type="#_x0000_t32" style="position:absolute;left:29162;top:18542;width:7922;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" strokecolor="black [3200]" strokeweight="3pt">
                  <v:stroke endarrow="open"/>
                  <v:shadow on="t" color="black" opacity="22937f" origin=",.5" offset="0,.63889mm"/>
                </v:shape>
                <v:shape id="Straight Arrow Connector 92" o:spid="_x0000_s1035" type="#_x0000_t32" style="position:absolute;left:53641;top:18542;width:7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" strokecolor="black [3213]" strokeweight="3pt">
                  <v:stroke endarrow="open"/>
                  <v:shadow on="t" color="black" opacity="22937f" origin=",.5" offset="0,.63889mm"/>
                </v:shape>
                <v:shape id="Straight Arrow Connector 93" o:spid="_x0000_s1036" type="#_x0000_t32" style="position:absolute;left:45370;top:22240;width:24480;height:9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" strokecolor="black [3200]" strokeweight="2pt">
                  <v:stroke dashstyle="3 1" endarrow="open"/>
                  <v:shadow on="t" color="black" opacity="24903f" origin=",.5" offset="0,.55556mm"/>
                </v:shape>
                <v:shape id="Straight Arrow Connector 94" o:spid="_x0000_s1037" type="#_x0000_t32" style="position:absolute;left:69850;top:22240;width:0;height:8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" strokecolor="black [3200]" strokeweight="3pt">
                  <v:stroke endarrow="open"/>
                  <v:shadow on="t" color="black" opacity="22937f" origin=",.5" offset="0,.63889mm"/>
                </v:shape>
                <v:shape id="Straight Arrow Connector 95" o:spid="_x0000_s1038" type="#_x0000_t32" style="position:absolute;left:53641;top:34385;width:7922;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" strokecolor="black [3200]" strokeweight="2pt">
                  <v:stroke dashstyle="3 1" endarrow="open"/>
                  <v:shadow on="t" color="black" opacity="24903f" origin=",.5" offset="0,.55556mm"/>
                </v:shape>
                <v:shape id="Straight Arrow Connector 96" o:spid="_x0000_s1039" type="#_x0000_t32" style="position:absolute;left:45370;top:37163;width:0;height:7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" strokecolor="black [3200]" strokeweight="3pt">
                  <v:stroke endarrow="open"/>
                  <v:shadow on="t" color="black" opacity="22937f" origin=",.5" offset="0,.63889mm"/>
                </v:shape>
                <v:shape id="Straight Arrow Connector 97" o:spid="_x0000_s1040" type="#_x0000_t32" style="position:absolute;left:29162;top:34385;width:7922;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" strokecolor="black [3200]" strokeweight="2pt">
                  <v:stroke dashstyle="3 1" endarrow="open"/>
                  <v:shadow on="t" color="black" opacity="24903f" origin=",.5" offset="0,.55556mm"/>
                </v:shape>
                <w10:anchorlock/>
              </v:group>
            </w:pict>
          </mc:Fallback>
        </mc:AlternateContent>
      </w:r>
    </w:p>
    <w:p w14:paraId="24D93493" w14:textId="77777777" w:rsidR="00CE2047" w:rsidRDefault="00CE2047" w:rsidP="001254B5">
      <w:pPr>
        <w:pStyle w:val="NoSpacing"/>
        <w:spacing w:line="360" w:lineRule="auto"/>
        <w:ind w:left="709"/>
        <w:jc w:val="both"/>
        <w:rPr>
          <w:rFonts w:ascii="Bookman Old Style" w:hAnsi="Bookman Old Style" w:cs="Tahoma"/>
          <w:sz w:val="24"/>
          <w:szCs w:val="24"/>
        </w:rPr>
      </w:pPr>
    </w:p>
    <w:p w14:paraId="3BC2B8CE" w14:textId="2ACAC861" w:rsidR="00CE2047" w:rsidRDefault="00CE2047" w:rsidP="001254B5">
      <w:pPr>
        <w:pStyle w:val="NoSpacing"/>
        <w:spacing w:line="360" w:lineRule="auto"/>
        <w:ind w:left="709"/>
        <w:jc w:val="both"/>
        <w:rPr>
          <w:rFonts w:ascii="Bookman Old Style" w:hAnsi="Bookman Old Style" w:cs="Tahoma"/>
          <w:sz w:val="24"/>
          <w:szCs w:val="24"/>
        </w:rPr>
      </w:pPr>
      <w:r w:rsidRPr="00EF301C">
        <w:rPr>
          <w:rFonts w:ascii="Bookman Old Style" w:hAnsi="Bookman Old Style" w:cs="Tahoma"/>
          <w:sz w:val="24"/>
          <w:szCs w:val="24"/>
        </w:rPr>
        <w:t xml:space="preserve">Dalam sistem perencanaan pembangunan sebagaimana diatur dalam Undang-Undang Nomor 25 Tahun 2004 </w:t>
      </w:r>
      <w:r w:rsidRPr="008D6AF7">
        <w:rPr>
          <w:rFonts w:ascii="Bookman Old Style" w:hAnsi="Bookman Old Style" w:cs="Tahoma"/>
          <w:color w:val="000000" w:themeColor="text1"/>
          <w:sz w:val="24"/>
          <w:szCs w:val="24"/>
        </w:rPr>
        <w:t xml:space="preserve">dan </w:t>
      </w:r>
      <w:r w:rsidR="008D6AF7" w:rsidRPr="00DB792B">
        <w:rPr>
          <w:rFonts w:ascii="Bookman Old Style" w:hAnsi="Bookman Old Style"/>
          <w:sz w:val="24"/>
          <w:szCs w:val="24"/>
          <w:lang w:val="it-IT" w:eastAsia="it-IT"/>
        </w:rPr>
        <w:t>Peraturan Menteri Desa, Pembangunan Daerah Tertinggal</w:t>
      </w:r>
      <w:r w:rsidR="008D6AF7" w:rsidRPr="00DB792B">
        <w:rPr>
          <w:rFonts w:ascii="Bookman Old Style" w:hAnsi="Bookman Old Style"/>
          <w:sz w:val="24"/>
          <w:szCs w:val="24"/>
          <w:lang w:eastAsia="it-IT"/>
        </w:rPr>
        <w:t>,</w:t>
      </w:r>
      <w:r w:rsidR="008D6AF7" w:rsidRPr="00DB792B">
        <w:rPr>
          <w:rFonts w:ascii="Bookman Old Style" w:hAnsi="Bookman Old Style"/>
          <w:sz w:val="24"/>
          <w:szCs w:val="24"/>
          <w:lang w:val="it-IT" w:eastAsia="it-IT"/>
        </w:rPr>
        <w:t xml:space="preserve"> dan Transmigrasi Republik Indonesia Nomor 21 Tahun 2020 tentang Pedoman Pembangunan Desa dan Pemberdayaan Desa</w:t>
      </w:r>
      <w:r>
        <w:rPr>
          <w:rFonts w:ascii="Bookman Old Style" w:hAnsi="Bookman Old Style" w:cs="Tahoma"/>
          <w:sz w:val="24"/>
          <w:szCs w:val="24"/>
        </w:rPr>
        <w:t>, RPJM</w:t>
      </w:r>
      <w:r w:rsidRPr="00EF301C">
        <w:rPr>
          <w:rFonts w:ascii="Bookman Old Style" w:hAnsi="Bookman Old Style" w:cs="Tahoma"/>
          <w:sz w:val="24"/>
          <w:szCs w:val="24"/>
        </w:rPr>
        <w:t xml:space="preserve">Des merupakan satu kesatuan yang utuh dari manajemen pembangunan di Desa </w:t>
      </w:r>
      <w:r w:rsidR="005B29A6">
        <w:rPr>
          <w:rFonts w:ascii="Bookman Old Style" w:hAnsi="Bookman Old Style" w:cs="Tahoma"/>
          <w:sz w:val="24"/>
          <w:szCs w:val="24"/>
          <w:lang w:val="en-GB"/>
        </w:rPr>
        <w:t>Kebonsari</w:t>
      </w:r>
      <w:r>
        <w:rPr>
          <w:rFonts w:ascii="Bookman Old Style" w:hAnsi="Bookman Old Style" w:cs="Tahoma"/>
          <w:sz w:val="24"/>
          <w:szCs w:val="24"/>
          <w:lang w:val="en-GB"/>
        </w:rPr>
        <w:t>,</w:t>
      </w:r>
      <w:r w:rsidRPr="00EF301C">
        <w:rPr>
          <w:rFonts w:ascii="Bookman Old Style" w:hAnsi="Bookman Old Style" w:cs="Tahoma"/>
          <w:sz w:val="24"/>
          <w:szCs w:val="24"/>
        </w:rPr>
        <w:t xml:space="preserve"> khususnya dalam menjalankan kebijakan dan program pembangunan di desa yang telah tertuang dalam berbagai dokumen pe</w:t>
      </w:r>
      <w:r>
        <w:rPr>
          <w:rFonts w:ascii="Bookman Old Style" w:hAnsi="Bookman Old Style" w:cs="Tahoma"/>
          <w:sz w:val="24"/>
          <w:szCs w:val="24"/>
        </w:rPr>
        <w:t>rencanaan. Hubungan antara RPJM</w:t>
      </w:r>
      <w:r w:rsidRPr="00EF301C">
        <w:rPr>
          <w:rFonts w:ascii="Bookman Old Style" w:hAnsi="Bookman Old Style" w:cs="Tahoma"/>
          <w:sz w:val="24"/>
          <w:szCs w:val="24"/>
        </w:rPr>
        <w:t>Des dengan dokumen perencanaan lainnya adalah sebagai berikut:</w:t>
      </w:r>
    </w:p>
    <w:p w14:paraId="383882AA" w14:textId="77777777" w:rsidR="00CE2047" w:rsidRDefault="00CE2047" w:rsidP="001254B5">
      <w:pPr>
        <w:pStyle w:val="NoSpacing"/>
        <w:spacing w:line="360" w:lineRule="auto"/>
        <w:ind w:left="709"/>
        <w:jc w:val="both"/>
        <w:rPr>
          <w:rFonts w:ascii="Bookman Old Style" w:hAnsi="Bookman Old Style" w:cs="Tahoma"/>
          <w:sz w:val="24"/>
          <w:szCs w:val="24"/>
        </w:rPr>
      </w:pPr>
    </w:p>
    <w:p w14:paraId="6AF986B3" w14:textId="77777777" w:rsidR="00CE2047" w:rsidRPr="00E96BA1" w:rsidRDefault="00CE2047" w:rsidP="00252D30">
      <w:pPr>
        <w:pStyle w:val="NoSpacing"/>
        <w:numPr>
          <w:ilvl w:val="2"/>
          <w:numId w:val="5"/>
        </w:numPr>
        <w:spacing w:line="360" w:lineRule="auto"/>
        <w:ind w:left="1701" w:hanging="981"/>
        <w:jc w:val="both"/>
        <w:rPr>
          <w:rFonts w:ascii="Bookman Old Style" w:hAnsi="Bookman Old Style" w:cs="Tahoma"/>
          <w:color w:val="000000" w:themeColor="text1"/>
          <w:sz w:val="24"/>
          <w:szCs w:val="24"/>
        </w:rPr>
      </w:pPr>
      <w:r w:rsidRPr="00E96BA1">
        <w:rPr>
          <w:rFonts w:ascii="Bookman Old Style" w:hAnsi="Bookman Old Style" w:cs="Tahoma"/>
          <w:b/>
          <w:color w:val="000000" w:themeColor="text1"/>
          <w:sz w:val="24"/>
          <w:szCs w:val="24"/>
        </w:rPr>
        <w:t>RPJM Nasional</w:t>
      </w:r>
    </w:p>
    <w:p w14:paraId="1AF05F91" w14:textId="77777777" w:rsidR="00A41999" w:rsidRDefault="00E702DE" w:rsidP="001254B5">
      <w:pPr>
        <w:pStyle w:val="NoSpacing"/>
        <w:spacing w:line="360" w:lineRule="auto"/>
        <w:ind w:left="1701"/>
        <w:jc w:val="both"/>
        <w:rPr>
          <w:rStyle w:val="fontstyle21"/>
          <w:sz w:val="24"/>
          <w:szCs w:val="24"/>
        </w:rPr>
      </w:pPr>
      <w:r w:rsidRPr="00E702DE">
        <w:rPr>
          <w:rStyle w:val="fontstyle01"/>
          <w:sz w:val="24"/>
          <w:szCs w:val="24"/>
        </w:rPr>
        <w:t>Visi Misi Presiden 2020-2024</w:t>
      </w:r>
      <w:r>
        <w:rPr>
          <w:rStyle w:val="fontstyle21"/>
          <w:sz w:val="24"/>
          <w:szCs w:val="24"/>
        </w:rPr>
        <w:t xml:space="preserve"> :</w:t>
      </w:r>
    </w:p>
    <w:p w14:paraId="01B18428" w14:textId="128F1066" w:rsidR="00CE2047" w:rsidRPr="00E702DE" w:rsidRDefault="00E702DE" w:rsidP="001254B5">
      <w:pPr>
        <w:pStyle w:val="NoSpacing"/>
        <w:spacing w:line="360" w:lineRule="auto"/>
        <w:ind w:left="1701"/>
        <w:jc w:val="both"/>
        <w:rPr>
          <w:rFonts w:ascii="Bookman Old Style" w:hAnsi="Bookman Old Style" w:cs="Tahoma"/>
          <w:color w:val="FF0000"/>
          <w:sz w:val="24"/>
          <w:szCs w:val="24"/>
        </w:rPr>
      </w:pPr>
      <w:r w:rsidRPr="00E702DE">
        <w:rPr>
          <w:rStyle w:val="fontstyle21"/>
          <w:sz w:val="24"/>
          <w:szCs w:val="24"/>
        </w:rPr>
        <w:t>Visi Misi Presiden 2020-2024 disusun berdasarkan arahan RPJPN 2020-2025. RPJMN 2020-2024 dilaksanakan pada periode kepemimpinan Presiden Joko Widodo dan Wakil</w:t>
      </w:r>
      <w:r w:rsidRPr="00E702DE">
        <w:rPr>
          <w:rFonts w:ascii="Bookman Old Style" w:hAnsi="Bookman Old Style"/>
          <w:color w:val="241F1F"/>
          <w:sz w:val="24"/>
          <w:szCs w:val="24"/>
        </w:rPr>
        <w:t xml:space="preserve"> </w:t>
      </w:r>
      <w:r w:rsidRPr="00E702DE">
        <w:rPr>
          <w:rStyle w:val="fontstyle21"/>
          <w:sz w:val="24"/>
          <w:szCs w:val="24"/>
        </w:rPr>
        <w:t>Presiden K.H. Ma</w:t>
      </w:r>
      <w:r w:rsidRPr="00E702DE">
        <w:rPr>
          <w:rStyle w:val="fontstyle21"/>
          <w:rFonts w:ascii="Times New Roman" w:hAnsi="Times New Roman"/>
          <w:sz w:val="24"/>
          <w:szCs w:val="24"/>
        </w:rPr>
        <w:t>‟</w:t>
      </w:r>
      <w:r w:rsidRPr="00E702DE">
        <w:rPr>
          <w:rStyle w:val="fontstyle21"/>
          <w:sz w:val="24"/>
          <w:szCs w:val="24"/>
        </w:rPr>
        <w:t xml:space="preserve">ruf Amin dengan visi </w:t>
      </w:r>
      <w:r w:rsidRPr="00E702DE">
        <w:rPr>
          <w:rStyle w:val="fontstyle21"/>
          <w:rFonts w:cs="Bookman Old Style"/>
          <w:sz w:val="24"/>
          <w:szCs w:val="24"/>
        </w:rPr>
        <w:t>“</w:t>
      </w:r>
      <w:r w:rsidRPr="00E702DE">
        <w:rPr>
          <w:rStyle w:val="fontstyle21"/>
          <w:sz w:val="24"/>
          <w:szCs w:val="24"/>
        </w:rPr>
        <w:t>Terwujudnya Indonesia Maju yang Berdaulat, Mandiri, dan Berkepribadian Berlandaskan Gotong Royong”. Visi tersebut diwujudkan melalui 9 (sembilan) Misi yang dikenal sebagai Nawacita Kedua</w:t>
      </w:r>
      <w:r w:rsidR="00CE2047" w:rsidRPr="00E702DE">
        <w:rPr>
          <w:rFonts w:ascii="Bookman Old Style" w:hAnsi="Bookman Old Style" w:cs="Tahoma"/>
          <w:color w:val="FF0000"/>
          <w:sz w:val="24"/>
          <w:szCs w:val="24"/>
          <w:lang w:val="id-ID"/>
        </w:rPr>
        <w:t>.</w:t>
      </w:r>
    </w:p>
    <w:p w14:paraId="1227A137" w14:textId="374CA90E" w:rsidR="00CE2047" w:rsidRPr="00E702DE" w:rsidRDefault="00CE2047" w:rsidP="001254B5">
      <w:pPr>
        <w:pStyle w:val="NoSpacing"/>
        <w:spacing w:line="360" w:lineRule="auto"/>
        <w:ind w:left="1701"/>
        <w:jc w:val="both"/>
        <w:rPr>
          <w:rFonts w:ascii="Bookman Old Style" w:hAnsi="Bookman Old Style" w:cs="Tahoma"/>
          <w:color w:val="000000" w:themeColor="text1"/>
          <w:sz w:val="24"/>
          <w:szCs w:val="24"/>
        </w:rPr>
      </w:pPr>
      <w:r w:rsidRPr="00E702DE">
        <w:rPr>
          <w:rFonts w:ascii="Bookman Old Style" w:hAnsi="Bookman Old Style" w:cs="Tahoma"/>
          <w:color w:val="000000" w:themeColor="text1"/>
          <w:sz w:val="24"/>
          <w:szCs w:val="24"/>
          <w:lang w:val="id-ID"/>
        </w:rPr>
        <w:t xml:space="preserve">Untuk mewujudkan visi ini melalui </w:t>
      </w:r>
      <w:r w:rsidR="00E702DE" w:rsidRPr="00E702DE">
        <w:rPr>
          <w:rFonts w:ascii="Bookman Old Style" w:hAnsi="Bookman Old Style" w:cs="Tahoma"/>
          <w:color w:val="000000" w:themeColor="text1"/>
          <w:sz w:val="24"/>
          <w:szCs w:val="24"/>
        </w:rPr>
        <w:t xml:space="preserve">9 </w:t>
      </w:r>
      <w:r w:rsidRPr="00E702DE">
        <w:rPr>
          <w:rFonts w:ascii="Bookman Old Style" w:hAnsi="Bookman Old Style" w:cs="Tahoma"/>
          <w:color w:val="000000" w:themeColor="text1"/>
          <w:sz w:val="24"/>
          <w:szCs w:val="24"/>
          <w:lang w:val="id-ID"/>
        </w:rPr>
        <w:t>(tujuh) Misi Pembangunan yaitu:</w:t>
      </w:r>
    </w:p>
    <w:p w14:paraId="156074AE" w14:textId="47371B22" w:rsidR="00CE2047" w:rsidRPr="00E702DE" w:rsidRDefault="00E702DE" w:rsidP="00252D30">
      <w:pPr>
        <w:pStyle w:val="NoSpacing"/>
        <w:numPr>
          <w:ilvl w:val="0"/>
          <w:numId w:val="10"/>
        </w:numPr>
        <w:spacing w:line="360" w:lineRule="auto"/>
        <w:jc w:val="both"/>
        <w:rPr>
          <w:rFonts w:ascii="Bookman Old Style" w:hAnsi="Bookman Old Style" w:cs="Tahoma"/>
          <w:color w:val="000000" w:themeColor="text1"/>
          <w:sz w:val="24"/>
          <w:szCs w:val="24"/>
        </w:rPr>
      </w:pPr>
      <w:r w:rsidRPr="00E702DE">
        <w:rPr>
          <w:rFonts w:ascii="Bookman Old Style" w:hAnsi="Bookman Old Style" w:cs="Tahoma"/>
          <w:color w:val="000000" w:themeColor="text1"/>
          <w:sz w:val="24"/>
          <w:szCs w:val="24"/>
          <w:lang w:val="id-ID"/>
        </w:rPr>
        <w:t>Peningkatan Kualitas Manusia</w:t>
      </w:r>
      <w:r w:rsidR="002E0104">
        <w:rPr>
          <w:rFonts w:ascii="Bookman Old Style" w:hAnsi="Bookman Old Style" w:cs="Tahoma"/>
          <w:color w:val="000000" w:themeColor="text1"/>
          <w:sz w:val="24"/>
          <w:szCs w:val="24"/>
        </w:rPr>
        <w:t xml:space="preserve"> </w:t>
      </w:r>
      <w:r w:rsidRPr="00E702DE">
        <w:rPr>
          <w:rFonts w:ascii="Bookman Old Style" w:hAnsi="Bookman Old Style" w:cs="Tahoma"/>
          <w:color w:val="000000" w:themeColor="text1"/>
          <w:sz w:val="24"/>
          <w:szCs w:val="24"/>
          <w:lang w:val="id-ID"/>
        </w:rPr>
        <w:t>Indonesia</w:t>
      </w:r>
      <w:r w:rsidR="00CE2047" w:rsidRPr="00E702DE">
        <w:rPr>
          <w:rFonts w:ascii="Bookman Old Style" w:hAnsi="Bookman Old Style" w:cs="Tahoma"/>
          <w:color w:val="000000" w:themeColor="text1"/>
          <w:sz w:val="24"/>
          <w:szCs w:val="24"/>
          <w:lang w:val="id-ID"/>
        </w:rPr>
        <w:t>.</w:t>
      </w:r>
    </w:p>
    <w:p w14:paraId="07D86ADE" w14:textId="38F5AD20" w:rsidR="00E702DE" w:rsidRPr="00E702DE" w:rsidRDefault="00E702DE" w:rsidP="00252D30">
      <w:pPr>
        <w:pStyle w:val="NoSpacing"/>
        <w:numPr>
          <w:ilvl w:val="0"/>
          <w:numId w:val="10"/>
        </w:numPr>
        <w:spacing w:line="360" w:lineRule="auto"/>
        <w:jc w:val="both"/>
        <w:rPr>
          <w:rFonts w:ascii="Bookman Old Style" w:hAnsi="Bookman Old Style" w:cs="Tahoma"/>
          <w:color w:val="000000" w:themeColor="text1"/>
          <w:sz w:val="24"/>
          <w:szCs w:val="24"/>
        </w:rPr>
      </w:pPr>
      <w:r w:rsidRPr="00E702DE">
        <w:rPr>
          <w:rFonts w:ascii="Bookman Old Style" w:hAnsi="Bookman Old Style" w:cs="Tahoma"/>
          <w:color w:val="000000" w:themeColor="text1"/>
          <w:sz w:val="24"/>
          <w:szCs w:val="24"/>
        </w:rPr>
        <w:t>Struktur Ekonomi yang Produktif,</w:t>
      </w:r>
      <w:r w:rsidR="002E0104">
        <w:rPr>
          <w:rFonts w:ascii="Bookman Old Style" w:hAnsi="Bookman Old Style" w:cs="Tahoma"/>
          <w:color w:val="000000" w:themeColor="text1"/>
          <w:sz w:val="24"/>
          <w:szCs w:val="24"/>
        </w:rPr>
        <w:t xml:space="preserve"> </w:t>
      </w:r>
      <w:r w:rsidRPr="00E702DE">
        <w:rPr>
          <w:rFonts w:ascii="Bookman Old Style" w:hAnsi="Bookman Old Style" w:cs="Tahoma"/>
          <w:color w:val="000000" w:themeColor="text1"/>
          <w:sz w:val="24"/>
          <w:szCs w:val="24"/>
        </w:rPr>
        <w:t>Mandiri, dan Berdaya Saing</w:t>
      </w:r>
    </w:p>
    <w:p w14:paraId="4697EB0C" w14:textId="331147A1" w:rsidR="00E702DE" w:rsidRPr="00E702DE" w:rsidRDefault="00E702DE" w:rsidP="00252D30">
      <w:pPr>
        <w:pStyle w:val="NoSpacing"/>
        <w:numPr>
          <w:ilvl w:val="0"/>
          <w:numId w:val="10"/>
        </w:numPr>
        <w:spacing w:line="360" w:lineRule="auto"/>
        <w:jc w:val="both"/>
        <w:rPr>
          <w:rFonts w:ascii="Bookman Old Style" w:hAnsi="Bookman Old Style" w:cs="Tahoma"/>
          <w:color w:val="000000" w:themeColor="text1"/>
          <w:sz w:val="24"/>
          <w:szCs w:val="24"/>
        </w:rPr>
      </w:pPr>
      <w:r w:rsidRPr="00E702DE">
        <w:rPr>
          <w:rFonts w:ascii="Bookman Old Style" w:hAnsi="Bookman Old Style" w:cs="Tahoma"/>
          <w:color w:val="000000" w:themeColor="text1"/>
          <w:sz w:val="24"/>
          <w:szCs w:val="24"/>
        </w:rPr>
        <w:t>Pembangunan yang Merata dan</w:t>
      </w:r>
      <w:r w:rsidR="002E0104">
        <w:rPr>
          <w:rFonts w:ascii="Bookman Old Style" w:hAnsi="Bookman Old Style" w:cs="Tahoma"/>
          <w:color w:val="000000" w:themeColor="text1"/>
          <w:sz w:val="24"/>
          <w:szCs w:val="24"/>
        </w:rPr>
        <w:t xml:space="preserve"> </w:t>
      </w:r>
      <w:r w:rsidRPr="00E702DE">
        <w:rPr>
          <w:rFonts w:ascii="Bookman Old Style" w:hAnsi="Bookman Old Style" w:cs="Tahoma"/>
          <w:color w:val="000000" w:themeColor="text1"/>
          <w:sz w:val="24"/>
          <w:szCs w:val="24"/>
        </w:rPr>
        <w:t>Berkeadilan</w:t>
      </w:r>
    </w:p>
    <w:p w14:paraId="351BEE30" w14:textId="667F0C8C" w:rsidR="00E702DE" w:rsidRPr="00E702DE" w:rsidRDefault="00E702DE" w:rsidP="00252D30">
      <w:pPr>
        <w:pStyle w:val="NoSpacing"/>
        <w:numPr>
          <w:ilvl w:val="0"/>
          <w:numId w:val="10"/>
        </w:numPr>
        <w:spacing w:line="360" w:lineRule="auto"/>
        <w:jc w:val="both"/>
        <w:rPr>
          <w:rFonts w:ascii="Bookman Old Style" w:hAnsi="Bookman Old Style" w:cs="Tahoma"/>
          <w:color w:val="000000" w:themeColor="text1"/>
          <w:sz w:val="24"/>
          <w:szCs w:val="24"/>
        </w:rPr>
      </w:pPr>
      <w:r w:rsidRPr="00E702DE">
        <w:rPr>
          <w:rFonts w:ascii="Bookman Old Style" w:hAnsi="Bookman Old Style" w:cs="Tahoma"/>
          <w:color w:val="000000" w:themeColor="text1"/>
          <w:sz w:val="24"/>
          <w:szCs w:val="24"/>
        </w:rPr>
        <w:t>Mencapai Lingkungan Hidup</w:t>
      </w:r>
      <w:r w:rsidR="002E0104">
        <w:rPr>
          <w:rFonts w:ascii="Bookman Old Style" w:hAnsi="Bookman Old Style" w:cs="Tahoma"/>
          <w:color w:val="000000" w:themeColor="text1"/>
          <w:sz w:val="24"/>
          <w:szCs w:val="24"/>
        </w:rPr>
        <w:t xml:space="preserve"> </w:t>
      </w:r>
      <w:r w:rsidRPr="00E702DE">
        <w:rPr>
          <w:rFonts w:ascii="Bookman Old Style" w:hAnsi="Bookman Old Style" w:cs="Tahoma"/>
          <w:color w:val="000000" w:themeColor="text1"/>
          <w:sz w:val="24"/>
          <w:szCs w:val="24"/>
        </w:rPr>
        <w:t>yang Berkelanjutan</w:t>
      </w:r>
    </w:p>
    <w:p w14:paraId="0D7F69ED" w14:textId="7DA2FFCB" w:rsidR="00E702DE" w:rsidRPr="00E702DE" w:rsidRDefault="00E702DE" w:rsidP="00252D30">
      <w:pPr>
        <w:pStyle w:val="NoSpacing"/>
        <w:numPr>
          <w:ilvl w:val="0"/>
          <w:numId w:val="10"/>
        </w:numPr>
        <w:spacing w:line="360" w:lineRule="auto"/>
        <w:jc w:val="both"/>
        <w:rPr>
          <w:rFonts w:ascii="Bookman Old Style" w:hAnsi="Bookman Old Style" w:cs="Tahoma"/>
          <w:color w:val="000000" w:themeColor="text1"/>
          <w:sz w:val="24"/>
          <w:szCs w:val="24"/>
        </w:rPr>
      </w:pPr>
      <w:r w:rsidRPr="00E702DE">
        <w:rPr>
          <w:rFonts w:ascii="Bookman Old Style" w:hAnsi="Bookman Old Style" w:cs="Tahoma"/>
          <w:color w:val="000000" w:themeColor="text1"/>
          <w:sz w:val="24"/>
          <w:szCs w:val="24"/>
        </w:rPr>
        <w:lastRenderedPageBreak/>
        <w:t>Kemajuan Budaya yang Mencerminkan Kepribadian Bangsa</w:t>
      </w:r>
    </w:p>
    <w:p w14:paraId="713C0EA5" w14:textId="313FDCC6" w:rsidR="00E702DE" w:rsidRPr="00E702DE" w:rsidRDefault="00E702DE" w:rsidP="00252D30">
      <w:pPr>
        <w:pStyle w:val="NoSpacing"/>
        <w:numPr>
          <w:ilvl w:val="0"/>
          <w:numId w:val="10"/>
        </w:numPr>
        <w:spacing w:line="360" w:lineRule="auto"/>
        <w:jc w:val="both"/>
        <w:rPr>
          <w:rFonts w:ascii="Bookman Old Style" w:hAnsi="Bookman Old Style" w:cs="Tahoma"/>
          <w:color w:val="000000" w:themeColor="text1"/>
          <w:sz w:val="24"/>
          <w:szCs w:val="24"/>
        </w:rPr>
      </w:pPr>
      <w:r w:rsidRPr="00E702DE">
        <w:rPr>
          <w:rFonts w:ascii="Bookman Old Style" w:hAnsi="Bookman Old Style" w:cs="Tahoma"/>
          <w:color w:val="000000" w:themeColor="text1"/>
          <w:sz w:val="24"/>
          <w:szCs w:val="24"/>
        </w:rPr>
        <w:t>Penegakan Sistem Hukum yang Bebas</w:t>
      </w:r>
      <w:r w:rsidR="00DB792B">
        <w:rPr>
          <w:rFonts w:ascii="Bookman Old Style" w:hAnsi="Bookman Old Style" w:cs="Tahoma"/>
          <w:color w:val="000000" w:themeColor="text1"/>
          <w:sz w:val="24"/>
          <w:szCs w:val="24"/>
        </w:rPr>
        <w:t xml:space="preserve"> </w:t>
      </w:r>
      <w:r w:rsidRPr="00E702DE">
        <w:rPr>
          <w:rFonts w:ascii="Bookman Old Style" w:hAnsi="Bookman Old Style" w:cs="Tahoma"/>
          <w:color w:val="000000" w:themeColor="text1"/>
          <w:sz w:val="24"/>
          <w:szCs w:val="24"/>
        </w:rPr>
        <w:t>Korupsi, Bermartabat, dan Terpercaya</w:t>
      </w:r>
    </w:p>
    <w:p w14:paraId="116E5BEB" w14:textId="5A929122" w:rsidR="00E702DE" w:rsidRPr="00E702DE" w:rsidRDefault="00E702DE" w:rsidP="00252D30">
      <w:pPr>
        <w:pStyle w:val="NoSpacing"/>
        <w:numPr>
          <w:ilvl w:val="0"/>
          <w:numId w:val="10"/>
        </w:numPr>
        <w:spacing w:line="360" w:lineRule="auto"/>
        <w:jc w:val="both"/>
        <w:rPr>
          <w:rFonts w:ascii="Bookman Old Style" w:hAnsi="Bookman Old Style" w:cs="Tahoma"/>
          <w:color w:val="000000" w:themeColor="text1"/>
          <w:sz w:val="24"/>
          <w:szCs w:val="24"/>
        </w:rPr>
      </w:pPr>
      <w:r w:rsidRPr="00E702DE">
        <w:rPr>
          <w:rFonts w:ascii="Bookman Old Style" w:hAnsi="Bookman Old Style" w:cs="Tahoma"/>
          <w:color w:val="000000" w:themeColor="text1"/>
          <w:sz w:val="24"/>
          <w:szCs w:val="24"/>
        </w:rPr>
        <w:t>Perlindungan bagi Segenap Bangsa</w:t>
      </w:r>
      <w:r w:rsidR="002E0104">
        <w:rPr>
          <w:rFonts w:ascii="Bookman Old Style" w:hAnsi="Bookman Old Style" w:cs="Tahoma"/>
          <w:color w:val="000000" w:themeColor="text1"/>
          <w:sz w:val="24"/>
          <w:szCs w:val="24"/>
        </w:rPr>
        <w:t xml:space="preserve"> </w:t>
      </w:r>
      <w:r w:rsidRPr="00E702DE">
        <w:rPr>
          <w:rFonts w:ascii="Bookman Old Style" w:hAnsi="Bookman Old Style" w:cs="Tahoma"/>
          <w:color w:val="000000" w:themeColor="text1"/>
          <w:sz w:val="24"/>
          <w:szCs w:val="24"/>
        </w:rPr>
        <w:t>dan Memberikan Rasa Aman pada</w:t>
      </w:r>
      <w:r w:rsidR="002E0104">
        <w:rPr>
          <w:rFonts w:ascii="Bookman Old Style" w:hAnsi="Bookman Old Style" w:cs="Tahoma"/>
          <w:color w:val="000000" w:themeColor="text1"/>
          <w:sz w:val="24"/>
          <w:szCs w:val="24"/>
        </w:rPr>
        <w:t xml:space="preserve"> </w:t>
      </w:r>
      <w:r w:rsidRPr="00E702DE">
        <w:rPr>
          <w:rFonts w:ascii="Bookman Old Style" w:hAnsi="Bookman Old Style" w:cs="Tahoma"/>
          <w:color w:val="000000" w:themeColor="text1"/>
          <w:sz w:val="24"/>
          <w:szCs w:val="24"/>
        </w:rPr>
        <w:t>Seluruh Warga</w:t>
      </w:r>
    </w:p>
    <w:p w14:paraId="052963C2" w14:textId="3AAD9BD4" w:rsidR="00E702DE" w:rsidRPr="00E702DE" w:rsidRDefault="00E702DE" w:rsidP="00252D30">
      <w:pPr>
        <w:pStyle w:val="NoSpacing"/>
        <w:numPr>
          <w:ilvl w:val="0"/>
          <w:numId w:val="10"/>
        </w:numPr>
        <w:spacing w:line="360" w:lineRule="auto"/>
        <w:jc w:val="both"/>
        <w:rPr>
          <w:rFonts w:ascii="Bookman Old Style" w:hAnsi="Bookman Old Style" w:cs="Tahoma"/>
          <w:color w:val="000000" w:themeColor="text1"/>
          <w:sz w:val="24"/>
          <w:szCs w:val="24"/>
        </w:rPr>
      </w:pPr>
      <w:r w:rsidRPr="00E702DE">
        <w:rPr>
          <w:rFonts w:ascii="Bookman Old Style" w:hAnsi="Bookman Old Style" w:cs="Tahoma"/>
          <w:color w:val="000000" w:themeColor="text1"/>
          <w:sz w:val="24"/>
          <w:szCs w:val="24"/>
        </w:rPr>
        <w:t>Pengelolaan Pemerintahan</w:t>
      </w:r>
      <w:r w:rsidR="00DB792B">
        <w:rPr>
          <w:rFonts w:ascii="Bookman Old Style" w:hAnsi="Bookman Old Style" w:cs="Tahoma"/>
          <w:color w:val="000000" w:themeColor="text1"/>
          <w:sz w:val="24"/>
          <w:szCs w:val="24"/>
        </w:rPr>
        <w:t xml:space="preserve"> </w:t>
      </w:r>
      <w:r w:rsidRPr="00E702DE">
        <w:rPr>
          <w:rFonts w:ascii="Bookman Old Style" w:hAnsi="Bookman Old Style" w:cs="Tahoma"/>
          <w:color w:val="000000" w:themeColor="text1"/>
          <w:sz w:val="24"/>
          <w:szCs w:val="24"/>
        </w:rPr>
        <w:t>yang Bersih, Efektif, danTerpercaya</w:t>
      </w:r>
    </w:p>
    <w:p w14:paraId="2E47FA7B" w14:textId="73DB2F2C" w:rsidR="00E702DE" w:rsidRPr="00E702DE" w:rsidRDefault="00E702DE" w:rsidP="00252D30">
      <w:pPr>
        <w:pStyle w:val="NoSpacing"/>
        <w:numPr>
          <w:ilvl w:val="0"/>
          <w:numId w:val="10"/>
        </w:numPr>
        <w:spacing w:line="360" w:lineRule="auto"/>
        <w:jc w:val="both"/>
        <w:rPr>
          <w:rFonts w:ascii="Bookman Old Style" w:hAnsi="Bookman Old Style" w:cs="Tahoma"/>
          <w:color w:val="000000" w:themeColor="text1"/>
          <w:sz w:val="24"/>
          <w:szCs w:val="24"/>
        </w:rPr>
      </w:pPr>
      <w:r w:rsidRPr="00E702DE">
        <w:rPr>
          <w:rFonts w:ascii="Bookman Old Style" w:hAnsi="Bookman Old Style" w:cs="Tahoma"/>
          <w:color w:val="000000" w:themeColor="text1"/>
          <w:sz w:val="24"/>
          <w:szCs w:val="24"/>
        </w:rPr>
        <w:t>Sinergi Pemerintah Daerah</w:t>
      </w:r>
      <w:r w:rsidR="00DB792B">
        <w:rPr>
          <w:rFonts w:ascii="Bookman Old Style" w:hAnsi="Bookman Old Style" w:cs="Tahoma"/>
          <w:color w:val="000000" w:themeColor="text1"/>
          <w:sz w:val="24"/>
          <w:szCs w:val="24"/>
        </w:rPr>
        <w:t xml:space="preserve"> </w:t>
      </w:r>
      <w:r w:rsidRPr="00E702DE">
        <w:rPr>
          <w:rFonts w:ascii="Bookman Old Style" w:hAnsi="Bookman Old Style" w:cs="Tahoma"/>
          <w:color w:val="000000" w:themeColor="text1"/>
          <w:sz w:val="24"/>
          <w:szCs w:val="24"/>
        </w:rPr>
        <w:t>dalam Kerangka Negara</w:t>
      </w:r>
      <w:r w:rsidR="00DB792B">
        <w:rPr>
          <w:rFonts w:ascii="Bookman Old Style" w:hAnsi="Bookman Old Style" w:cs="Tahoma"/>
          <w:color w:val="000000" w:themeColor="text1"/>
          <w:sz w:val="24"/>
          <w:szCs w:val="24"/>
        </w:rPr>
        <w:t xml:space="preserve"> </w:t>
      </w:r>
      <w:r w:rsidRPr="00E702DE">
        <w:rPr>
          <w:rFonts w:ascii="Bookman Old Style" w:hAnsi="Bookman Old Style" w:cs="Tahoma"/>
          <w:color w:val="000000" w:themeColor="text1"/>
          <w:sz w:val="24"/>
          <w:szCs w:val="24"/>
        </w:rPr>
        <w:t>Kesatuan</w:t>
      </w:r>
    </w:p>
    <w:p w14:paraId="32B021CD" w14:textId="77777777" w:rsidR="00CE2047" w:rsidRPr="000C6573" w:rsidRDefault="00CE2047" w:rsidP="001254B5">
      <w:pPr>
        <w:pStyle w:val="NoSpacing"/>
        <w:tabs>
          <w:tab w:val="left" w:pos="567"/>
          <w:tab w:val="left" w:pos="1418"/>
        </w:tabs>
        <w:spacing w:line="360" w:lineRule="auto"/>
        <w:jc w:val="both"/>
        <w:rPr>
          <w:rFonts w:ascii="Bookman Old Style" w:hAnsi="Bookman Old Style" w:cs="Tahoma"/>
          <w:color w:val="FF0000"/>
          <w:sz w:val="24"/>
          <w:szCs w:val="24"/>
        </w:rPr>
      </w:pPr>
    </w:p>
    <w:p w14:paraId="2A0D8EB7" w14:textId="77777777" w:rsidR="00CE2047" w:rsidRPr="00EF301C" w:rsidRDefault="00CE2047" w:rsidP="00252D30">
      <w:pPr>
        <w:pStyle w:val="NoSpacing"/>
        <w:numPr>
          <w:ilvl w:val="2"/>
          <w:numId w:val="5"/>
        </w:numPr>
        <w:tabs>
          <w:tab w:val="left" w:pos="1701"/>
        </w:tabs>
        <w:spacing w:line="360" w:lineRule="auto"/>
        <w:ind w:left="1701" w:hanging="992"/>
        <w:jc w:val="both"/>
        <w:rPr>
          <w:rFonts w:ascii="Bookman Old Style" w:hAnsi="Bookman Old Style" w:cs="Tahoma"/>
          <w:b/>
          <w:sz w:val="24"/>
          <w:szCs w:val="24"/>
        </w:rPr>
      </w:pPr>
      <w:r>
        <w:rPr>
          <w:rFonts w:ascii="Bookman Old Style" w:hAnsi="Bookman Old Style" w:cs="Tahoma"/>
          <w:b/>
          <w:sz w:val="24"/>
          <w:szCs w:val="24"/>
        </w:rPr>
        <w:t>RPJM Provinsi</w:t>
      </w:r>
    </w:p>
    <w:p w14:paraId="6528C2C4" w14:textId="77777777" w:rsidR="00CE2047" w:rsidRPr="00EF301C" w:rsidRDefault="00CE2047" w:rsidP="001254B5">
      <w:pPr>
        <w:pStyle w:val="NoSpacing"/>
        <w:spacing w:line="360" w:lineRule="auto"/>
        <w:ind w:left="1701" w:firstLine="851"/>
        <w:jc w:val="both"/>
        <w:rPr>
          <w:rFonts w:ascii="Bookman Old Style" w:hAnsi="Bookman Old Style" w:cs="Tahoma"/>
          <w:color w:val="FF0000"/>
          <w:sz w:val="24"/>
          <w:szCs w:val="24"/>
        </w:rPr>
      </w:pPr>
      <w:r>
        <w:rPr>
          <w:rFonts w:ascii="Bookman Old Style" w:hAnsi="Bookman Old Style" w:cs="Tahoma"/>
          <w:sz w:val="24"/>
          <w:szCs w:val="24"/>
        </w:rPr>
        <w:t>RPJM Provinsi Jawa Timur</w:t>
      </w:r>
      <w:r w:rsidRPr="00EF301C">
        <w:rPr>
          <w:rFonts w:ascii="Bookman Old Style" w:hAnsi="Bookman Old Style" w:cs="Tahoma"/>
          <w:sz w:val="24"/>
          <w:szCs w:val="24"/>
        </w:rPr>
        <w:t xml:space="preserve"> Tahun </w:t>
      </w:r>
      <w:r w:rsidRPr="00EF301C">
        <w:rPr>
          <w:rFonts w:ascii="Bookman Old Style" w:hAnsi="Bookman Old Style" w:cs="Tahoma"/>
          <w:sz w:val="24"/>
          <w:szCs w:val="24"/>
          <w:lang w:val="id-ID"/>
        </w:rPr>
        <w:t>20</w:t>
      </w:r>
      <w:r>
        <w:rPr>
          <w:rFonts w:ascii="Bookman Old Style" w:hAnsi="Bookman Old Style" w:cs="Tahoma"/>
          <w:sz w:val="24"/>
          <w:szCs w:val="24"/>
          <w:lang w:val="en-GB"/>
        </w:rPr>
        <w:t>19</w:t>
      </w:r>
      <w:r w:rsidRPr="00EF301C">
        <w:rPr>
          <w:rFonts w:ascii="Bookman Old Style" w:hAnsi="Bookman Old Style" w:cs="Tahoma"/>
          <w:sz w:val="24"/>
          <w:szCs w:val="24"/>
        </w:rPr>
        <w:t xml:space="preserve"> </w:t>
      </w:r>
      <w:r>
        <w:rPr>
          <w:rFonts w:ascii="Bookman Old Style" w:hAnsi="Bookman Old Style" w:cs="Tahoma"/>
          <w:sz w:val="24"/>
          <w:szCs w:val="24"/>
        </w:rPr>
        <w:t>–</w:t>
      </w:r>
      <w:r w:rsidRPr="00EF301C">
        <w:rPr>
          <w:rFonts w:ascii="Bookman Old Style" w:hAnsi="Bookman Old Style" w:cs="Tahoma"/>
          <w:sz w:val="24"/>
          <w:szCs w:val="24"/>
        </w:rPr>
        <w:t xml:space="preserve"> </w:t>
      </w:r>
      <w:r w:rsidRPr="00EF301C">
        <w:rPr>
          <w:rFonts w:ascii="Bookman Old Style" w:hAnsi="Bookman Old Style" w:cs="Tahoma"/>
          <w:sz w:val="24"/>
          <w:szCs w:val="24"/>
          <w:lang w:val="id-ID"/>
        </w:rPr>
        <w:t>202</w:t>
      </w:r>
      <w:r>
        <w:rPr>
          <w:rFonts w:ascii="Bookman Old Style" w:hAnsi="Bookman Old Style" w:cs="Tahoma"/>
          <w:sz w:val="24"/>
          <w:szCs w:val="24"/>
          <w:lang w:val="en-GB"/>
        </w:rPr>
        <w:t xml:space="preserve">4 </w:t>
      </w:r>
      <w:r w:rsidRPr="00EF301C">
        <w:rPr>
          <w:rFonts w:ascii="Bookman Old Style" w:hAnsi="Bookman Old Style" w:cs="Tahoma"/>
          <w:sz w:val="24"/>
          <w:szCs w:val="24"/>
        </w:rPr>
        <w:t>menjadi bagian yang tidak te</w:t>
      </w:r>
      <w:r>
        <w:rPr>
          <w:rFonts w:ascii="Bookman Old Style" w:hAnsi="Bookman Old Style" w:cs="Tahoma"/>
          <w:sz w:val="24"/>
          <w:szCs w:val="24"/>
        </w:rPr>
        <w:t>rpisahkan dalam penyusunan RPJM</w:t>
      </w:r>
      <w:r w:rsidRPr="00EF301C">
        <w:rPr>
          <w:rFonts w:ascii="Bookman Old Style" w:hAnsi="Bookman Old Style" w:cs="Tahoma"/>
          <w:sz w:val="24"/>
          <w:szCs w:val="24"/>
        </w:rPr>
        <w:t xml:space="preserve">Des karena </w:t>
      </w:r>
      <w:r>
        <w:rPr>
          <w:rFonts w:ascii="Bookman Old Style" w:hAnsi="Bookman Old Style" w:cs="Tahoma"/>
          <w:sz w:val="24"/>
          <w:szCs w:val="24"/>
        </w:rPr>
        <w:t>RPJM Provinsi Jawa Timur</w:t>
      </w:r>
      <w:r w:rsidRPr="00EF301C">
        <w:rPr>
          <w:rFonts w:ascii="Bookman Old Style" w:hAnsi="Bookman Old Style" w:cs="Tahoma"/>
          <w:sz w:val="24"/>
          <w:szCs w:val="24"/>
        </w:rPr>
        <w:t xml:space="preserve"> Tahun </w:t>
      </w:r>
      <w:r w:rsidRPr="00EF301C">
        <w:rPr>
          <w:rFonts w:ascii="Bookman Old Style" w:hAnsi="Bookman Old Style" w:cs="Tahoma"/>
          <w:sz w:val="24"/>
          <w:szCs w:val="24"/>
          <w:lang w:val="id-ID"/>
        </w:rPr>
        <w:t>20</w:t>
      </w:r>
      <w:r>
        <w:rPr>
          <w:rFonts w:ascii="Bookman Old Style" w:hAnsi="Bookman Old Style" w:cs="Tahoma"/>
          <w:sz w:val="24"/>
          <w:szCs w:val="24"/>
          <w:lang w:val="en-GB"/>
        </w:rPr>
        <w:t>19</w:t>
      </w:r>
      <w:r w:rsidRPr="00EF301C">
        <w:rPr>
          <w:rFonts w:ascii="Bookman Old Style" w:hAnsi="Bookman Old Style" w:cs="Tahoma"/>
          <w:sz w:val="24"/>
          <w:szCs w:val="24"/>
        </w:rPr>
        <w:t xml:space="preserve"> </w:t>
      </w:r>
      <w:r>
        <w:rPr>
          <w:rFonts w:ascii="Bookman Old Style" w:hAnsi="Bookman Old Style" w:cs="Tahoma"/>
          <w:sz w:val="24"/>
          <w:szCs w:val="24"/>
        </w:rPr>
        <w:t>–</w:t>
      </w:r>
      <w:r w:rsidRPr="00EF301C">
        <w:rPr>
          <w:rFonts w:ascii="Bookman Old Style" w:hAnsi="Bookman Old Style" w:cs="Tahoma"/>
          <w:sz w:val="24"/>
          <w:szCs w:val="24"/>
        </w:rPr>
        <w:t xml:space="preserve"> </w:t>
      </w:r>
      <w:r w:rsidRPr="00EF301C">
        <w:rPr>
          <w:rFonts w:ascii="Bookman Old Style" w:hAnsi="Bookman Old Style" w:cs="Tahoma"/>
          <w:sz w:val="24"/>
          <w:szCs w:val="24"/>
          <w:lang w:val="id-ID"/>
        </w:rPr>
        <w:t>202</w:t>
      </w:r>
      <w:r>
        <w:rPr>
          <w:rFonts w:ascii="Bookman Old Style" w:hAnsi="Bookman Old Style" w:cs="Tahoma"/>
          <w:sz w:val="24"/>
          <w:szCs w:val="24"/>
          <w:lang w:val="en-GB"/>
        </w:rPr>
        <w:t xml:space="preserve">4 </w:t>
      </w:r>
      <w:r w:rsidRPr="00EF301C">
        <w:rPr>
          <w:rFonts w:ascii="Bookman Old Style" w:hAnsi="Bookman Old Style" w:cs="Tahoma"/>
          <w:sz w:val="24"/>
          <w:szCs w:val="24"/>
        </w:rPr>
        <w:t>ini merupakan bagian tahapan pembangunan daerah. Tahapan dan skala prioritas yang ditetapkan ini mencerminkan pentingnya permasalahan yang hendak diselesaikan tanpa mengabaikan permassalahan lainnya. Oleh karena itu tekanan skala prioritas dalam setiap tahapan berbeda-beda, tetapi semua itu harus berkesinambungan dari periode</w:t>
      </w:r>
      <w:r w:rsidRPr="00EF301C">
        <w:rPr>
          <w:rFonts w:ascii="Bookman Old Style" w:hAnsi="Bookman Old Style" w:cs="Tahoma"/>
          <w:sz w:val="24"/>
          <w:szCs w:val="24"/>
          <w:lang w:val="id-ID"/>
        </w:rPr>
        <w:t xml:space="preserve"> </w:t>
      </w:r>
      <w:r w:rsidRPr="00EF301C">
        <w:rPr>
          <w:rFonts w:ascii="Bookman Old Style" w:hAnsi="Bookman Old Style" w:cs="Tahoma"/>
          <w:sz w:val="24"/>
          <w:szCs w:val="24"/>
        </w:rPr>
        <w:t xml:space="preserve">ke periode berikutnya dalam rangka mewujudkan sasaran pokok pembangunan jangka panjang. </w:t>
      </w:r>
    </w:p>
    <w:p w14:paraId="67C4D38F" w14:textId="77777777" w:rsidR="00CE2047" w:rsidRPr="00EF301C" w:rsidRDefault="00CE2047" w:rsidP="001254B5">
      <w:pPr>
        <w:pStyle w:val="NoSpacing"/>
        <w:tabs>
          <w:tab w:val="left" w:pos="567"/>
          <w:tab w:val="left" w:pos="1418"/>
          <w:tab w:val="left" w:pos="1843"/>
        </w:tabs>
        <w:spacing w:line="360" w:lineRule="auto"/>
        <w:jc w:val="both"/>
        <w:rPr>
          <w:rFonts w:ascii="Bookman Old Style" w:hAnsi="Bookman Old Style" w:cs="Tahoma"/>
          <w:color w:val="FF0000"/>
          <w:sz w:val="24"/>
          <w:szCs w:val="24"/>
        </w:rPr>
      </w:pPr>
    </w:p>
    <w:p w14:paraId="04F5068B" w14:textId="77777777" w:rsidR="00CE2047" w:rsidRDefault="00CE2047" w:rsidP="00252D30">
      <w:pPr>
        <w:pStyle w:val="NoSpacing"/>
        <w:numPr>
          <w:ilvl w:val="2"/>
          <w:numId w:val="5"/>
        </w:numPr>
        <w:tabs>
          <w:tab w:val="left" w:pos="1701"/>
        </w:tabs>
        <w:spacing w:line="360" w:lineRule="auto"/>
        <w:ind w:left="1701" w:hanging="992"/>
        <w:jc w:val="both"/>
        <w:rPr>
          <w:rFonts w:ascii="Bookman Old Style" w:hAnsi="Bookman Old Style" w:cs="Tahoma"/>
          <w:b/>
          <w:sz w:val="24"/>
          <w:szCs w:val="24"/>
        </w:rPr>
      </w:pPr>
      <w:r w:rsidRPr="00EF301C">
        <w:rPr>
          <w:rFonts w:ascii="Bookman Old Style" w:hAnsi="Bookman Old Style" w:cs="Tahoma"/>
          <w:b/>
          <w:sz w:val="24"/>
          <w:szCs w:val="24"/>
        </w:rPr>
        <w:t>RPJMD Kabupaten</w:t>
      </w:r>
    </w:p>
    <w:p w14:paraId="4708C40F" w14:textId="27BA13BA" w:rsidR="00CE2047" w:rsidRPr="003C7C53" w:rsidRDefault="00CE2047" w:rsidP="001254B5">
      <w:pPr>
        <w:pStyle w:val="NoSpacing"/>
        <w:spacing w:line="360" w:lineRule="auto"/>
        <w:ind w:left="1701"/>
        <w:jc w:val="both"/>
        <w:rPr>
          <w:rFonts w:ascii="Bookman Old Style" w:hAnsi="Bookman Old Style" w:cs="Tahoma"/>
          <w:sz w:val="24"/>
          <w:szCs w:val="24"/>
        </w:rPr>
      </w:pPr>
      <w:r w:rsidRPr="00AC11DE">
        <w:rPr>
          <w:rFonts w:ascii="Bookman Old Style" w:hAnsi="Bookman Old Style" w:cs="Tahoma"/>
          <w:sz w:val="24"/>
          <w:szCs w:val="24"/>
        </w:rPr>
        <w:t>RPJM Daerah Kabupaten</w:t>
      </w:r>
      <w:r w:rsidRPr="00AC11DE">
        <w:rPr>
          <w:rFonts w:ascii="Bookman Old Style" w:hAnsi="Bookman Old Style" w:cs="Tahoma"/>
          <w:sz w:val="24"/>
          <w:szCs w:val="24"/>
          <w:lang w:val="id-ID"/>
        </w:rPr>
        <w:t xml:space="preserve"> Lumajang </w:t>
      </w:r>
      <w:r w:rsidRPr="00AC11DE">
        <w:rPr>
          <w:rFonts w:ascii="Bookman Old Style" w:hAnsi="Bookman Old Style" w:cs="Tahoma"/>
          <w:sz w:val="24"/>
          <w:szCs w:val="24"/>
        </w:rPr>
        <w:t>Tahun</w:t>
      </w:r>
      <w:r>
        <w:rPr>
          <w:rFonts w:ascii="Bookman Old Style" w:hAnsi="Bookman Old Style" w:cs="Tahoma"/>
          <w:sz w:val="24"/>
          <w:szCs w:val="24"/>
          <w:lang w:val="id-ID"/>
        </w:rPr>
        <w:t xml:space="preserve"> 20</w:t>
      </w:r>
      <w:r>
        <w:rPr>
          <w:rFonts w:ascii="Bookman Old Style" w:hAnsi="Bookman Old Style" w:cs="Tahoma"/>
          <w:sz w:val="24"/>
          <w:szCs w:val="24"/>
          <w:lang w:val="en-GB"/>
        </w:rPr>
        <w:t>18</w:t>
      </w:r>
      <w:r w:rsidRPr="00AC11DE">
        <w:rPr>
          <w:rFonts w:ascii="Bookman Old Style" w:hAnsi="Bookman Old Style" w:cs="Tahoma"/>
          <w:sz w:val="24"/>
          <w:szCs w:val="24"/>
        </w:rPr>
        <w:t xml:space="preserve"> </w:t>
      </w:r>
      <w:r>
        <w:rPr>
          <w:rFonts w:ascii="Bookman Old Style" w:hAnsi="Bookman Old Style" w:cs="Tahoma"/>
          <w:sz w:val="24"/>
          <w:szCs w:val="24"/>
        </w:rPr>
        <w:t>–</w:t>
      </w:r>
      <w:r w:rsidRPr="00AC11DE">
        <w:rPr>
          <w:rFonts w:ascii="Bookman Old Style" w:hAnsi="Bookman Old Style" w:cs="Tahoma"/>
          <w:sz w:val="24"/>
          <w:szCs w:val="24"/>
        </w:rPr>
        <w:t xml:space="preserve"> </w:t>
      </w:r>
      <w:r>
        <w:rPr>
          <w:rFonts w:ascii="Bookman Old Style" w:hAnsi="Bookman Old Style" w:cs="Tahoma"/>
          <w:sz w:val="24"/>
          <w:szCs w:val="24"/>
          <w:lang w:val="id-ID"/>
        </w:rPr>
        <w:t>20</w:t>
      </w:r>
      <w:r>
        <w:rPr>
          <w:rFonts w:ascii="Bookman Old Style" w:hAnsi="Bookman Old Style" w:cs="Tahoma"/>
          <w:sz w:val="24"/>
          <w:szCs w:val="24"/>
          <w:lang w:val="en-GB"/>
        </w:rPr>
        <w:t xml:space="preserve">23 </w:t>
      </w:r>
      <w:r w:rsidRPr="00AC11DE">
        <w:rPr>
          <w:rFonts w:ascii="Bookman Old Style" w:hAnsi="Bookman Old Style" w:cs="Tahoma"/>
          <w:sz w:val="24"/>
          <w:szCs w:val="24"/>
        </w:rPr>
        <w:t xml:space="preserve">memiiki visi </w:t>
      </w:r>
      <w:r w:rsidRPr="003C7C53">
        <w:rPr>
          <w:rFonts w:ascii="Bookman Old Style" w:hAnsi="Bookman Old Style"/>
          <w:i/>
          <w:iCs/>
          <w:color w:val="000000"/>
          <w:sz w:val="24"/>
          <w:szCs w:val="24"/>
          <w:shd w:val="clear" w:color="auto" w:fill="FFFFFF"/>
        </w:rPr>
        <w:t>TERWUJUDNYA MASYARAKAT LUMAJANG YANG BERDAYA SAING, MAKMUR DAN BERMARTABAT</w:t>
      </w:r>
      <w:r w:rsidRPr="003C7C53">
        <w:rPr>
          <w:rFonts w:ascii="Bookman Old Style" w:hAnsi="Bookman Old Style" w:cs="Tahoma"/>
          <w:sz w:val="24"/>
          <w:szCs w:val="24"/>
        </w:rPr>
        <w:t xml:space="preserve"> </w:t>
      </w:r>
      <w:r w:rsidR="003C7C53">
        <w:rPr>
          <w:rFonts w:ascii="Bookman Old Style" w:hAnsi="Bookman Old Style" w:cs="Tahoma"/>
          <w:sz w:val="24"/>
          <w:szCs w:val="24"/>
        </w:rPr>
        <w:t xml:space="preserve"> </w:t>
      </w:r>
      <w:r w:rsidRPr="003C7C53">
        <w:rPr>
          <w:rFonts w:ascii="Bookman Old Style" w:hAnsi="Bookman Old Style" w:cs="Tahoma"/>
          <w:sz w:val="24"/>
          <w:szCs w:val="24"/>
        </w:rPr>
        <w:t xml:space="preserve">dan mempunyai misi </w:t>
      </w:r>
      <w:r w:rsidRPr="003C7C53">
        <w:rPr>
          <w:rFonts w:ascii="Bookman Old Style" w:hAnsi="Bookman Old Style" w:cs="Tahoma"/>
          <w:sz w:val="24"/>
          <w:szCs w:val="24"/>
          <w:lang w:val="id-ID"/>
        </w:rPr>
        <w:t>:</w:t>
      </w:r>
    </w:p>
    <w:p w14:paraId="36564AD1" w14:textId="77777777" w:rsidR="00CE2047" w:rsidRDefault="00CE2047" w:rsidP="00252D30">
      <w:pPr>
        <w:pStyle w:val="NoSpacing"/>
        <w:numPr>
          <w:ilvl w:val="0"/>
          <w:numId w:val="8"/>
        </w:numPr>
        <w:spacing w:line="360" w:lineRule="auto"/>
        <w:ind w:left="2061"/>
        <w:jc w:val="both"/>
        <w:rPr>
          <w:rFonts w:ascii="Bookman Old Style" w:hAnsi="Bookman Old Style" w:cs="Tahoma"/>
          <w:sz w:val="24"/>
          <w:szCs w:val="24"/>
        </w:rPr>
      </w:pPr>
      <w:r w:rsidRPr="00EF301C">
        <w:rPr>
          <w:rFonts w:ascii="Bookman Old Style" w:hAnsi="Bookman Old Style" w:cs="Tahoma"/>
          <w:sz w:val="24"/>
          <w:szCs w:val="24"/>
          <w:lang w:val="id-ID"/>
        </w:rPr>
        <w:t>Meningkatkan Kualitas SDM yang agamis, cerdas, kreatif, inovatif, dan bermoral melalui peningkatan kualitas layanan pendidikan, kesehatan, dan pembinaan keagamaan;</w:t>
      </w:r>
    </w:p>
    <w:p w14:paraId="278105D3" w14:textId="77777777" w:rsidR="00CE2047" w:rsidRDefault="00CE2047" w:rsidP="00252D30">
      <w:pPr>
        <w:pStyle w:val="NoSpacing"/>
        <w:numPr>
          <w:ilvl w:val="0"/>
          <w:numId w:val="8"/>
        </w:numPr>
        <w:spacing w:line="360" w:lineRule="auto"/>
        <w:ind w:left="2061"/>
        <w:jc w:val="both"/>
        <w:rPr>
          <w:rFonts w:ascii="Bookman Old Style" w:hAnsi="Bookman Old Style" w:cs="Tahoma"/>
          <w:sz w:val="24"/>
          <w:szCs w:val="24"/>
        </w:rPr>
      </w:pPr>
      <w:r w:rsidRPr="00AC11DE">
        <w:rPr>
          <w:rFonts w:ascii="Bookman Old Style" w:hAnsi="Bookman Old Style" w:cs="Tahoma"/>
          <w:sz w:val="24"/>
          <w:szCs w:val="24"/>
          <w:lang w:val="id-ID"/>
        </w:rPr>
        <w:t>Meningkatkan perekonomian daerah dan kesejahteraan masyarakat berbasis pertanian, pemberdayaan UMKM, dan jasa pariwisata serta usaha pendukungnya;</w:t>
      </w:r>
    </w:p>
    <w:p w14:paraId="1BC93796" w14:textId="77777777" w:rsidR="00CE2047" w:rsidRPr="003809F1" w:rsidRDefault="00CE2047" w:rsidP="00252D30">
      <w:pPr>
        <w:pStyle w:val="NoSpacing"/>
        <w:numPr>
          <w:ilvl w:val="0"/>
          <w:numId w:val="8"/>
        </w:numPr>
        <w:spacing w:line="360" w:lineRule="auto"/>
        <w:ind w:left="2061"/>
        <w:jc w:val="both"/>
        <w:rPr>
          <w:rFonts w:ascii="Bookman Old Style" w:hAnsi="Bookman Old Style" w:cs="Tahoma"/>
          <w:sz w:val="24"/>
          <w:szCs w:val="24"/>
        </w:rPr>
      </w:pPr>
      <w:r w:rsidRPr="00AC11DE">
        <w:rPr>
          <w:rFonts w:ascii="Bookman Old Style" w:hAnsi="Bookman Old Style" w:cs="Tahoma"/>
          <w:sz w:val="24"/>
          <w:szCs w:val="24"/>
          <w:lang w:val="id-ID"/>
        </w:rPr>
        <w:t>Mewujudkan pemerintahan yang efektif, bersih, dan demokratis melalui penyelenggaraan pemerintahan yang profesional, aspiratif, partisipatif, dan transparan serta mendorong terciptanya ketentraman dan ketertiban dalam kehidupan bernegara, berbangsa, dan bermasyarakat.</w:t>
      </w:r>
    </w:p>
    <w:p w14:paraId="1166375B" w14:textId="77777777" w:rsidR="00CE2047" w:rsidRDefault="00CE2047" w:rsidP="001254B5">
      <w:pPr>
        <w:spacing w:after="0" w:line="360" w:lineRule="auto"/>
        <w:rPr>
          <w:rFonts w:ascii="Bookman Old Style" w:eastAsia="Calibri" w:hAnsi="Bookman Old Style" w:cs="Tahoma"/>
          <w:sz w:val="24"/>
          <w:szCs w:val="24"/>
        </w:rPr>
      </w:pPr>
      <w:r>
        <w:rPr>
          <w:rFonts w:ascii="Bookman Old Style" w:hAnsi="Bookman Old Style" w:cs="Tahoma"/>
          <w:sz w:val="24"/>
          <w:szCs w:val="24"/>
        </w:rPr>
        <w:br w:type="page"/>
      </w:r>
    </w:p>
    <w:p w14:paraId="19666AF0" w14:textId="77777777" w:rsidR="00CE2047" w:rsidRPr="00AC11DE" w:rsidRDefault="00CE2047" w:rsidP="001254B5">
      <w:pPr>
        <w:pStyle w:val="NoSpacing"/>
        <w:spacing w:line="360" w:lineRule="auto"/>
        <w:ind w:left="1701"/>
        <w:jc w:val="both"/>
        <w:rPr>
          <w:rFonts w:ascii="Bookman Old Style" w:hAnsi="Bookman Old Style" w:cs="Tahoma"/>
          <w:sz w:val="24"/>
          <w:szCs w:val="24"/>
        </w:rPr>
      </w:pPr>
      <w:r w:rsidRPr="00AC11DE">
        <w:rPr>
          <w:rFonts w:ascii="Bookman Old Style" w:hAnsi="Bookman Old Style" w:cs="Tahoma"/>
          <w:sz w:val="24"/>
          <w:szCs w:val="24"/>
        </w:rPr>
        <w:lastRenderedPageBreak/>
        <w:t>Untuk mewujudkan misi dan visi tersebut maka Pemerintah Kabupaten</w:t>
      </w:r>
      <w:r w:rsidRPr="00AC11DE">
        <w:rPr>
          <w:rFonts w:ascii="Bookman Old Style" w:hAnsi="Bookman Old Style" w:cs="Tahoma"/>
          <w:sz w:val="24"/>
          <w:szCs w:val="24"/>
          <w:lang w:val="id-ID"/>
        </w:rPr>
        <w:t xml:space="preserve"> Lumajang</w:t>
      </w:r>
      <w:r w:rsidRPr="00AC11DE">
        <w:rPr>
          <w:rFonts w:ascii="Bookman Old Style" w:hAnsi="Bookman Old Style" w:cs="Tahoma"/>
          <w:sz w:val="24"/>
          <w:szCs w:val="24"/>
        </w:rPr>
        <w:t xml:space="preserve"> memiliki </w:t>
      </w:r>
      <w:r w:rsidRPr="00AC11DE">
        <w:rPr>
          <w:rFonts w:ascii="Bookman Old Style" w:hAnsi="Bookman Old Style" w:cs="Tahoma"/>
          <w:sz w:val="24"/>
          <w:szCs w:val="24"/>
          <w:lang w:val="id-ID"/>
        </w:rPr>
        <w:t>6 (enam)</w:t>
      </w:r>
      <w:r w:rsidRPr="00AC11DE">
        <w:rPr>
          <w:rFonts w:ascii="Bookman Old Style" w:hAnsi="Bookman Old Style" w:cs="Tahoma"/>
          <w:sz w:val="24"/>
          <w:szCs w:val="24"/>
        </w:rPr>
        <w:t xml:space="preserve"> agenda utama, yaitu</w:t>
      </w:r>
      <w:r w:rsidRPr="00AC11DE">
        <w:rPr>
          <w:rFonts w:ascii="Bookman Old Style" w:hAnsi="Bookman Old Style" w:cs="Tahoma"/>
          <w:sz w:val="24"/>
          <w:szCs w:val="24"/>
          <w:lang w:val="id-ID"/>
        </w:rPr>
        <w:t xml:space="preserve"> </w:t>
      </w:r>
      <w:r w:rsidRPr="00AC11DE">
        <w:rPr>
          <w:rFonts w:ascii="Bookman Old Style" w:hAnsi="Bookman Old Style" w:cs="Tahoma"/>
          <w:sz w:val="24"/>
          <w:szCs w:val="24"/>
        </w:rPr>
        <w:t>:</w:t>
      </w:r>
    </w:p>
    <w:p w14:paraId="09213A9B" w14:textId="77777777" w:rsidR="00CE2047" w:rsidRDefault="00CE2047" w:rsidP="00252D30">
      <w:pPr>
        <w:pStyle w:val="NoSpacing"/>
        <w:numPr>
          <w:ilvl w:val="0"/>
          <w:numId w:val="9"/>
        </w:numPr>
        <w:spacing w:line="360" w:lineRule="auto"/>
        <w:ind w:left="2061"/>
        <w:jc w:val="both"/>
        <w:rPr>
          <w:rFonts w:ascii="Bookman Old Style" w:hAnsi="Bookman Old Style" w:cs="Tahoma"/>
          <w:sz w:val="24"/>
          <w:szCs w:val="24"/>
        </w:rPr>
      </w:pPr>
      <w:r w:rsidRPr="00EF301C">
        <w:rPr>
          <w:rFonts w:ascii="Bookman Old Style" w:hAnsi="Bookman Old Style" w:cs="Tahoma"/>
          <w:sz w:val="24"/>
          <w:szCs w:val="24"/>
          <w:lang w:val="id-ID"/>
        </w:rPr>
        <w:t>Meningkatkan aksesibilitas dan mutu pendidikan, pembinaan keagamaan, serta pengembangan dan pelestarian budaya;</w:t>
      </w:r>
    </w:p>
    <w:p w14:paraId="5AD1EF60" w14:textId="77777777" w:rsidR="00CE2047" w:rsidRDefault="00CE2047" w:rsidP="00252D30">
      <w:pPr>
        <w:pStyle w:val="NoSpacing"/>
        <w:numPr>
          <w:ilvl w:val="0"/>
          <w:numId w:val="9"/>
        </w:numPr>
        <w:spacing w:line="360" w:lineRule="auto"/>
        <w:ind w:left="2061"/>
        <w:jc w:val="both"/>
        <w:rPr>
          <w:rFonts w:ascii="Bookman Old Style" w:hAnsi="Bookman Old Style" w:cs="Tahoma"/>
          <w:sz w:val="24"/>
          <w:szCs w:val="24"/>
        </w:rPr>
      </w:pPr>
      <w:r w:rsidRPr="00AC11DE">
        <w:rPr>
          <w:rFonts w:ascii="Bookman Old Style" w:hAnsi="Bookman Old Style" w:cs="Tahoma"/>
          <w:sz w:val="24"/>
          <w:szCs w:val="24"/>
          <w:lang w:val="id-ID"/>
        </w:rPr>
        <w:t>Meningkatkan aksebilitas dan derajat kesehatan masyarakat;</w:t>
      </w:r>
    </w:p>
    <w:p w14:paraId="42D91004" w14:textId="77777777" w:rsidR="00CE2047" w:rsidRDefault="00CE2047" w:rsidP="00252D30">
      <w:pPr>
        <w:pStyle w:val="NoSpacing"/>
        <w:numPr>
          <w:ilvl w:val="0"/>
          <w:numId w:val="9"/>
        </w:numPr>
        <w:spacing w:line="360" w:lineRule="auto"/>
        <w:ind w:left="2061"/>
        <w:jc w:val="both"/>
        <w:rPr>
          <w:rFonts w:ascii="Bookman Old Style" w:hAnsi="Bookman Old Style" w:cs="Tahoma"/>
          <w:sz w:val="24"/>
          <w:szCs w:val="24"/>
        </w:rPr>
      </w:pPr>
      <w:r w:rsidRPr="00AC11DE">
        <w:rPr>
          <w:rFonts w:ascii="Bookman Old Style" w:hAnsi="Bookman Old Style" w:cs="Tahoma"/>
          <w:sz w:val="24"/>
          <w:szCs w:val="24"/>
          <w:lang w:val="id-ID"/>
        </w:rPr>
        <w:t>Meningkatkan kualitas SDM perempuan, anak, dan pemuda;</w:t>
      </w:r>
    </w:p>
    <w:p w14:paraId="1C4830A3" w14:textId="77777777" w:rsidR="00CE2047" w:rsidRDefault="00CE2047" w:rsidP="00252D30">
      <w:pPr>
        <w:pStyle w:val="NoSpacing"/>
        <w:numPr>
          <w:ilvl w:val="0"/>
          <w:numId w:val="9"/>
        </w:numPr>
        <w:spacing w:line="360" w:lineRule="auto"/>
        <w:ind w:left="2061"/>
        <w:jc w:val="both"/>
        <w:rPr>
          <w:rFonts w:ascii="Bookman Old Style" w:hAnsi="Bookman Old Style" w:cs="Tahoma"/>
          <w:sz w:val="24"/>
          <w:szCs w:val="24"/>
        </w:rPr>
      </w:pPr>
      <w:r w:rsidRPr="00AC11DE">
        <w:rPr>
          <w:rFonts w:ascii="Bookman Old Style" w:hAnsi="Bookman Old Style" w:cs="Tahoma"/>
          <w:sz w:val="24"/>
          <w:szCs w:val="24"/>
          <w:lang w:val="id-ID"/>
        </w:rPr>
        <w:t>Meningkatkan pertumbuhan ekonomi dan pendapatan masyarakat;</w:t>
      </w:r>
    </w:p>
    <w:p w14:paraId="187EA61F" w14:textId="77777777" w:rsidR="00CE2047" w:rsidRDefault="00CE2047" w:rsidP="00252D30">
      <w:pPr>
        <w:pStyle w:val="NoSpacing"/>
        <w:numPr>
          <w:ilvl w:val="0"/>
          <w:numId w:val="9"/>
        </w:numPr>
        <w:spacing w:line="360" w:lineRule="auto"/>
        <w:ind w:left="2061"/>
        <w:jc w:val="both"/>
        <w:rPr>
          <w:rFonts w:ascii="Bookman Old Style" w:hAnsi="Bookman Old Style" w:cs="Tahoma"/>
          <w:sz w:val="24"/>
          <w:szCs w:val="24"/>
        </w:rPr>
      </w:pPr>
      <w:r w:rsidRPr="00AC11DE">
        <w:rPr>
          <w:rFonts w:ascii="Bookman Old Style" w:hAnsi="Bookman Old Style" w:cs="Tahoma"/>
          <w:sz w:val="24"/>
          <w:szCs w:val="24"/>
          <w:lang w:val="id-ID"/>
        </w:rPr>
        <w:t>Meningkatkan pelayanan publik yang profesional dan transparan;</w:t>
      </w:r>
    </w:p>
    <w:p w14:paraId="4DB7C2FC" w14:textId="77777777" w:rsidR="00CE2047" w:rsidRPr="00AC11DE" w:rsidRDefault="00CE2047" w:rsidP="00252D30">
      <w:pPr>
        <w:pStyle w:val="NoSpacing"/>
        <w:numPr>
          <w:ilvl w:val="0"/>
          <w:numId w:val="9"/>
        </w:numPr>
        <w:spacing w:line="360" w:lineRule="auto"/>
        <w:ind w:left="2061"/>
        <w:jc w:val="both"/>
        <w:rPr>
          <w:rFonts w:ascii="Bookman Old Style" w:hAnsi="Bookman Old Style" w:cs="Tahoma"/>
          <w:sz w:val="24"/>
          <w:szCs w:val="24"/>
        </w:rPr>
      </w:pPr>
      <w:r w:rsidRPr="00AC11DE">
        <w:rPr>
          <w:rFonts w:ascii="Bookman Old Style" w:hAnsi="Bookman Old Style" w:cs="Tahoma"/>
          <w:sz w:val="24"/>
          <w:szCs w:val="24"/>
          <w:lang w:val="id-ID"/>
        </w:rPr>
        <w:t>Meningkatkan ketentraman dan ketertiban masyarakat.</w:t>
      </w:r>
    </w:p>
    <w:p w14:paraId="1DC02194" w14:textId="77777777" w:rsidR="00CE2047" w:rsidRPr="00EF301C" w:rsidRDefault="00CE2047" w:rsidP="001254B5">
      <w:pPr>
        <w:pStyle w:val="NoSpacing"/>
        <w:tabs>
          <w:tab w:val="left" w:pos="567"/>
          <w:tab w:val="left" w:pos="1418"/>
        </w:tabs>
        <w:spacing w:line="360" w:lineRule="auto"/>
        <w:jc w:val="both"/>
        <w:rPr>
          <w:rFonts w:ascii="Bookman Old Style" w:hAnsi="Bookman Old Style" w:cs="Tahoma"/>
          <w:sz w:val="24"/>
          <w:szCs w:val="24"/>
        </w:rPr>
      </w:pPr>
    </w:p>
    <w:p w14:paraId="6ED4F10C" w14:textId="28575DCA" w:rsidR="00CE2047" w:rsidRDefault="004849C1" w:rsidP="00252D30">
      <w:pPr>
        <w:pStyle w:val="NoSpacing"/>
        <w:numPr>
          <w:ilvl w:val="2"/>
          <w:numId w:val="5"/>
        </w:numPr>
        <w:tabs>
          <w:tab w:val="left" w:pos="1701"/>
        </w:tabs>
        <w:spacing w:line="360" w:lineRule="auto"/>
        <w:ind w:left="1701" w:hanging="992"/>
        <w:jc w:val="both"/>
        <w:rPr>
          <w:rFonts w:ascii="Bookman Old Style" w:hAnsi="Bookman Old Style" w:cs="Tahoma"/>
          <w:b/>
          <w:sz w:val="24"/>
          <w:szCs w:val="24"/>
        </w:rPr>
      </w:pPr>
      <w:r w:rsidRPr="00EF301C">
        <w:rPr>
          <w:rFonts w:ascii="Bookman Old Style" w:hAnsi="Bookman Old Style" w:cs="Tahoma"/>
          <w:b/>
          <w:sz w:val="24"/>
          <w:szCs w:val="24"/>
        </w:rPr>
        <w:t>R</w:t>
      </w:r>
      <w:r>
        <w:rPr>
          <w:rFonts w:ascii="Bookman Old Style" w:hAnsi="Bookman Old Style" w:cs="Tahoma"/>
          <w:b/>
          <w:sz w:val="24"/>
          <w:szCs w:val="24"/>
        </w:rPr>
        <w:t>encana Tata Ruang Wilayah Kabupaten</w:t>
      </w:r>
    </w:p>
    <w:p w14:paraId="7A3041BB" w14:textId="5A6FFA5E" w:rsidR="00CE2047" w:rsidRPr="00B33C16" w:rsidRDefault="00CE2047" w:rsidP="001254B5">
      <w:pPr>
        <w:pStyle w:val="NoSpacing"/>
        <w:spacing w:line="360" w:lineRule="auto"/>
        <w:ind w:left="1701" w:firstLine="851"/>
        <w:jc w:val="both"/>
        <w:rPr>
          <w:rFonts w:ascii="Bookman Old Style" w:hAnsi="Bookman Old Style" w:cs="Tahoma"/>
          <w:b/>
          <w:sz w:val="24"/>
          <w:szCs w:val="24"/>
        </w:rPr>
      </w:pPr>
      <w:r w:rsidRPr="00B33C16">
        <w:rPr>
          <w:rFonts w:ascii="Bookman Old Style" w:hAnsi="Bookman Old Style" w:cs="Tahoma"/>
          <w:sz w:val="24"/>
          <w:szCs w:val="24"/>
        </w:rPr>
        <w:t>Arahan pengembangan pemanfaatan ruang wilayah Kabupaten</w:t>
      </w:r>
      <w:r w:rsidRPr="00B33C16">
        <w:rPr>
          <w:rFonts w:ascii="Bookman Old Style" w:hAnsi="Bookman Old Style" w:cs="Tahoma"/>
          <w:sz w:val="24"/>
          <w:szCs w:val="24"/>
          <w:lang w:val="id-ID"/>
        </w:rPr>
        <w:t xml:space="preserve"> Lumajang</w:t>
      </w:r>
      <w:r w:rsidRPr="00B33C16">
        <w:rPr>
          <w:rFonts w:ascii="Bookman Old Style" w:hAnsi="Bookman Old Style" w:cs="Tahoma"/>
          <w:sz w:val="24"/>
          <w:szCs w:val="24"/>
        </w:rPr>
        <w:t xml:space="preserve"> yang cukup terkait dengan Desa </w:t>
      </w:r>
      <w:r w:rsidR="005B29A6">
        <w:rPr>
          <w:rFonts w:ascii="Bookman Old Style" w:hAnsi="Bookman Old Style" w:cs="Tahoma"/>
          <w:sz w:val="24"/>
          <w:szCs w:val="24"/>
          <w:lang w:val="en-GB"/>
        </w:rPr>
        <w:t>Kebonsari</w:t>
      </w:r>
      <w:r w:rsidRPr="00B33C16">
        <w:rPr>
          <w:rFonts w:ascii="Bookman Old Style" w:hAnsi="Bookman Old Style" w:cs="Tahoma"/>
          <w:sz w:val="24"/>
          <w:szCs w:val="24"/>
        </w:rPr>
        <w:t xml:space="preserve"> adalah tentang struktur pemanfaatan ruang wilayah, menggambarkan rencana sistem pusat pelayanan permukiman perdesaan dan perkotaan serta sistem perwilayahan di Kabupaten</w:t>
      </w:r>
      <w:r w:rsidRPr="00B33C16">
        <w:rPr>
          <w:rFonts w:ascii="Bookman Old Style" w:hAnsi="Bookman Old Style" w:cs="Tahoma"/>
          <w:sz w:val="24"/>
          <w:szCs w:val="24"/>
          <w:lang w:val="id-ID"/>
        </w:rPr>
        <w:t xml:space="preserve"> Lumajang</w:t>
      </w:r>
      <w:r w:rsidRPr="00B33C16">
        <w:rPr>
          <w:rFonts w:ascii="Bookman Old Style" w:hAnsi="Bookman Old Style" w:cs="Tahoma"/>
          <w:sz w:val="24"/>
          <w:szCs w:val="24"/>
        </w:rPr>
        <w:t xml:space="preserve"> sehingga terjadi pemerataan pembangunan, pelayanan, mendorong pertumbuhan wilayah di perdesaan dan perkotaan.</w:t>
      </w:r>
    </w:p>
    <w:p w14:paraId="2856A430" w14:textId="77777777" w:rsidR="00CE2047" w:rsidRPr="00EF301C" w:rsidRDefault="00CE2047" w:rsidP="001254B5">
      <w:pPr>
        <w:pStyle w:val="NoSpacing"/>
        <w:tabs>
          <w:tab w:val="left" w:pos="567"/>
          <w:tab w:val="left" w:pos="1418"/>
          <w:tab w:val="left" w:pos="2127"/>
        </w:tabs>
        <w:spacing w:line="360" w:lineRule="auto"/>
        <w:jc w:val="both"/>
        <w:rPr>
          <w:rFonts w:ascii="Bookman Old Style" w:hAnsi="Bookman Old Style" w:cs="Tahoma"/>
          <w:b/>
          <w:sz w:val="24"/>
          <w:szCs w:val="24"/>
        </w:rPr>
      </w:pPr>
    </w:p>
    <w:p w14:paraId="1EE585A7" w14:textId="77777777" w:rsidR="00CE2047" w:rsidRDefault="00CE2047" w:rsidP="00252D30">
      <w:pPr>
        <w:pStyle w:val="NoSpacing"/>
        <w:numPr>
          <w:ilvl w:val="2"/>
          <w:numId w:val="5"/>
        </w:numPr>
        <w:tabs>
          <w:tab w:val="left" w:pos="1701"/>
        </w:tabs>
        <w:spacing w:line="360" w:lineRule="auto"/>
        <w:ind w:left="1701" w:hanging="992"/>
        <w:jc w:val="both"/>
        <w:rPr>
          <w:rFonts w:ascii="Bookman Old Style" w:hAnsi="Bookman Old Style" w:cs="Tahoma"/>
          <w:b/>
          <w:sz w:val="24"/>
          <w:szCs w:val="24"/>
        </w:rPr>
      </w:pPr>
      <w:r w:rsidRPr="00EF301C">
        <w:rPr>
          <w:rFonts w:ascii="Bookman Old Style" w:hAnsi="Bookman Old Style" w:cs="Tahoma"/>
          <w:b/>
          <w:sz w:val="24"/>
          <w:szCs w:val="24"/>
        </w:rPr>
        <w:t>RENSTRA SKPD</w:t>
      </w:r>
    </w:p>
    <w:p w14:paraId="664524B1" w14:textId="77777777" w:rsidR="00CE2047" w:rsidRPr="009127BB" w:rsidRDefault="00CE2047" w:rsidP="001254B5">
      <w:pPr>
        <w:pStyle w:val="NoSpacing"/>
        <w:spacing w:line="360" w:lineRule="auto"/>
        <w:ind w:left="1701" w:firstLine="851"/>
        <w:jc w:val="both"/>
        <w:rPr>
          <w:rFonts w:ascii="Bookman Old Style" w:hAnsi="Bookman Old Style" w:cs="Tahoma"/>
          <w:b/>
          <w:sz w:val="24"/>
          <w:szCs w:val="24"/>
        </w:rPr>
      </w:pPr>
      <w:r w:rsidRPr="009127BB">
        <w:rPr>
          <w:rFonts w:ascii="Bookman Old Style" w:hAnsi="Bookman Old Style" w:cs="Tahoma"/>
          <w:sz w:val="24"/>
          <w:szCs w:val="24"/>
        </w:rPr>
        <w:t>Pada prinsipnya RENSTRA SKPD mengacu dan berpedoman pada RPJM Daerah Kabupaten</w:t>
      </w:r>
      <w:r w:rsidRPr="009127BB">
        <w:rPr>
          <w:rFonts w:ascii="Bookman Old Style" w:hAnsi="Bookman Old Style" w:cs="Tahoma"/>
          <w:sz w:val="24"/>
          <w:szCs w:val="24"/>
          <w:lang w:val="id-ID"/>
        </w:rPr>
        <w:t xml:space="preserve"> Lumajang</w:t>
      </w:r>
      <w:r w:rsidRPr="009127BB">
        <w:rPr>
          <w:rFonts w:ascii="Bookman Old Style" w:hAnsi="Bookman Old Style" w:cs="Tahoma"/>
          <w:sz w:val="24"/>
          <w:szCs w:val="24"/>
        </w:rPr>
        <w:t xml:space="preserve"> Kinerja penyelenggaraan urusan SKPD akan sangat mempengaruhi kinerja pemerintahan daerah dan kepala daerah selama masa kepemimpinannya. Dalam konteks ini, RENSTRA SKPD merupakan bagia</w:t>
      </w:r>
      <w:r>
        <w:rPr>
          <w:rFonts w:ascii="Bookman Old Style" w:hAnsi="Bookman Old Style" w:cs="Tahoma"/>
          <w:sz w:val="24"/>
          <w:szCs w:val="24"/>
        </w:rPr>
        <w:t>n penting dalam penyusunan RPJM</w:t>
      </w:r>
      <w:r w:rsidRPr="009127BB">
        <w:rPr>
          <w:rFonts w:ascii="Bookman Old Style" w:hAnsi="Bookman Old Style" w:cs="Tahoma"/>
          <w:sz w:val="24"/>
          <w:szCs w:val="24"/>
        </w:rPr>
        <w:t>Des yang dikarenakan beberapa rencana strategis yang dilaksanakan SKPD yang disajikan secara sistematis dan terpadu ke dalam tujuan, strategi, kebijakan, program dan kegiatan prioritas SKPD serta indikator dan tolok ukur pencapaiannya, tidak jarang bersentuhan dengan kepentingan kesejahteraan masyarakat desa atas wilayah kepentingan pembangunan daerah yang dilaksanakan oleh SKPD terkait.</w:t>
      </w:r>
    </w:p>
    <w:p w14:paraId="059D9004" w14:textId="77777777" w:rsidR="00CE2047" w:rsidRPr="003809F1" w:rsidRDefault="00CE2047" w:rsidP="001254B5">
      <w:pPr>
        <w:spacing w:after="0" w:line="360" w:lineRule="auto"/>
        <w:rPr>
          <w:rFonts w:ascii="Bookman Old Style" w:eastAsia="Calibri" w:hAnsi="Bookman Old Style" w:cs="Tahoma"/>
          <w:sz w:val="24"/>
          <w:szCs w:val="24"/>
        </w:rPr>
      </w:pPr>
      <w:r>
        <w:rPr>
          <w:rFonts w:ascii="Bookman Old Style" w:hAnsi="Bookman Old Style" w:cs="Tahoma"/>
          <w:sz w:val="24"/>
          <w:szCs w:val="24"/>
        </w:rPr>
        <w:br w:type="page"/>
      </w:r>
    </w:p>
    <w:p w14:paraId="08AAAAA5" w14:textId="28BEC3E4" w:rsidR="00CE2047" w:rsidRPr="00F53298" w:rsidRDefault="00CE2047" w:rsidP="00252D30">
      <w:pPr>
        <w:pStyle w:val="NoSpacing"/>
        <w:numPr>
          <w:ilvl w:val="2"/>
          <w:numId w:val="5"/>
        </w:numPr>
        <w:tabs>
          <w:tab w:val="left" w:pos="1701"/>
        </w:tabs>
        <w:spacing w:line="360" w:lineRule="auto"/>
        <w:ind w:left="1701" w:hanging="992"/>
        <w:jc w:val="both"/>
        <w:rPr>
          <w:rFonts w:ascii="Bookman Old Style" w:hAnsi="Bookman Old Style" w:cs="Tahoma"/>
          <w:b/>
          <w:sz w:val="24"/>
          <w:szCs w:val="24"/>
          <w:lang w:val="id-ID"/>
        </w:rPr>
      </w:pPr>
      <w:r w:rsidRPr="00EF301C">
        <w:rPr>
          <w:rFonts w:ascii="Bookman Old Style" w:hAnsi="Bookman Old Style" w:cs="Tahoma"/>
          <w:b/>
          <w:sz w:val="24"/>
          <w:szCs w:val="24"/>
        </w:rPr>
        <w:lastRenderedPageBreak/>
        <w:t xml:space="preserve">Rencana Kerja Pemerintah Desa </w:t>
      </w:r>
      <w:r w:rsidR="005B29A6">
        <w:rPr>
          <w:rFonts w:ascii="Bookman Old Style" w:hAnsi="Bookman Old Style" w:cs="Tahoma"/>
          <w:b/>
          <w:sz w:val="24"/>
          <w:szCs w:val="24"/>
          <w:lang w:val="en-GB"/>
        </w:rPr>
        <w:t>Kebonsari</w:t>
      </w:r>
    </w:p>
    <w:p w14:paraId="16613078" w14:textId="1A33799C" w:rsidR="00CE2047" w:rsidRPr="00F53298" w:rsidRDefault="00CE2047" w:rsidP="001254B5">
      <w:pPr>
        <w:pStyle w:val="NoSpacing"/>
        <w:spacing w:line="360" w:lineRule="auto"/>
        <w:ind w:left="1701" w:firstLine="851"/>
        <w:jc w:val="both"/>
        <w:rPr>
          <w:rFonts w:ascii="Bookman Old Style" w:hAnsi="Bookman Old Style" w:cs="Tahoma"/>
          <w:b/>
          <w:sz w:val="24"/>
          <w:szCs w:val="24"/>
          <w:lang w:val="id-ID"/>
        </w:rPr>
      </w:pPr>
      <w:r w:rsidRPr="00F53298">
        <w:rPr>
          <w:rFonts w:ascii="Bookman Old Style" w:hAnsi="Bookman Old Style" w:cs="Tahoma"/>
          <w:sz w:val="24"/>
          <w:szCs w:val="24"/>
        </w:rPr>
        <w:t>Rencana Kerja Pemerintah Desa merupakan dokumen perencanaan pemerintah desa untuk satu periode tahun anggaran berjalan, yang merupakan penjabaran dari Rencana Pembang</w:t>
      </w:r>
      <w:r>
        <w:rPr>
          <w:rFonts w:ascii="Bookman Old Style" w:hAnsi="Bookman Old Style" w:cs="Tahoma"/>
          <w:sz w:val="24"/>
          <w:szCs w:val="24"/>
        </w:rPr>
        <w:t>unan Jangka Menengah Desa (RPJM</w:t>
      </w:r>
      <w:r w:rsidRPr="00F53298">
        <w:rPr>
          <w:rFonts w:ascii="Bookman Old Style" w:hAnsi="Bookman Old Style" w:cs="Tahoma"/>
          <w:sz w:val="24"/>
          <w:szCs w:val="24"/>
        </w:rPr>
        <w:t xml:space="preserve">Des) Desa </w:t>
      </w:r>
      <w:r w:rsidR="005B29A6">
        <w:rPr>
          <w:rFonts w:ascii="Bookman Old Style" w:hAnsi="Bookman Old Style" w:cs="Tahoma"/>
          <w:sz w:val="24"/>
          <w:szCs w:val="24"/>
          <w:lang w:val="en-GB"/>
        </w:rPr>
        <w:t>Kebonsari</w:t>
      </w:r>
      <w:r w:rsidRPr="00F53298">
        <w:rPr>
          <w:rFonts w:ascii="Bookman Old Style" w:hAnsi="Bookman Old Style" w:cs="Tahoma"/>
          <w:sz w:val="24"/>
          <w:szCs w:val="24"/>
        </w:rPr>
        <w:t xml:space="preserve"> Tahun </w:t>
      </w:r>
      <w:r w:rsidR="002E0104">
        <w:rPr>
          <w:rFonts w:ascii="Bookman Old Style" w:hAnsi="Bookman Old Style" w:cs="Tahoma"/>
          <w:sz w:val="24"/>
          <w:szCs w:val="24"/>
        </w:rPr>
        <w:t xml:space="preserve">2022 </w:t>
      </w:r>
      <w:r w:rsidRPr="00F53298">
        <w:rPr>
          <w:rFonts w:ascii="Bookman Old Style" w:hAnsi="Bookman Old Style" w:cs="Tahoma"/>
          <w:sz w:val="24"/>
          <w:szCs w:val="24"/>
        </w:rPr>
        <w:t>-</w:t>
      </w:r>
      <w:r w:rsidR="000B3B89">
        <w:rPr>
          <w:rFonts w:ascii="Bookman Old Style" w:hAnsi="Bookman Old Style" w:cs="Tahoma"/>
          <w:sz w:val="24"/>
          <w:szCs w:val="24"/>
        </w:rPr>
        <w:t>2027</w:t>
      </w:r>
      <w:r w:rsidRPr="00F53298">
        <w:rPr>
          <w:rFonts w:ascii="Bookman Old Style" w:hAnsi="Bookman Old Style" w:cs="Tahoma"/>
          <w:sz w:val="24"/>
          <w:szCs w:val="24"/>
        </w:rPr>
        <w:t>.</w:t>
      </w:r>
    </w:p>
    <w:p w14:paraId="298D2BBC" w14:textId="77777777" w:rsidR="00CE2047" w:rsidRPr="001424FA" w:rsidRDefault="00CE2047" w:rsidP="001254B5">
      <w:pPr>
        <w:pStyle w:val="ListParagraph"/>
        <w:spacing w:after="0" w:line="360" w:lineRule="auto"/>
        <w:rPr>
          <w:rFonts w:ascii="Bookman Old Style" w:hAnsi="Bookman Old Style" w:cs="Cambria-Bold"/>
          <w:b/>
          <w:bCs/>
          <w:sz w:val="24"/>
          <w:szCs w:val="24"/>
        </w:rPr>
      </w:pPr>
    </w:p>
    <w:p w14:paraId="27D3915B" w14:textId="77777777" w:rsidR="00CE2047" w:rsidRPr="009B58C4" w:rsidRDefault="00CE2047" w:rsidP="00252D30">
      <w:pPr>
        <w:pStyle w:val="ListParagraph"/>
        <w:numPr>
          <w:ilvl w:val="1"/>
          <w:numId w:val="5"/>
        </w:numPr>
        <w:spacing w:after="0" w:line="360" w:lineRule="auto"/>
        <w:ind w:left="720"/>
        <w:rPr>
          <w:rFonts w:ascii="Bookman Old Style" w:hAnsi="Bookman Old Style" w:cs="Cambria-Bold"/>
          <w:b/>
          <w:bCs/>
          <w:sz w:val="24"/>
          <w:szCs w:val="24"/>
        </w:rPr>
      </w:pPr>
      <w:r w:rsidRPr="001424FA">
        <w:rPr>
          <w:rFonts w:ascii="Bookman Old Style" w:hAnsi="Bookman Old Style" w:cs="Cambria-Bold"/>
          <w:b/>
          <w:bCs/>
          <w:sz w:val="24"/>
          <w:szCs w:val="24"/>
        </w:rPr>
        <w:t>PENGKAJIAN KEADAAN DESA</w:t>
      </w:r>
    </w:p>
    <w:p w14:paraId="7A7C2387" w14:textId="77777777" w:rsidR="00CE2047" w:rsidRPr="009B58C4" w:rsidRDefault="00CE2047" w:rsidP="001254B5">
      <w:pPr>
        <w:autoSpaceDE w:val="0"/>
        <w:autoSpaceDN w:val="0"/>
        <w:adjustRightInd w:val="0"/>
        <w:spacing w:after="0" w:line="360" w:lineRule="auto"/>
        <w:ind w:left="720" w:firstLine="698"/>
        <w:jc w:val="both"/>
        <w:rPr>
          <w:rFonts w:ascii="Bookman Old Style" w:hAnsi="Bookman Old Style" w:cs="Cambria"/>
          <w:sz w:val="24"/>
          <w:szCs w:val="24"/>
        </w:rPr>
      </w:pPr>
      <w:r w:rsidRPr="009B58C4">
        <w:rPr>
          <w:rFonts w:ascii="Bookman Old Style" w:hAnsi="Bookman Old Style" w:cs="Cambria"/>
          <w:sz w:val="24"/>
          <w:szCs w:val="24"/>
        </w:rPr>
        <w:t>Pengkajian Keadaan Desa dilakukan dengan Pemetaan kondisi objektif di desa, termasuk kondisi di masing-masing dusun, maupun kelompok-kelompok sektoral, guna mendapatkan gambaran permasalahan yang dihadapi, potensi yang dimiliki dan gagasan untuk memper</w:t>
      </w:r>
      <w:r>
        <w:rPr>
          <w:rFonts w:ascii="Bookman Old Style" w:hAnsi="Bookman Old Style" w:cs="Cambria"/>
          <w:sz w:val="24"/>
          <w:szCs w:val="24"/>
        </w:rPr>
        <w:t>baiki kondisi sesuai kebutuhan m</w:t>
      </w:r>
      <w:r w:rsidRPr="009B58C4">
        <w:rPr>
          <w:rFonts w:ascii="Bookman Old Style" w:hAnsi="Bookman Old Style" w:cs="Cambria"/>
          <w:sz w:val="24"/>
          <w:szCs w:val="24"/>
        </w:rPr>
        <w:t xml:space="preserve">asyarakat sehingga mendapatkan gambaran kondisi objektif </w:t>
      </w:r>
      <w:r>
        <w:rPr>
          <w:rFonts w:ascii="Bookman Old Style" w:hAnsi="Bookman Old Style" w:cs="Cambria"/>
          <w:sz w:val="24"/>
          <w:szCs w:val="24"/>
        </w:rPr>
        <w:t>d</w:t>
      </w:r>
      <w:r w:rsidRPr="009B58C4">
        <w:rPr>
          <w:rFonts w:ascii="Bookman Old Style" w:hAnsi="Bookman Old Style" w:cs="Cambria"/>
          <w:sz w:val="24"/>
          <w:szCs w:val="24"/>
        </w:rPr>
        <w:t>esa, baik yang</w:t>
      </w:r>
      <w:r>
        <w:rPr>
          <w:rFonts w:ascii="Bookman Old Style" w:hAnsi="Bookman Old Style" w:cs="Cambria"/>
          <w:sz w:val="24"/>
          <w:szCs w:val="24"/>
        </w:rPr>
        <w:t xml:space="preserve"> </w:t>
      </w:r>
      <w:r w:rsidRPr="009B58C4">
        <w:rPr>
          <w:rFonts w:ascii="Bookman Old Style" w:hAnsi="Bookman Old Style" w:cs="Cambria"/>
          <w:sz w:val="24"/>
          <w:szCs w:val="24"/>
        </w:rPr>
        <w:t>berbasis kewilayahan maupun sektoral.</w:t>
      </w:r>
    </w:p>
    <w:p w14:paraId="4F7917D4" w14:textId="77777777" w:rsidR="00CE2047" w:rsidRPr="009B58C4" w:rsidRDefault="00CE2047" w:rsidP="001254B5">
      <w:pPr>
        <w:autoSpaceDE w:val="0"/>
        <w:autoSpaceDN w:val="0"/>
        <w:adjustRightInd w:val="0"/>
        <w:spacing w:after="0" w:line="360" w:lineRule="auto"/>
        <w:ind w:left="720"/>
        <w:jc w:val="both"/>
        <w:rPr>
          <w:rFonts w:ascii="Bookman Old Style" w:hAnsi="Bookman Old Style" w:cs="Cambria"/>
          <w:sz w:val="24"/>
          <w:szCs w:val="24"/>
        </w:rPr>
      </w:pPr>
      <w:r w:rsidRPr="009B58C4">
        <w:rPr>
          <w:rFonts w:ascii="Bookman Old Style" w:hAnsi="Bookman Old Style" w:cs="Cambria"/>
          <w:sz w:val="24"/>
          <w:szCs w:val="24"/>
        </w:rPr>
        <w:t>Pengkajian Keadaan Desa dilakukan dengan tahapan :</w:t>
      </w:r>
    </w:p>
    <w:p w14:paraId="7393FBBA" w14:textId="77777777" w:rsidR="00CE2047" w:rsidRPr="009B58C4" w:rsidRDefault="00CE2047" w:rsidP="00252D30">
      <w:pPr>
        <w:pStyle w:val="ListParagraph"/>
        <w:numPr>
          <w:ilvl w:val="0"/>
          <w:numId w:val="11"/>
        </w:numPr>
        <w:autoSpaceDE w:val="0"/>
        <w:autoSpaceDN w:val="0"/>
        <w:adjustRightInd w:val="0"/>
        <w:spacing w:after="0" w:line="360" w:lineRule="auto"/>
        <w:ind w:left="1080"/>
        <w:jc w:val="both"/>
        <w:rPr>
          <w:rFonts w:ascii="Bookman Old Style" w:hAnsi="Bookman Old Style" w:cs="Cambria"/>
          <w:sz w:val="24"/>
          <w:szCs w:val="24"/>
        </w:rPr>
      </w:pPr>
      <w:r>
        <w:rPr>
          <w:rFonts w:ascii="Bookman Old Style" w:hAnsi="Bookman Old Style" w:cs="Cambria"/>
          <w:sz w:val="24"/>
          <w:szCs w:val="24"/>
        </w:rPr>
        <w:t>Penyelarasan D</w:t>
      </w:r>
      <w:r w:rsidRPr="009B58C4">
        <w:rPr>
          <w:rFonts w:ascii="Bookman Old Style" w:hAnsi="Bookman Old Style" w:cs="Cambria"/>
          <w:sz w:val="24"/>
          <w:szCs w:val="24"/>
        </w:rPr>
        <w:t>ata Desa :</w:t>
      </w:r>
    </w:p>
    <w:p w14:paraId="0F2CF500" w14:textId="77777777" w:rsidR="00CE2047" w:rsidRPr="009B58C4" w:rsidRDefault="00CE2047" w:rsidP="00252D30">
      <w:pPr>
        <w:pStyle w:val="ListParagraph"/>
        <w:numPr>
          <w:ilvl w:val="0"/>
          <w:numId w:val="12"/>
        </w:numPr>
        <w:autoSpaceDE w:val="0"/>
        <w:autoSpaceDN w:val="0"/>
        <w:adjustRightInd w:val="0"/>
        <w:spacing w:after="0" w:line="360" w:lineRule="auto"/>
        <w:ind w:left="1440"/>
        <w:jc w:val="both"/>
        <w:rPr>
          <w:rFonts w:ascii="Bookman Old Style" w:hAnsi="Bookman Old Style" w:cs="Cambria"/>
          <w:sz w:val="24"/>
          <w:szCs w:val="24"/>
        </w:rPr>
      </w:pPr>
      <w:r w:rsidRPr="009B58C4">
        <w:rPr>
          <w:rFonts w:ascii="Bookman Old Style" w:hAnsi="Bookman Old Style" w:cs="Cambria"/>
          <w:sz w:val="24"/>
          <w:szCs w:val="24"/>
        </w:rPr>
        <w:t xml:space="preserve">Pengambilan data dari dokumen </w:t>
      </w:r>
      <w:r>
        <w:rPr>
          <w:rFonts w:ascii="Bookman Old Style" w:hAnsi="Bookman Old Style" w:cs="Cambria"/>
          <w:sz w:val="24"/>
          <w:szCs w:val="24"/>
        </w:rPr>
        <w:t>d</w:t>
      </w:r>
      <w:r w:rsidRPr="009B58C4">
        <w:rPr>
          <w:rFonts w:ascii="Bookman Old Style" w:hAnsi="Bookman Old Style" w:cs="Cambria"/>
          <w:sz w:val="24"/>
          <w:szCs w:val="24"/>
        </w:rPr>
        <w:t>esa</w:t>
      </w:r>
    </w:p>
    <w:p w14:paraId="4ABFC02A" w14:textId="77777777" w:rsidR="00CE2047" w:rsidRPr="009B58C4" w:rsidRDefault="00CE2047" w:rsidP="00252D30">
      <w:pPr>
        <w:pStyle w:val="ListParagraph"/>
        <w:numPr>
          <w:ilvl w:val="0"/>
          <w:numId w:val="12"/>
        </w:numPr>
        <w:autoSpaceDE w:val="0"/>
        <w:autoSpaceDN w:val="0"/>
        <w:adjustRightInd w:val="0"/>
        <w:spacing w:after="0" w:line="360" w:lineRule="auto"/>
        <w:ind w:left="1440"/>
        <w:jc w:val="both"/>
        <w:rPr>
          <w:rFonts w:ascii="Bookman Old Style" w:hAnsi="Bookman Old Style" w:cs="Cambria"/>
          <w:sz w:val="24"/>
          <w:szCs w:val="24"/>
        </w:rPr>
      </w:pPr>
      <w:r>
        <w:rPr>
          <w:rFonts w:ascii="Bookman Old Style" w:hAnsi="Bookman Old Style" w:cs="Cambria"/>
          <w:sz w:val="24"/>
          <w:szCs w:val="24"/>
        </w:rPr>
        <w:t>Pembandingan D</w:t>
      </w:r>
      <w:r w:rsidRPr="009B58C4">
        <w:rPr>
          <w:rFonts w:ascii="Bookman Old Style" w:hAnsi="Bookman Old Style" w:cs="Cambria"/>
          <w:sz w:val="24"/>
          <w:szCs w:val="24"/>
        </w:rPr>
        <w:t>ata Desa dengan kondisi data saat ini.</w:t>
      </w:r>
    </w:p>
    <w:p w14:paraId="393BE9D1" w14:textId="77777777" w:rsidR="00CE2047" w:rsidRPr="009B58C4" w:rsidRDefault="00CE2047" w:rsidP="00252D30">
      <w:pPr>
        <w:pStyle w:val="ListParagraph"/>
        <w:numPr>
          <w:ilvl w:val="0"/>
          <w:numId w:val="11"/>
        </w:numPr>
        <w:autoSpaceDE w:val="0"/>
        <w:autoSpaceDN w:val="0"/>
        <w:adjustRightInd w:val="0"/>
        <w:spacing w:after="0" w:line="360" w:lineRule="auto"/>
        <w:ind w:left="1080"/>
        <w:jc w:val="both"/>
        <w:rPr>
          <w:rFonts w:ascii="Bookman Old Style" w:hAnsi="Bookman Old Style" w:cs="Cambria"/>
          <w:sz w:val="24"/>
          <w:szCs w:val="24"/>
        </w:rPr>
      </w:pPr>
      <w:r w:rsidRPr="009B58C4">
        <w:rPr>
          <w:rFonts w:ascii="Bookman Old Style" w:hAnsi="Bookman Old Style" w:cs="Cambria"/>
          <w:sz w:val="24"/>
          <w:szCs w:val="24"/>
        </w:rPr>
        <w:t>Penggalian Gagasan Masyarakat :</w:t>
      </w:r>
    </w:p>
    <w:p w14:paraId="4A85D99B" w14:textId="77777777" w:rsidR="00CE2047" w:rsidRPr="009B58C4" w:rsidRDefault="00CE2047" w:rsidP="00252D30">
      <w:pPr>
        <w:pStyle w:val="ListParagraph"/>
        <w:numPr>
          <w:ilvl w:val="0"/>
          <w:numId w:val="12"/>
        </w:numPr>
        <w:autoSpaceDE w:val="0"/>
        <w:autoSpaceDN w:val="0"/>
        <w:adjustRightInd w:val="0"/>
        <w:spacing w:after="0" w:line="360" w:lineRule="auto"/>
        <w:ind w:left="1440"/>
        <w:jc w:val="both"/>
        <w:rPr>
          <w:rFonts w:ascii="Bookman Old Style" w:hAnsi="Bookman Old Style" w:cs="Cambria"/>
          <w:sz w:val="24"/>
          <w:szCs w:val="24"/>
        </w:rPr>
      </w:pPr>
      <w:r>
        <w:rPr>
          <w:rFonts w:ascii="Bookman Old Style" w:hAnsi="Bookman Old Style" w:cs="Cambria"/>
          <w:sz w:val="24"/>
          <w:szCs w:val="24"/>
        </w:rPr>
        <w:t>D</w:t>
      </w:r>
      <w:r w:rsidRPr="009B58C4">
        <w:rPr>
          <w:rFonts w:ascii="Bookman Old Style" w:hAnsi="Bookman Old Style" w:cs="Cambria"/>
          <w:sz w:val="24"/>
          <w:szCs w:val="24"/>
        </w:rPr>
        <w:t>ilakukan untuk menemukenali masalah yang dihadapi masyarakat desa, potensi / peluang pendayagunaan sumber daya Desa serta gagasan</w:t>
      </w:r>
      <w:r>
        <w:rPr>
          <w:rFonts w:ascii="Bookman Old Style" w:hAnsi="Bookman Old Style" w:cs="Cambria"/>
          <w:sz w:val="24"/>
          <w:szCs w:val="24"/>
        </w:rPr>
        <w:t xml:space="preserve"> – </w:t>
      </w:r>
      <w:r w:rsidRPr="009B58C4">
        <w:rPr>
          <w:rFonts w:ascii="Bookman Old Style" w:hAnsi="Bookman Old Style" w:cs="Cambria"/>
          <w:sz w:val="24"/>
          <w:szCs w:val="24"/>
        </w:rPr>
        <w:t>ga</w:t>
      </w:r>
      <w:r>
        <w:rPr>
          <w:rFonts w:ascii="Bookman Old Style" w:hAnsi="Bookman Old Style" w:cs="Cambria"/>
          <w:sz w:val="24"/>
          <w:szCs w:val="24"/>
        </w:rPr>
        <w:t>gasan dalam memenuhi kebutuhan masyarakat d</w:t>
      </w:r>
      <w:r w:rsidRPr="009B58C4">
        <w:rPr>
          <w:rFonts w:ascii="Bookman Old Style" w:hAnsi="Bookman Old Style" w:cs="Cambria"/>
          <w:sz w:val="24"/>
          <w:szCs w:val="24"/>
        </w:rPr>
        <w:t>esa;</w:t>
      </w:r>
    </w:p>
    <w:p w14:paraId="0BF9F19E" w14:textId="77777777" w:rsidR="00CE2047" w:rsidRPr="009B58C4" w:rsidRDefault="00CE2047" w:rsidP="00252D30">
      <w:pPr>
        <w:pStyle w:val="ListParagraph"/>
        <w:numPr>
          <w:ilvl w:val="0"/>
          <w:numId w:val="12"/>
        </w:numPr>
        <w:autoSpaceDE w:val="0"/>
        <w:autoSpaceDN w:val="0"/>
        <w:adjustRightInd w:val="0"/>
        <w:spacing w:after="0" w:line="360" w:lineRule="auto"/>
        <w:ind w:left="1440"/>
        <w:jc w:val="both"/>
        <w:rPr>
          <w:rFonts w:ascii="Bookman Old Style" w:hAnsi="Bookman Old Style" w:cs="Cambria"/>
          <w:sz w:val="24"/>
          <w:szCs w:val="24"/>
        </w:rPr>
      </w:pPr>
      <w:r>
        <w:rPr>
          <w:rFonts w:ascii="Bookman Old Style" w:hAnsi="Bookman Old Style" w:cs="Cambria"/>
          <w:sz w:val="24"/>
          <w:szCs w:val="24"/>
        </w:rPr>
        <w:t>D</w:t>
      </w:r>
      <w:r w:rsidRPr="009B58C4">
        <w:rPr>
          <w:rFonts w:ascii="Bookman Old Style" w:hAnsi="Bookman Old Style" w:cs="Cambria"/>
          <w:sz w:val="24"/>
          <w:szCs w:val="24"/>
        </w:rPr>
        <w:t>ilakukan secara partisipatif dengan melibatkan seluruh unsur masyarakat desa sebagai sumber data dan informasi;</w:t>
      </w:r>
    </w:p>
    <w:p w14:paraId="0EB6F9DE" w14:textId="77777777" w:rsidR="00CE2047" w:rsidRPr="009B58C4" w:rsidRDefault="00CE2047" w:rsidP="00252D30">
      <w:pPr>
        <w:pStyle w:val="ListParagraph"/>
        <w:numPr>
          <w:ilvl w:val="0"/>
          <w:numId w:val="12"/>
        </w:numPr>
        <w:autoSpaceDE w:val="0"/>
        <w:autoSpaceDN w:val="0"/>
        <w:adjustRightInd w:val="0"/>
        <w:spacing w:after="0" w:line="360" w:lineRule="auto"/>
        <w:ind w:left="1440"/>
        <w:jc w:val="both"/>
        <w:rPr>
          <w:rFonts w:ascii="Bookman Old Style" w:hAnsi="Bookman Old Style" w:cs="Cambria"/>
          <w:sz w:val="24"/>
          <w:szCs w:val="24"/>
        </w:rPr>
      </w:pPr>
      <w:r w:rsidRPr="009B58C4">
        <w:rPr>
          <w:rFonts w:ascii="Bookman Old Style" w:hAnsi="Bookman Old Style" w:cs="Cambria"/>
          <w:sz w:val="24"/>
          <w:szCs w:val="24"/>
        </w:rPr>
        <w:t>Pelibatan masyarakat desa dapat dilakukan melalui musyawarah dusun dan kelompok;</w:t>
      </w:r>
    </w:p>
    <w:p w14:paraId="1C9C675B" w14:textId="77777777" w:rsidR="00CE2047" w:rsidRPr="009B58C4" w:rsidRDefault="00CE2047" w:rsidP="00252D30">
      <w:pPr>
        <w:pStyle w:val="ListParagraph"/>
        <w:numPr>
          <w:ilvl w:val="0"/>
          <w:numId w:val="11"/>
        </w:numPr>
        <w:autoSpaceDE w:val="0"/>
        <w:autoSpaceDN w:val="0"/>
        <w:adjustRightInd w:val="0"/>
        <w:spacing w:after="0" w:line="360" w:lineRule="auto"/>
        <w:ind w:left="1080"/>
        <w:jc w:val="both"/>
        <w:rPr>
          <w:rFonts w:ascii="Bookman Old Style" w:hAnsi="Bookman Old Style" w:cs="Cambria"/>
          <w:sz w:val="24"/>
          <w:szCs w:val="24"/>
        </w:rPr>
      </w:pPr>
      <w:r w:rsidRPr="009B58C4">
        <w:rPr>
          <w:rFonts w:ascii="Bookman Old Style" w:hAnsi="Bookman Old Style" w:cs="Cambria"/>
          <w:sz w:val="24"/>
          <w:szCs w:val="24"/>
        </w:rPr>
        <w:t>Penyusunan Laporan Hasil Pengkajian Keadaan Desa :</w:t>
      </w:r>
    </w:p>
    <w:p w14:paraId="3735E041" w14:textId="77777777" w:rsidR="00CE2047" w:rsidRPr="009B58C4" w:rsidRDefault="00CE2047" w:rsidP="001254B5">
      <w:pPr>
        <w:pStyle w:val="ListParagraph"/>
        <w:autoSpaceDE w:val="0"/>
        <w:autoSpaceDN w:val="0"/>
        <w:adjustRightInd w:val="0"/>
        <w:spacing w:after="0" w:line="360" w:lineRule="auto"/>
        <w:ind w:left="1080"/>
        <w:jc w:val="both"/>
        <w:rPr>
          <w:rFonts w:ascii="Bookman Old Style" w:hAnsi="Bookman Old Style" w:cs="Cambria"/>
          <w:sz w:val="24"/>
          <w:szCs w:val="24"/>
        </w:rPr>
      </w:pPr>
      <w:r w:rsidRPr="009B58C4">
        <w:rPr>
          <w:rFonts w:ascii="Bookman Old Style" w:hAnsi="Bookman Old Style" w:cs="Cambria"/>
          <w:sz w:val="24"/>
          <w:szCs w:val="24"/>
        </w:rPr>
        <w:t>Rekapitulasi usulan rencana kegiatan pembangunan desa berdasarkan hasil penggalian gagasan.</w:t>
      </w:r>
    </w:p>
    <w:p w14:paraId="28E9016B" w14:textId="77777777" w:rsidR="00CE2047" w:rsidRPr="001424FA" w:rsidRDefault="00CE2047" w:rsidP="001254B5">
      <w:pPr>
        <w:pStyle w:val="ListParagraph"/>
        <w:spacing w:after="0" w:line="360" w:lineRule="auto"/>
        <w:rPr>
          <w:rFonts w:ascii="Bookman Old Style" w:hAnsi="Bookman Old Style" w:cs="Cambria-Bold"/>
          <w:b/>
          <w:bCs/>
          <w:sz w:val="24"/>
          <w:szCs w:val="24"/>
        </w:rPr>
      </w:pPr>
    </w:p>
    <w:p w14:paraId="0DE83D9E" w14:textId="77777777" w:rsidR="00CE2047" w:rsidRDefault="00CE2047" w:rsidP="00252D30">
      <w:pPr>
        <w:pStyle w:val="ListParagraph"/>
        <w:numPr>
          <w:ilvl w:val="1"/>
          <w:numId w:val="5"/>
        </w:numPr>
        <w:spacing w:after="0" w:line="360" w:lineRule="auto"/>
        <w:ind w:left="720"/>
        <w:rPr>
          <w:rFonts w:ascii="Bookman Old Style" w:hAnsi="Bookman Old Style" w:cs="Cambria-Bold"/>
          <w:b/>
          <w:bCs/>
          <w:sz w:val="24"/>
          <w:szCs w:val="24"/>
        </w:rPr>
      </w:pPr>
      <w:r w:rsidRPr="001424FA">
        <w:rPr>
          <w:rFonts w:ascii="Bookman Old Style" w:hAnsi="Bookman Old Style" w:cs="Cambria-Bold"/>
          <w:b/>
          <w:bCs/>
          <w:sz w:val="24"/>
          <w:szCs w:val="24"/>
        </w:rPr>
        <w:t>MUSYAWARAH DESA PENYUSUNAN RENCANA PEMBANGUNAN DESA</w:t>
      </w:r>
    </w:p>
    <w:p w14:paraId="21907E6A" w14:textId="77777777" w:rsidR="00CE2047" w:rsidRPr="00174370" w:rsidRDefault="00CE2047" w:rsidP="001254B5">
      <w:pPr>
        <w:pStyle w:val="ListParagraph"/>
        <w:spacing w:after="0" w:line="360" w:lineRule="auto"/>
        <w:ind w:firstLine="698"/>
        <w:jc w:val="both"/>
        <w:rPr>
          <w:rFonts w:ascii="Bookman Old Style" w:hAnsi="Bookman Old Style" w:cs="Cambria"/>
          <w:sz w:val="24"/>
          <w:szCs w:val="24"/>
        </w:rPr>
      </w:pPr>
      <w:r>
        <w:rPr>
          <w:rFonts w:ascii="Bookman Old Style" w:hAnsi="Bookman Old Style" w:cs="Cambria"/>
          <w:sz w:val="24"/>
          <w:szCs w:val="24"/>
        </w:rPr>
        <w:t>Pembahasan hasil pengkajian keadaan d</w:t>
      </w:r>
      <w:r w:rsidRPr="00174370">
        <w:rPr>
          <w:rFonts w:ascii="Bookman Old Style" w:hAnsi="Bookman Old Style" w:cs="Cambria"/>
          <w:sz w:val="24"/>
          <w:szCs w:val="24"/>
        </w:rPr>
        <w:t xml:space="preserve">esa, rumusan arah kebijakan pembangunan desa yang dijabarkan dari visi-misi kepala desa, rencana prioritas kegiatan penyelenggaraan pemerintahan desa, pembangunan desa, pembinaan kemasyarakatan desa, dan pemberdayaan masyarakat desa serta pendayagunaan potensi yang ada/dimiliki oleh desa yang diselenggarakan oleh Badan Permusyawaratan Desa (BPD) secara partisipatif melalui forum </w:t>
      </w:r>
      <w:r w:rsidRPr="00174370">
        <w:rPr>
          <w:rFonts w:ascii="Bookman Old Style" w:hAnsi="Bookman Old Style" w:cs="Cambria-Bold"/>
          <w:bCs/>
          <w:sz w:val="24"/>
          <w:szCs w:val="24"/>
        </w:rPr>
        <w:t>musyawarah desa</w:t>
      </w:r>
      <w:r w:rsidRPr="00174370">
        <w:rPr>
          <w:rFonts w:ascii="Bookman Old Style" w:hAnsi="Bookman Old Style" w:cs="Cambria"/>
          <w:sz w:val="24"/>
          <w:szCs w:val="24"/>
        </w:rPr>
        <w:t>.</w:t>
      </w:r>
    </w:p>
    <w:p w14:paraId="3F4E5BD6" w14:textId="77777777" w:rsidR="00CE2047" w:rsidRPr="00174370" w:rsidRDefault="00CE2047" w:rsidP="001254B5">
      <w:pPr>
        <w:pStyle w:val="ListParagraph"/>
        <w:spacing w:after="0" w:line="360" w:lineRule="auto"/>
        <w:ind w:firstLine="698"/>
        <w:jc w:val="both"/>
        <w:rPr>
          <w:rFonts w:ascii="Bookman Old Style" w:hAnsi="Bookman Old Style" w:cs="Cambria"/>
          <w:sz w:val="24"/>
          <w:szCs w:val="24"/>
        </w:rPr>
      </w:pPr>
      <w:r>
        <w:rPr>
          <w:rFonts w:ascii="Bookman Old Style" w:hAnsi="Bookman Old Style" w:cs="Cambria"/>
          <w:sz w:val="24"/>
          <w:szCs w:val="24"/>
        </w:rPr>
        <w:t>Musyawarah d</w:t>
      </w:r>
      <w:r w:rsidRPr="00174370">
        <w:rPr>
          <w:rFonts w:ascii="Bookman Old Style" w:hAnsi="Bookman Old Style" w:cs="Cambria"/>
          <w:sz w:val="24"/>
          <w:szCs w:val="24"/>
        </w:rPr>
        <w:t xml:space="preserve">esa untuk membahas dan menyepakati : laporan hasil pengkajian keadaan desa, rumusan arah kebijakan pembangunan desa yang dijabarkan dalam visi misi kepala desa, rencana prioritas kegiatan </w:t>
      </w:r>
      <w:r w:rsidRPr="00174370">
        <w:rPr>
          <w:rFonts w:ascii="Bookman Old Style" w:hAnsi="Bookman Old Style" w:cs="Cambria"/>
          <w:sz w:val="24"/>
          <w:szCs w:val="24"/>
        </w:rPr>
        <w:lastRenderedPageBreak/>
        <w:t>penyelenggaraan pemerintahan, pembangunan desa, pembinaan kemasyarakatan, dan pemberdayaan masyarakat desa, sumber pembiayaan rencana kegiatan pembangunan, rencana pelaksana</w:t>
      </w:r>
      <w:r>
        <w:rPr>
          <w:rFonts w:ascii="Bookman Old Style" w:hAnsi="Bookman Old Style" w:cs="Cambria"/>
          <w:sz w:val="24"/>
          <w:szCs w:val="24"/>
        </w:rPr>
        <w:t>an</w:t>
      </w:r>
      <w:r w:rsidRPr="00174370">
        <w:rPr>
          <w:rFonts w:ascii="Bookman Old Style" w:hAnsi="Bookman Old Style" w:cs="Cambria"/>
          <w:sz w:val="24"/>
          <w:szCs w:val="24"/>
        </w:rPr>
        <w:t xml:space="preserve"> kegiatan yang akan dilaksanakan oleh perangkat desa, unsur masyarakat, kerjasama antar desa, dan/atau kerjasama desa dengan pihak ketiga.</w:t>
      </w:r>
      <w:r>
        <w:rPr>
          <w:rFonts w:ascii="Bookman Old Style" w:hAnsi="Bookman Old Style" w:cs="Cambria"/>
          <w:sz w:val="24"/>
          <w:szCs w:val="24"/>
        </w:rPr>
        <w:t xml:space="preserve"> y</w:t>
      </w:r>
      <w:r w:rsidRPr="00174370">
        <w:rPr>
          <w:rFonts w:ascii="Bookman Old Style" w:hAnsi="Bookman Old Style" w:cs="Cambria"/>
          <w:sz w:val="24"/>
          <w:szCs w:val="24"/>
        </w:rPr>
        <w:t>ang dilakukan dengan diskusi Kelompok secara Terarah yang dibagi kedalam 4 Kelompok sesuai dengan bidang pembahasan.</w:t>
      </w:r>
    </w:p>
    <w:p w14:paraId="3C25E47A" w14:textId="77777777" w:rsidR="00CE2047" w:rsidRPr="00174370" w:rsidRDefault="00CE2047" w:rsidP="001254B5">
      <w:pPr>
        <w:pStyle w:val="ListParagraph"/>
        <w:spacing w:after="0" w:line="360" w:lineRule="auto"/>
        <w:ind w:firstLine="698"/>
        <w:jc w:val="both"/>
        <w:rPr>
          <w:rFonts w:ascii="Bookman Old Style" w:hAnsi="Bookman Old Style" w:cs="Cambria-Bold"/>
          <w:b/>
          <w:bCs/>
          <w:sz w:val="24"/>
          <w:szCs w:val="24"/>
        </w:rPr>
      </w:pPr>
    </w:p>
    <w:p w14:paraId="14BAFDF4" w14:textId="77777777" w:rsidR="00CE2047" w:rsidRDefault="00CE2047" w:rsidP="00252D30">
      <w:pPr>
        <w:pStyle w:val="ListParagraph"/>
        <w:numPr>
          <w:ilvl w:val="1"/>
          <w:numId w:val="5"/>
        </w:numPr>
        <w:spacing w:after="0" w:line="360" w:lineRule="auto"/>
        <w:ind w:left="720"/>
        <w:rPr>
          <w:rFonts w:ascii="Bookman Old Style" w:hAnsi="Bookman Old Style" w:cs="Cambria-Bold"/>
          <w:b/>
          <w:bCs/>
          <w:sz w:val="24"/>
          <w:szCs w:val="24"/>
        </w:rPr>
      </w:pPr>
      <w:r w:rsidRPr="001424FA">
        <w:rPr>
          <w:rFonts w:ascii="Bookman Old Style" w:hAnsi="Bookman Old Style" w:cs="Cambria-Bold"/>
          <w:b/>
          <w:bCs/>
          <w:sz w:val="24"/>
          <w:szCs w:val="24"/>
        </w:rPr>
        <w:t>PENYUSUNAN RANCANGAN RPJM DESA</w:t>
      </w:r>
    </w:p>
    <w:p w14:paraId="64AD471D" w14:textId="1931DF19" w:rsidR="00CE2047" w:rsidRPr="00C05EE5" w:rsidRDefault="00CE2047" w:rsidP="001254B5">
      <w:pPr>
        <w:pStyle w:val="ListParagraph"/>
        <w:spacing w:after="0" w:line="360" w:lineRule="auto"/>
        <w:ind w:firstLine="698"/>
        <w:jc w:val="both"/>
        <w:rPr>
          <w:rFonts w:ascii="Bookman Old Style" w:hAnsi="Bookman Old Style" w:cs="Cambria"/>
          <w:sz w:val="24"/>
          <w:szCs w:val="24"/>
        </w:rPr>
      </w:pPr>
      <w:r w:rsidRPr="00C05EE5">
        <w:rPr>
          <w:rFonts w:ascii="Bookman Old Style" w:hAnsi="Bookman Old Style" w:cs="Cambria"/>
          <w:sz w:val="24"/>
          <w:szCs w:val="24"/>
        </w:rPr>
        <w:t>P</w:t>
      </w:r>
      <w:r>
        <w:rPr>
          <w:rFonts w:ascii="Bookman Old Style" w:hAnsi="Bookman Old Style" w:cs="Cambria"/>
          <w:sz w:val="24"/>
          <w:szCs w:val="24"/>
        </w:rPr>
        <w:t>roses penyusunan rancangan RPJMDes</w:t>
      </w:r>
      <w:r w:rsidRPr="00C05EE5">
        <w:rPr>
          <w:rFonts w:ascii="Bookman Old Style" w:hAnsi="Bookman Old Style" w:cs="Cambria"/>
          <w:sz w:val="24"/>
          <w:szCs w:val="24"/>
        </w:rPr>
        <w:t xml:space="preserve"> oleh tim penyusun </w:t>
      </w:r>
      <w:r>
        <w:rPr>
          <w:rFonts w:ascii="Bookman Old Style" w:hAnsi="Bookman Old Style" w:cs="Cambria"/>
          <w:sz w:val="24"/>
          <w:szCs w:val="24"/>
        </w:rPr>
        <w:t>RPJM</w:t>
      </w:r>
      <w:r w:rsidRPr="00C05EE5">
        <w:rPr>
          <w:rFonts w:ascii="Bookman Old Style" w:hAnsi="Bookman Old Style" w:cs="Cambria"/>
          <w:sz w:val="24"/>
          <w:szCs w:val="24"/>
        </w:rPr>
        <w:t xml:space="preserve">Des sesuai dengan berita acara dan lampiran hasil musyawarah desa. tersusunnya rancangan </w:t>
      </w:r>
      <w:r>
        <w:rPr>
          <w:rFonts w:ascii="Bookman Old Style" w:hAnsi="Bookman Old Style" w:cs="Cambria"/>
          <w:sz w:val="24"/>
          <w:szCs w:val="24"/>
        </w:rPr>
        <w:t>RPJMDes</w:t>
      </w:r>
      <w:r w:rsidRPr="00C05EE5">
        <w:rPr>
          <w:rFonts w:ascii="Bookman Old Style" w:hAnsi="Bookman Old Style" w:cs="Cambria"/>
          <w:sz w:val="24"/>
          <w:szCs w:val="24"/>
        </w:rPr>
        <w:t xml:space="preserve"> dengan prioritas </w:t>
      </w:r>
      <w:r>
        <w:rPr>
          <w:rFonts w:ascii="Bookman Old Style" w:hAnsi="Bookman Old Style" w:cs="Cambria"/>
          <w:sz w:val="24"/>
          <w:szCs w:val="24"/>
        </w:rPr>
        <w:t xml:space="preserve">program / kegiatan berdasarkan 5 </w:t>
      </w:r>
      <w:r w:rsidRPr="00C05EE5">
        <w:rPr>
          <w:rFonts w:ascii="Bookman Old Style" w:hAnsi="Bookman Old Style" w:cs="Cambria"/>
          <w:sz w:val="24"/>
          <w:szCs w:val="24"/>
        </w:rPr>
        <w:t>bidang yaitu</w:t>
      </w:r>
      <w:r w:rsidR="002E0104">
        <w:rPr>
          <w:rFonts w:ascii="Bookman Old Style" w:hAnsi="Bookman Old Style" w:cs="Cambria"/>
          <w:sz w:val="24"/>
          <w:szCs w:val="24"/>
        </w:rPr>
        <w:t xml:space="preserve"> </w:t>
      </w:r>
      <w:r w:rsidRPr="00C05EE5">
        <w:rPr>
          <w:rFonts w:ascii="Bookman Old Style" w:hAnsi="Bookman Old Style" w:cs="Cambria"/>
          <w:sz w:val="24"/>
          <w:szCs w:val="24"/>
        </w:rPr>
        <w:t>:</w:t>
      </w:r>
      <w:r w:rsidR="002E0104">
        <w:rPr>
          <w:rFonts w:ascii="Bookman Old Style" w:hAnsi="Bookman Old Style" w:cs="Cambria"/>
          <w:sz w:val="24"/>
          <w:szCs w:val="24"/>
        </w:rPr>
        <w:t xml:space="preserve"> </w:t>
      </w:r>
      <w:r w:rsidRPr="00C05EE5">
        <w:rPr>
          <w:rFonts w:ascii="Bookman Old Style" w:hAnsi="Bookman Old Style" w:cs="Cambria"/>
          <w:sz w:val="24"/>
          <w:szCs w:val="24"/>
        </w:rPr>
        <w:t>Penyelenggaraan Pemerintahan Desa, Pelaksanaan Pembangunan Desa, Pembinaan Kemasyarakatan Desa, Pemberdayaan Masyarakat Desa</w:t>
      </w:r>
      <w:r>
        <w:rPr>
          <w:rFonts w:ascii="Bookman Old Style" w:hAnsi="Bookman Old Style" w:cs="Cambria"/>
          <w:sz w:val="24"/>
          <w:szCs w:val="24"/>
        </w:rPr>
        <w:t>, dan Penanggulangan Bencana, keadaan Darurat dan Keadaan Mendesak</w:t>
      </w:r>
      <w:r w:rsidRPr="00C05EE5">
        <w:rPr>
          <w:rFonts w:ascii="Bookman Old Style" w:hAnsi="Bookman Old Style" w:cs="Cambria"/>
          <w:sz w:val="24"/>
          <w:szCs w:val="24"/>
        </w:rPr>
        <w:t>. Kemudian dilakukan cek ulang atas hasil Musyawarah Desa serta melakukan perbaikan teknis dan menyusun rancangan RPJM Desa sesuai dengan form yang telah ditentukan</w:t>
      </w:r>
    </w:p>
    <w:p w14:paraId="668E1CB1" w14:textId="77777777" w:rsidR="00CE2047" w:rsidRPr="001424FA" w:rsidRDefault="00CE2047" w:rsidP="001254B5">
      <w:pPr>
        <w:pStyle w:val="ListParagraph"/>
        <w:spacing w:after="0" w:line="360" w:lineRule="auto"/>
        <w:ind w:firstLine="698"/>
        <w:jc w:val="both"/>
        <w:rPr>
          <w:rFonts w:ascii="Bookman Old Style" w:hAnsi="Bookman Old Style" w:cs="Cambria-Bold"/>
          <w:b/>
          <w:bCs/>
          <w:sz w:val="24"/>
          <w:szCs w:val="24"/>
        </w:rPr>
      </w:pPr>
    </w:p>
    <w:p w14:paraId="74EFA77C" w14:textId="77777777" w:rsidR="00CE2047" w:rsidRPr="001609CA" w:rsidRDefault="00CE2047" w:rsidP="00252D30">
      <w:pPr>
        <w:pStyle w:val="ListParagraph"/>
        <w:numPr>
          <w:ilvl w:val="1"/>
          <w:numId w:val="5"/>
        </w:numPr>
        <w:spacing w:after="0" w:line="360" w:lineRule="auto"/>
        <w:ind w:left="720"/>
        <w:rPr>
          <w:rFonts w:ascii="Bookman Old Style" w:hAnsi="Bookman Old Style" w:cs="Cambria-Bold"/>
          <w:b/>
          <w:bCs/>
          <w:sz w:val="24"/>
          <w:szCs w:val="24"/>
        </w:rPr>
      </w:pPr>
      <w:r w:rsidRPr="001609CA">
        <w:rPr>
          <w:rFonts w:ascii="Bookman Old Style" w:hAnsi="Bookman Old Style" w:cs="Cambria-Bold"/>
          <w:b/>
          <w:bCs/>
          <w:sz w:val="24"/>
          <w:szCs w:val="24"/>
        </w:rPr>
        <w:t>MUSRENBANG DESA PENYUSUNAN RENCANA PEMBANGUNAN DESA</w:t>
      </w:r>
    </w:p>
    <w:p w14:paraId="28F9438C" w14:textId="249D8843" w:rsidR="00CE2047" w:rsidRPr="00B0782D" w:rsidRDefault="00CE2047" w:rsidP="001254B5">
      <w:pPr>
        <w:pStyle w:val="ListParagraph"/>
        <w:spacing w:after="0" w:line="360" w:lineRule="auto"/>
        <w:ind w:firstLine="698"/>
        <w:jc w:val="both"/>
        <w:rPr>
          <w:rFonts w:ascii="Bookman Old Style" w:hAnsi="Bookman Old Style" w:cs="Cambria-Bold"/>
          <w:bCs/>
          <w:sz w:val="24"/>
          <w:szCs w:val="24"/>
        </w:rPr>
      </w:pPr>
      <w:r w:rsidRPr="001609CA">
        <w:rPr>
          <w:rFonts w:ascii="Bookman Old Style" w:hAnsi="Bookman Old Style" w:cs="Cambria"/>
          <w:sz w:val="24"/>
          <w:szCs w:val="24"/>
        </w:rPr>
        <w:t xml:space="preserve">Proses musyawarah yang diselenggarakan pemerintah desa dalam rangka penyusunan rencana pembangunan desa, diikuti oleh </w:t>
      </w:r>
      <w:r w:rsidRPr="001609CA">
        <w:rPr>
          <w:rFonts w:ascii="Bookman Old Style" w:hAnsi="Bookman Old Style" w:cs="Cambria-BoldItalic"/>
          <w:bCs/>
          <w:iCs/>
          <w:sz w:val="24"/>
          <w:szCs w:val="24"/>
        </w:rPr>
        <w:t>pemerintah desa</w:t>
      </w:r>
      <w:r w:rsidRPr="001609CA">
        <w:rPr>
          <w:rFonts w:ascii="Bookman Old Style" w:hAnsi="Bookman Old Style" w:cs="Cambria"/>
          <w:sz w:val="24"/>
          <w:szCs w:val="24"/>
        </w:rPr>
        <w:t xml:space="preserve">, </w:t>
      </w:r>
      <w:r w:rsidRPr="001609CA">
        <w:rPr>
          <w:rFonts w:ascii="Bookman Old Style" w:hAnsi="Bookman Old Style" w:cs="Cambria-BoldItalic"/>
          <w:bCs/>
          <w:iCs/>
          <w:sz w:val="24"/>
          <w:szCs w:val="24"/>
        </w:rPr>
        <w:t>Badan Permusyawaratan Desa</w:t>
      </w:r>
      <w:r w:rsidRPr="001609CA">
        <w:rPr>
          <w:rFonts w:ascii="Bookman Old Style" w:hAnsi="Bookman Old Style" w:cs="Cambria"/>
          <w:sz w:val="24"/>
          <w:szCs w:val="24"/>
        </w:rPr>
        <w:t xml:space="preserve">, dan </w:t>
      </w:r>
      <w:r w:rsidRPr="001609CA">
        <w:rPr>
          <w:rFonts w:ascii="Bookman Old Style" w:hAnsi="Bookman Old Style" w:cs="Cambria-BoldItalic"/>
          <w:bCs/>
          <w:iCs/>
          <w:sz w:val="24"/>
          <w:szCs w:val="24"/>
        </w:rPr>
        <w:t>unsur masyarakat</w:t>
      </w:r>
      <w:r w:rsidRPr="001609CA">
        <w:rPr>
          <w:rFonts w:ascii="Bookman Old Style" w:hAnsi="Bookman Old Style" w:cs="Cambria"/>
          <w:sz w:val="24"/>
          <w:szCs w:val="24"/>
        </w:rPr>
        <w:t xml:space="preserve"> guna </w:t>
      </w:r>
      <w:r w:rsidR="003C7C53" w:rsidRPr="001609CA">
        <w:rPr>
          <w:rFonts w:ascii="Bookman Old Style" w:hAnsi="Bookman Old Style" w:cs="Cambria"/>
          <w:sz w:val="24"/>
          <w:szCs w:val="24"/>
        </w:rPr>
        <w:t xml:space="preserve">membahas </w:t>
      </w:r>
      <w:r w:rsidRPr="001609CA">
        <w:rPr>
          <w:rFonts w:ascii="Bookman Old Style" w:hAnsi="Bookman Old Style" w:cs="Cambria"/>
          <w:sz w:val="24"/>
          <w:szCs w:val="24"/>
        </w:rPr>
        <w:t>da</w:t>
      </w:r>
      <w:r>
        <w:rPr>
          <w:rFonts w:ascii="Bookman Old Style" w:hAnsi="Bookman Old Style" w:cs="Cambria"/>
          <w:sz w:val="24"/>
          <w:szCs w:val="24"/>
        </w:rPr>
        <w:t>n menyepakati rancangan RPJMDes</w:t>
      </w:r>
      <w:r w:rsidRPr="001609CA">
        <w:rPr>
          <w:rFonts w:ascii="Bookman Old Style" w:hAnsi="Bookman Old Style" w:cs="Cambria"/>
          <w:sz w:val="24"/>
          <w:szCs w:val="24"/>
        </w:rPr>
        <w:t>.</w:t>
      </w:r>
    </w:p>
    <w:p w14:paraId="7DA1234E" w14:textId="77777777" w:rsidR="00CE2047" w:rsidRPr="001609CA" w:rsidRDefault="00CE2047" w:rsidP="001254B5">
      <w:pPr>
        <w:spacing w:after="0" w:line="360" w:lineRule="auto"/>
        <w:rPr>
          <w:rFonts w:ascii="Bookman Old Style" w:hAnsi="Bookman Old Style" w:cs="Cambria-Bold"/>
          <w:b/>
          <w:bCs/>
          <w:sz w:val="24"/>
          <w:szCs w:val="24"/>
        </w:rPr>
      </w:pPr>
    </w:p>
    <w:p w14:paraId="29D4522F" w14:textId="77777777" w:rsidR="00CE2047" w:rsidRPr="008B74F2" w:rsidRDefault="00CE2047" w:rsidP="00252D30">
      <w:pPr>
        <w:pStyle w:val="ListParagraph"/>
        <w:numPr>
          <w:ilvl w:val="1"/>
          <w:numId w:val="5"/>
        </w:numPr>
        <w:spacing w:after="0" w:line="360" w:lineRule="auto"/>
        <w:ind w:left="720"/>
        <w:rPr>
          <w:rFonts w:ascii="Bookman Old Style" w:hAnsi="Bookman Old Style" w:cs="Cambria-Bold"/>
          <w:b/>
          <w:bCs/>
          <w:sz w:val="24"/>
          <w:szCs w:val="24"/>
        </w:rPr>
      </w:pPr>
      <w:r w:rsidRPr="008B74F2">
        <w:rPr>
          <w:rFonts w:ascii="Bookman Old Style" w:hAnsi="Bookman Old Style" w:cs="Cambria-Bold"/>
          <w:b/>
          <w:bCs/>
          <w:sz w:val="24"/>
          <w:szCs w:val="24"/>
        </w:rPr>
        <w:t>PENETAPAN RPJM DESA</w:t>
      </w:r>
      <w:r>
        <w:rPr>
          <w:rFonts w:ascii="Bookman Old Style" w:hAnsi="Bookman Old Style" w:cs="Cambria-Bold"/>
          <w:b/>
          <w:bCs/>
          <w:sz w:val="24"/>
          <w:szCs w:val="24"/>
        </w:rPr>
        <w:t xml:space="preserve">                                                          </w:t>
      </w:r>
    </w:p>
    <w:p w14:paraId="5161AFD0" w14:textId="77777777" w:rsidR="00CE2047" w:rsidRPr="00C05EE5" w:rsidRDefault="00CE2047" w:rsidP="001254B5">
      <w:pPr>
        <w:pStyle w:val="ListParagraph"/>
        <w:spacing w:after="0" w:line="360" w:lineRule="auto"/>
        <w:ind w:firstLine="698"/>
        <w:jc w:val="both"/>
        <w:rPr>
          <w:rFonts w:ascii="Bookman Old Style" w:hAnsi="Bookman Old Style"/>
          <w:sz w:val="24"/>
          <w:szCs w:val="24"/>
        </w:rPr>
      </w:pPr>
      <w:r>
        <w:rPr>
          <w:rFonts w:ascii="Bookman Old Style" w:hAnsi="Bookman Old Style"/>
          <w:sz w:val="24"/>
          <w:szCs w:val="24"/>
        </w:rPr>
        <w:t>Rancangan RPJM</w:t>
      </w:r>
      <w:r w:rsidRPr="00C05EE5">
        <w:rPr>
          <w:rFonts w:ascii="Bookman Old Style" w:hAnsi="Bookman Old Style"/>
          <w:sz w:val="24"/>
          <w:szCs w:val="24"/>
        </w:rPr>
        <w:t>Des yang telah disepakati melalui</w:t>
      </w:r>
      <w:r w:rsidRPr="00C05EE5">
        <w:rPr>
          <w:rFonts w:ascii="Bookman Old Style" w:hAnsi="Bookman Old Style"/>
          <w:b/>
          <w:bCs/>
          <w:sz w:val="24"/>
          <w:szCs w:val="24"/>
        </w:rPr>
        <w:t xml:space="preserve"> </w:t>
      </w:r>
      <w:r w:rsidRPr="00C05EE5">
        <w:rPr>
          <w:rFonts w:ascii="Bookman Old Style" w:hAnsi="Bookman Old Style"/>
          <w:sz w:val="24"/>
          <w:szCs w:val="24"/>
        </w:rPr>
        <w:t xml:space="preserve">musrenbang desa disahkan menjadi Peraturan Desa melalui </w:t>
      </w:r>
      <w:r>
        <w:rPr>
          <w:rFonts w:ascii="Bookman Old Style" w:hAnsi="Bookman Old Style"/>
          <w:sz w:val="24"/>
          <w:szCs w:val="24"/>
        </w:rPr>
        <w:t>Proses legalisasi RPJM</w:t>
      </w:r>
      <w:r w:rsidRPr="00C05EE5">
        <w:rPr>
          <w:rFonts w:ascii="Bookman Old Style" w:hAnsi="Bookman Old Style"/>
          <w:sz w:val="24"/>
          <w:szCs w:val="24"/>
        </w:rPr>
        <w:t xml:space="preserve">Des sebagai dokumen perencanaan desa selama 6 (enam) tahun dalam bentuk Peraturan Desa. </w:t>
      </w:r>
    </w:p>
    <w:p w14:paraId="2BA29721" w14:textId="77777777" w:rsidR="00CE2047" w:rsidRPr="00C05EE5" w:rsidRDefault="00CE2047" w:rsidP="001254B5">
      <w:pPr>
        <w:spacing w:after="0" w:line="360" w:lineRule="auto"/>
        <w:rPr>
          <w:rFonts w:ascii="Bookman Old Style" w:hAnsi="Bookman Old Style"/>
          <w:b/>
          <w:bCs/>
          <w:sz w:val="24"/>
          <w:szCs w:val="24"/>
        </w:rPr>
      </w:pPr>
      <w:r w:rsidRPr="00C05EE5">
        <w:rPr>
          <w:rFonts w:ascii="Bookman Old Style" w:hAnsi="Bookman Old Style"/>
          <w:b/>
          <w:bCs/>
          <w:sz w:val="24"/>
          <w:szCs w:val="24"/>
        </w:rPr>
        <w:br w:type="page"/>
      </w:r>
    </w:p>
    <w:p w14:paraId="178C9B4B" w14:textId="77777777" w:rsidR="00CE2047" w:rsidRDefault="00CE2047" w:rsidP="001254B5">
      <w:pPr>
        <w:spacing w:after="0" w:line="360" w:lineRule="auto"/>
        <w:jc w:val="center"/>
        <w:rPr>
          <w:rFonts w:ascii="Bookman Old Style" w:hAnsi="Bookman Old Style" w:cs="Cambria-Bold"/>
          <w:b/>
          <w:bCs/>
          <w:sz w:val="24"/>
          <w:szCs w:val="24"/>
        </w:rPr>
      </w:pPr>
      <w:r>
        <w:rPr>
          <w:rFonts w:ascii="Bookman Old Style" w:hAnsi="Bookman Old Style" w:cs="Cambria-Bold"/>
          <w:b/>
          <w:bCs/>
          <w:sz w:val="24"/>
          <w:szCs w:val="24"/>
        </w:rPr>
        <w:lastRenderedPageBreak/>
        <w:t>BAB IV</w:t>
      </w:r>
    </w:p>
    <w:p w14:paraId="082E389B" w14:textId="77777777" w:rsidR="00CE2047" w:rsidRDefault="00CE2047" w:rsidP="001254B5">
      <w:pPr>
        <w:spacing w:after="0" w:line="360" w:lineRule="auto"/>
        <w:jc w:val="center"/>
        <w:rPr>
          <w:rFonts w:ascii="Bookman Old Style" w:hAnsi="Bookman Old Style" w:cs="Cambria-Bold"/>
          <w:b/>
          <w:bCs/>
          <w:sz w:val="24"/>
          <w:szCs w:val="24"/>
        </w:rPr>
      </w:pPr>
      <w:r>
        <w:rPr>
          <w:rFonts w:ascii="Bookman Old Style" w:hAnsi="Bookman Old Style" w:cs="Cambria-Bold"/>
          <w:b/>
          <w:bCs/>
          <w:sz w:val="24"/>
          <w:szCs w:val="24"/>
        </w:rPr>
        <w:t>PRIORITAS MASALAH</w:t>
      </w:r>
    </w:p>
    <w:p w14:paraId="703E5A2A" w14:textId="77777777" w:rsidR="00CE2047" w:rsidRDefault="00CE2047" w:rsidP="001254B5">
      <w:pPr>
        <w:spacing w:after="0" w:line="360" w:lineRule="auto"/>
        <w:rPr>
          <w:rFonts w:ascii="Bookman Old Style" w:hAnsi="Bookman Old Style" w:cs="Cambria-Bold"/>
          <w:b/>
          <w:bCs/>
          <w:sz w:val="24"/>
          <w:szCs w:val="24"/>
        </w:rPr>
      </w:pPr>
    </w:p>
    <w:p w14:paraId="2315DE84" w14:textId="77777777" w:rsidR="00CE2047" w:rsidRDefault="00CE2047" w:rsidP="00252D30">
      <w:pPr>
        <w:pStyle w:val="ListParagraph"/>
        <w:numPr>
          <w:ilvl w:val="1"/>
          <w:numId w:val="6"/>
        </w:numPr>
        <w:spacing w:after="0" w:line="360" w:lineRule="auto"/>
        <w:ind w:left="720"/>
        <w:rPr>
          <w:rFonts w:ascii="Bookman Old Style" w:hAnsi="Bookman Old Style" w:cs="Cambria-Bold"/>
          <w:b/>
          <w:bCs/>
          <w:sz w:val="24"/>
          <w:szCs w:val="24"/>
        </w:rPr>
      </w:pPr>
      <w:r>
        <w:rPr>
          <w:rFonts w:ascii="Bookman Old Style" w:hAnsi="Bookman Old Style" w:cs="Cambria-Bold"/>
          <w:b/>
          <w:bCs/>
          <w:sz w:val="24"/>
          <w:szCs w:val="24"/>
        </w:rPr>
        <w:t>Masalah</w:t>
      </w:r>
    </w:p>
    <w:p w14:paraId="19063F1A" w14:textId="0A792943" w:rsidR="00CE2047" w:rsidRPr="00E535F8" w:rsidRDefault="00CE2047" w:rsidP="001254B5">
      <w:pPr>
        <w:pStyle w:val="BodyText"/>
        <w:spacing w:after="0" w:line="360" w:lineRule="auto"/>
        <w:ind w:left="720" w:firstLine="698"/>
        <w:jc w:val="both"/>
        <w:rPr>
          <w:rFonts w:ascii="Bookman Old Style" w:hAnsi="Bookman Old Style" w:cs="Tahoma"/>
          <w:sz w:val="24"/>
          <w:szCs w:val="24"/>
          <w:lang w:val="es-ES"/>
        </w:rPr>
      </w:pPr>
      <w:r w:rsidRPr="00E535F8">
        <w:rPr>
          <w:rFonts w:ascii="Bookman Old Style" w:hAnsi="Bookman Old Style" w:cs="Tahoma"/>
          <w:sz w:val="24"/>
          <w:szCs w:val="24"/>
          <w:lang w:val="es-ES"/>
        </w:rPr>
        <w:t>Daftar peta permasalah</w:t>
      </w:r>
      <w:r w:rsidRPr="00E535F8">
        <w:rPr>
          <w:rFonts w:ascii="Bookman Old Style" w:hAnsi="Bookman Old Style" w:cs="Tahoma"/>
          <w:sz w:val="24"/>
          <w:szCs w:val="24"/>
        </w:rPr>
        <w:t>an</w:t>
      </w:r>
      <w:r w:rsidRPr="00E535F8">
        <w:rPr>
          <w:rFonts w:ascii="Bookman Old Style" w:hAnsi="Bookman Old Style" w:cs="Tahoma"/>
          <w:sz w:val="24"/>
          <w:szCs w:val="24"/>
          <w:lang w:val="es-ES"/>
        </w:rPr>
        <w:t xml:space="preserve"> ini didapat da</w:t>
      </w:r>
      <w:r>
        <w:rPr>
          <w:rFonts w:ascii="Bookman Old Style" w:hAnsi="Bookman Old Style" w:cs="Tahoma"/>
          <w:sz w:val="24"/>
          <w:szCs w:val="24"/>
          <w:lang w:val="es-ES"/>
        </w:rPr>
        <w:t>ri hasil musdes penyusunan RPJMDes Desa</w:t>
      </w:r>
      <w:r w:rsidRPr="00E535F8">
        <w:rPr>
          <w:rFonts w:ascii="Bookman Old Style" w:hAnsi="Bookman Old Style" w:cs="Tahoma"/>
          <w:sz w:val="24"/>
          <w:szCs w:val="24"/>
          <w:lang w:val="es-ES"/>
        </w:rPr>
        <w:t xml:space="preserve"> </w:t>
      </w:r>
      <w:r w:rsidR="005B29A6">
        <w:rPr>
          <w:rFonts w:ascii="Bookman Old Style" w:hAnsi="Bookman Old Style" w:cs="Tahoma"/>
          <w:sz w:val="24"/>
          <w:szCs w:val="24"/>
          <w:lang w:val="es-ES"/>
        </w:rPr>
        <w:t>Kebonsari</w:t>
      </w:r>
      <w:r w:rsidRPr="00E535F8">
        <w:rPr>
          <w:rFonts w:ascii="Bookman Old Style" w:hAnsi="Bookman Old Style" w:cs="Tahoma"/>
          <w:sz w:val="24"/>
          <w:szCs w:val="24"/>
          <w:lang w:val="es-ES"/>
        </w:rPr>
        <w:t xml:space="preserve"> yang menghadirkan masing-masing perwakilan dusun yang berkompeten dan mewakili unsur-unsur yang ada di dalamnya dengan menggunakan alat kaji potret desa, diagram venn hubungan kelembagaan serta kalender musim. Sebagai data tambahan, upaya observasi dan wawancara dengan para pihak terkait juga dilakukan, sehingga dimungkinkan tidak ada masalah, potensi dan usulan perencanaan pembangunan desa yang </w:t>
      </w:r>
      <w:r w:rsidRPr="00E535F8">
        <w:rPr>
          <w:rFonts w:ascii="Bookman Old Style" w:hAnsi="Bookman Old Style" w:cs="Tahoma"/>
          <w:sz w:val="24"/>
          <w:szCs w:val="24"/>
        </w:rPr>
        <w:t>terlewatkan/tidak terakomodasi</w:t>
      </w:r>
      <w:r w:rsidRPr="00E535F8">
        <w:rPr>
          <w:rFonts w:ascii="Bookman Old Style" w:hAnsi="Bookman Old Style" w:cs="Tahoma"/>
          <w:sz w:val="24"/>
          <w:szCs w:val="24"/>
          <w:lang w:val="es-ES"/>
        </w:rPr>
        <w:t>.</w:t>
      </w:r>
    </w:p>
    <w:p w14:paraId="1FAF976C" w14:textId="77777777" w:rsidR="00CE2047" w:rsidRPr="00E535F8" w:rsidRDefault="00CE2047" w:rsidP="001254B5">
      <w:pPr>
        <w:pStyle w:val="BodyText"/>
        <w:spacing w:after="0" w:line="360" w:lineRule="auto"/>
        <w:ind w:left="720" w:firstLine="698"/>
        <w:jc w:val="both"/>
        <w:rPr>
          <w:rFonts w:ascii="Bookman Old Style" w:hAnsi="Bookman Old Style" w:cs="Tahoma"/>
          <w:sz w:val="24"/>
          <w:szCs w:val="24"/>
          <w:lang w:val="es-ES"/>
        </w:rPr>
      </w:pPr>
      <w:r w:rsidRPr="00E535F8">
        <w:rPr>
          <w:rFonts w:ascii="Bookman Old Style" w:hAnsi="Bookman Old Style" w:cs="Tahoma"/>
          <w:sz w:val="24"/>
          <w:szCs w:val="24"/>
          <w:lang w:val="es-ES"/>
        </w:rPr>
        <w:t>Semua pandangan yang muncul diinventarisir, dicoding, dan diskoring, untuk kemudian diurutkan berdasarkan nilai permasalahan yang mendapat skoring terbanyak di masing-masing bidang. Karena begitu banyaknya masalah yang masuk maka diupayakan reduksi data, sehingga masalah di sini benar-benar masalah pokok dan penting.</w:t>
      </w:r>
    </w:p>
    <w:p w14:paraId="2E50CEF2" w14:textId="77777777" w:rsidR="00CE2047" w:rsidRPr="00E535F8" w:rsidRDefault="00CE2047" w:rsidP="001254B5">
      <w:pPr>
        <w:pStyle w:val="BodyText"/>
        <w:spacing w:after="0" w:line="360" w:lineRule="auto"/>
        <w:ind w:left="720" w:firstLine="698"/>
        <w:jc w:val="both"/>
        <w:rPr>
          <w:rFonts w:ascii="Bookman Old Style" w:hAnsi="Bookman Old Style" w:cs="Tahoma"/>
          <w:sz w:val="24"/>
          <w:szCs w:val="24"/>
          <w:lang w:val="es-ES"/>
        </w:rPr>
      </w:pPr>
      <w:r w:rsidRPr="00E535F8">
        <w:rPr>
          <w:rFonts w:ascii="Bookman Old Style" w:hAnsi="Bookman Old Style" w:cs="Tahoma"/>
          <w:sz w:val="24"/>
          <w:szCs w:val="24"/>
          <w:lang w:val="es-ES"/>
        </w:rPr>
        <w:t>Di bawah ini adalah daftar masalah yang secara kualitatif dirasakan oleh masyarakat yang dirumuskan dari hasil pengkajian di masing-masing dusun.</w:t>
      </w:r>
    </w:p>
    <w:p w14:paraId="6D1FE30B" w14:textId="77777777" w:rsidR="00CE2047" w:rsidRPr="00EF301C" w:rsidRDefault="00CE2047" w:rsidP="001254B5">
      <w:pPr>
        <w:spacing w:after="0" w:line="360" w:lineRule="auto"/>
        <w:jc w:val="both"/>
        <w:rPr>
          <w:rFonts w:ascii="Bookman Old Style" w:hAnsi="Bookman Old Style" w:cs="Tahoma"/>
          <w:sz w:val="24"/>
          <w:szCs w:val="24"/>
          <w:lang w:val="es-ES"/>
        </w:rPr>
      </w:pPr>
    </w:p>
    <w:p w14:paraId="7B56019F" w14:textId="77777777" w:rsidR="00CE2047" w:rsidRPr="00EF301C" w:rsidRDefault="00CE2047" w:rsidP="001254B5">
      <w:pPr>
        <w:spacing w:after="0" w:line="360" w:lineRule="auto"/>
        <w:ind w:firstLine="284"/>
        <w:jc w:val="center"/>
        <w:rPr>
          <w:rFonts w:ascii="Bookman Old Style" w:hAnsi="Bookman Old Style" w:cs="Tahoma"/>
          <w:b/>
          <w:sz w:val="24"/>
          <w:szCs w:val="24"/>
          <w:lang w:val="es-ES"/>
        </w:rPr>
      </w:pPr>
      <w:r>
        <w:rPr>
          <w:rFonts w:ascii="Bookman Old Style" w:hAnsi="Bookman Old Style" w:cs="Tahoma"/>
          <w:b/>
          <w:sz w:val="24"/>
          <w:szCs w:val="24"/>
          <w:lang w:val="es-ES"/>
        </w:rPr>
        <w:t>Tabel 4.1.</w:t>
      </w:r>
      <w:r w:rsidRPr="00EF301C">
        <w:rPr>
          <w:rFonts w:ascii="Bookman Old Style" w:hAnsi="Bookman Old Style" w:cs="Tahoma"/>
          <w:b/>
          <w:sz w:val="24"/>
          <w:szCs w:val="24"/>
          <w:lang w:val="es-ES"/>
        </w:rPr>
        <w:t xml:space="preserve"> : Bidang dan Permasalahan</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199"/>
        <w:gridCol w:w="6306"/>
      </w:tblGrid>
      <w:tr w:rsidR="00CE2047" w:rsidRPr="00EF301C" w14:paraId="699ECCA3" w14:textId="77777777" w:rsidTr="00DE24C1">
        <w:tc>
          <w:tcPr>
            <w:tcW w:w="709" w:type="dxa"/>
            <w:shd w:val="clear" w:color="auto" w:fill="E0E0E0"/>
          </w:tcPr>
          <w:p w14:paraId="2D892EDE" w14:textId="77777777" w:rsidR="00CE2047" w:rsidRPr="00EF301C" w:rsidRDefault="00CE2047" w:rsidP="001254B5">
            <w:pPr>
              <w:spacing w:after="0" w:line="360" w:lineRule="auto"/>
              <w:jc w:val="center"/>
              <w:rPr>
                <w:rFonts w:ascii="Bookman Old Style" w:hAnsi="Bookman Old Style" w:cs="Tahoma"/>
                <w:b/>
                <w:sz w:val="24"/>
                <w:szCs w:val="24"/>
              </w:rPr>
            </w:pPr>
            <w:r w:rsidRPr="00EF301C">
              <w:rPr>
                <w:rFonts w:ascii="Bookman Old Style" w:hAnsi="Bookman Old Style" w:cs="Tahoma"/>
                <w:b/>
                <w:sz w:val="24"/>
                <w:szCs w:val="24"/>
              </w:rPr>
              <w:t>No</w:t>
            </w:r>
          </w:p>
        </w:tc>
        <w:tc>
          <w:tcPr>
            <w:tcW w:w="2199" w:type="dxa"/>
            <w:shd w:val="clear" w:color="auto" w:fill="E0E0E0"/>
          </w:tcPr>
          <w:p w14:paraId="02D7C91A" w14:textId="77777777" w:rsidR="00CE2047" w:rsidRPr="00EF301C" w:rsidRDefault="00CE2047" w:rsidP="001254B5">
            <w:pPr>
              <w:spacing w:after="0" w:line="360" w:lineRule="auto"/>
              <w:jc w:val="center"/>
              <w:rPr>
                <w:rFonts w:ascii="Bookman Old Style" w:hAnsi="Bookman Old Style" w:cs="Tahoma"/>
                <w:b/>
                <w:sz w:val="24"/>
                <w:szCs w:val="24"/>
              </w:rPr>
            </w:pPr>
            <w:r w:rsidRPr="00EF301C">
              <w:rPr>
                <w:rFonts w:ascii="Bookman Old Style" w:hAnsi="Bookman Old Style" w:cs="Tahoma"/>
                <w:b/>
                <w:sz w:val="24"/>
                <w:szCs w:val="24"/>
              </w:rPr>
              <w:t>Bidang</w:t>
            </w:r>
          </w:p>
        </w:tc>
        <w:tc>
          <w:tcPr>
            <w:tcW w:w="6306" w:type="dxa"/>
            <w:shd w:val="clear" w:color="auto" w:fill="E0E0E0"/>
          </w:tcPr>
          <w:p w14:paraId="2B4AA4BE" w14:textId="77777777" w:rsidR="00CE2047" w:rsidRPr="00EF301C" w:rsidRDefault="00CE2047" w:rsidP="001254B5">
            <w:pPr>
              <w:spacing w:after="0" w:line="360" w:lineRule="auto"/>
              <w:jc w:val="center"/>
              <w:rPr>
                <w:rFonts w:ascii="Bookman Old Style" w:hAnsi="Bookman Old Style" w:cs="Tahoma"/>
                <w:b/>
                <w:sz w:val="24"/>
                <w:szCs w:val="24"/>
              </w:rPr>
            </w:pPr>
            <w:r w:rsidRPr="00EF301C">
              <w:rPr>
                <w:rFonts w:ascii="Bookman Old Style" w:hAnsi="Bookman Old Style" w:cs="Tahoma"/>
                <w:b/>
                <w:sz w:val="24"/>
                <w:szCs w:val="24"/>
              </w:rPr>
              <w:t>Masalah</w:t>
            </w:r>
          </w:p>
        </w:tc>
      </w:tr>
      <w:tr w:rsidR="00CE2047" w:rsidRPr="00EF301C" w14:paraId="1351DD40" w14:textId="77777777" w:rsidTr="000B6318">
        <w:trPr>
          <w:trHeight w:val="982"/>
        </w:trPr>
        <w:tc>
          <w:tcPr>
            <w:tcW w:w="709" w:type="dxa"/>
            <w:vAlign w:val="center"/>
          </w:tcPr>
          <w:p w14:paraId="0C1D823A" w14:textId="77777777" w:rsidR="00CE2047" w:rsidRPr="00EF301C" w:rsidRDefault="00CE2047" w:rsidP="001254B5">
            <w:pPr>
              <w:spacing w:after="0" w:line="360" w:lineRule="auto"/>
              <w:jc w:val="center"/>
              <w:rPr>
                <w:rFonts w:ascii="Bookman Old Style" w:hAnsi="Bookman Old Style" w:cs="Tahoma"/>
                <w:sz w:val="24"/>
                <w:szCs w:val="24"/>
              </w:rPr>
            </w:pPr>
            <w:r w:rsidRPr="00EF301C">
              <w:rPr>
                <w:rFonts w:ascii="Bookman Old Style" w:hAnsi="Bookman Old Style" w:cs="Tahoma"/>
                <w:sz w:val="24"/>
                <w:szCs w:val="24"/>
              </w:rPr>
              <w:t>1</w:t>
            </w:r>
          </w:p>
        </w:tc>
        <w:tc>
          <w:tcPr>
            <w:tcW w:w="2199" w:type="dxa"/>
            <w:vAlign w:val="center"/>
          </w:tcPr>
          <w:p w14:paraId="6319ABF5" w14:textId="77777777" w:rsidR="00CE2047" w:rsidRPr="00EF301C" w:rsidRDefault="00CE2047" w:rsidP="001254B5">
            <w:pPr>
              <w:spacing w:after="0" w:line="360" w:lineRule="auto"/>
              <w:jc w:val="center"/>
              <w:rPr>
                <w:rFonts w:ascii="Bookman Old Style" w:hAnsi="Bookman Old Style" w:cs="Tahoma"/>
                <w:sz w:val="24"/>
                <w:szCs w:val="24"/>
              </w:rPr>
            </w:pPr>
            <w:r w:rsidRPr="00EF301C">
              <w:rPr>
                <w:rFonts w:ascii="Bookman Old Style" w:hAnsi="Bookman Old Style" w:cs="Tahoma"/>
                <w:sz w:val="24"/>
                <w:szCs w:val="24"/>
              </w:rPr>
              <w:t>Bidang Penyelenggaraan Pemerintahan</w:t>
            </w:r>
          </w:p>
        </w:tc>
        <w:tc>
          <w:tcPr>
            <w:tcW w:w="6306" w:type="dxa"/>
          </w:tcPr>
          <w:p w14:paraId="6AE6BB61" w14:textId="77777777" w:rsidR="00CE2047" w:rsidRPr="00EF301C" w:rsidRDefault="00CE2047" w:rsidP="00252D30">
            <w:pPr>
              <w:pStyle w:val="ListParagraph"/>
              <w:numPr>
                <w:ilvl w:val="1"/>
                <w:numId w:val="14"/>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Penetapan dan peneg</w:t>
            </w:r>
            <w:r>
              <w:rPr>
                <w:rFonts w:ascii="Bookman Old Style" w:hAnsi="Bookman Old Style" w:cs="Tahoma"/>
                <w:sz w:val="24"/>
                <w:szCs w:val="24"/>
              </w:rPr>
              <w:t>asan batas Desa; yaitu : Tugu batas desa</w:t>
            </w:r>
          </w:p>
          <w:p w14:paraId="30AF6F3A" w14:textId="77777777" w:rsidR="00CE2047" w:rsidRPr="00EF301C" w:rsidRDefault="00CE2047" w:rsidP="00252D30">
            <w:pPr>
              <w:pStyle w:val="ListParagraph"/>
              <w:numPr>
                <w:ilvl w:val="1"/>
                <w:numId w:val="14"/>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 xml:space="preserve">Pendataan Desa; yaitu : </w:t>
            </w:r>
            <w:r>
              <w:rPr>
                <w:rFonts w:ascii="Bookman Old Style" w:hAnsi="Bookman Old Style" w:cs="Tahoma"/>
                <w:sz w:val="24"/>
                <w:szCs w:val="24"/>
              </w:rPr>
              <w:t>Profil Desa</w:t>
            </w:r>
          </w:p>
          <w:p w14:paraId="554AC8A1" w14:textId="77777777" w:rsidR="00CE2047" w:rsidRPr="00EF301C" w:rsidRDefault="00CE2047" w:rsidP="00252D30">
            <w:pPr>
              <w:pStyle w:val="ListParagraph"/>
              <w:numPr>
                <w:ilvl w:val="1"/>
                <w:numId w:val="14"/>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 xml:space="preserve">Penyusunan tata ruang Desa; yaitu : </w:t>
            </w:r>
            <w:r>
              <w:rPr>
                <w:rFonts w:ascii="Bookman Old Style" w:hAnsi="Bookman Old Style" w:cs="Tahoma"/>
                <w:sz w:val="24"/>
                <w:szCs w:val="24"/>
              </w:rPr>
              <w:t>Pembangunan Ruang Hijau Desa</w:t>
            </w:r>
          </w:p>
          <w:p w14:paraId="30FFAA0C" w14:textId="77777777" w:rsidR="00CE2047" w:rsidRPr="00EF301C" w:rsidRDefault="00CE2047" w:rsidP="00252D30">
            <w:pPr>
              <w:pStyle w:val="ListParagraph"/>
              <w:numPr>
                <w:ilvl w:val="1"/>
                <w:numId w:val="14"/>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 xml:space="preserve">Penyelenggaraan </w:t>
            </w:r>
            <w:r>
              <w:rPr>
                <w:rFonts w:ascii="Bookman Old Style" w:hAnsi="Bookman Old Style" w:cs="Tahoma"/>
                <w:sz w:val="24"/>
                <w:szCs w:val="24"/>
              </w:rPr>
              <w:t xml:space="preserve">musyawarah Desa; yaitu : </w:t>
            </w:r>
            <w:r w:rsidRPr="002645E9">
              <w:rPr>
                <w:rFonts w:ascii="Bookman Old Style" w:hAnsi="Bookman Old Style"/>
                <w:sz w:val="24"/>
                <w:szCs w:val="24"/>
              </w:rPr>
              <w:t>Musrenbangdes, Musdes RKPDes</w:t>
            </w:r>
          </w:p>
          <w:p w14:paraId="5B2B54DE" w14:textId="77777777" w:rsidR="00CE2047" w:rsidRPr="00EF301C" w:rsidRDefault="00CE2047" w:rsidP="00252D30">
            <w:pPr>
              <w:pStyle w:val="ListParagraph"/>
              <w:numPr>
                <w:ilvl w:val="1"/>
                <w:numId w:val="14"/>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Pengelolaan</w:t>
            </w:r>
            <w:r>
              <w:rPr>
                <w:rFonts w:ascii="Bookman Old Style" w:hAnsi="Bookman Old Style" w:cs="Tahoma"/>
                <w:sz w:val="24"/>
                <w:szCs w:val="24"/>
              </w:rPr>
              <w:t xml:space="preserve"> informasi Desa; yaitu : Peta Sosial Desa</w:t>
            </w:r>
          </w:p>
          <w:p w14:paraId="28639F91" w14:textId="77777777" w:rsidR="00CE2047" w:rsidRPr="00EF301C" w:rsidRDefault="00CE2047" w:rsidP="00252D30">
            <w:pPr>
              <w:pStyle w:val="ListParagraph"/>
              <w:numPr>
                <w:ilvl w:val="1"/>
                <w:numId w:val="14"/>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 xml:space="preserve">Penyelenggaraan perencanaan Desa; yaitu : </w:t>
            </w:r>
            <w:r>
              <w:rPr>
                <w:rFonts w:ascii="Bookman Old Style" w:hAnsi="Bookman Old Style" w:cs="Tahoma"/>
                <w:sz w:val="24"/>
                <w:szCs w:val="24"/>
              </w:rPr>
              <w:t>RPJMDes, RKPDes dan APBDes</w:t>
            </w:r>
          </w:p>
          <w:p w14:paraId="10ED4C21" w14:textId="77777777" w:rsidR="00CE2047" w:rsidRPr="00EF301C" w:rsidRDefault="00CE2047" w:rsidP="00252D30">
            <w:pPr>
              <w:pStyle w:val="ListParagraph"/>
              <w:numPr>
                <w:ilvl w:val="1"/>
                <w:numId w:val="14"/>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Penyelenggaraan evaluasi tingkat perkembangan pe</w:t>
            </w:r>
            <w:r>
              <w:rPr>
                <w:rFonts w:ascii="Bookman Old Style" w:hAnsi="Bookman Old Style" w:cs="Tahoma"/>
                <w:sz w:val="24"/>
                <w:szCs w:val="24"/>
              </w:rPr>
              <w:t>merintahan Desa; yaitu : LPPD, APBDes dan LRA</w:t>
            </w:r>
          </w:p>
          <w:p w14:paraId="7A8E4847" w14:textId="77777777" w:rsidR="00CE2047" w:rsidRPr="00EF301C" w:rsidRDefault="00CE2047" w:rsidP="00252D30">
            <w:pPr>
              <w:pStyle w:val="ListParagraph"/>
              <w:numPr>
                <w:ilvl w:val="1"/>
                <w:numId w:val="14"/>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Penyelenggaraan kerja</w:t>
            </w:r>
            <w:r>
              <w:rPr>
                <w:rFonts w:ascii="Bookman Old Style" w:hAnsi="Bookman Old Style" w:cs="Tahoma"/>
                <w:sz w:val="24"/>
                <w:szCs w:val="24"/>
              </w:rPr>
              <w:t>sama antar Desa; yaitu : Sarpras</w:t>
            </w:r>
          </w:p>
          <w:p w14:paraId="73AB726E" w14:textId="3CB7D31B" w:rsidR="00CE2047" w:rsidRPr="00EF301C" w:rsidRDefault="00CE2047" w:rsidP="00252D30">
            <w:pPr>
              <w:pStyle w:val="ListParagraph"/>
              <w:numPr>
                <w:ilvl w:val="1"/>
                <w:numId w:val="14"/>
              </w:numPr>
              <w:spacing w:after="0" w:line="360" w:lineRule="auto"/>
              <w:ind w:left="330"/>
              <w:contextualSpacing w:val="0"/>
              <w:jc w:val="both"/>
              <w:rPr>
                <w:rFonts w:ascii="Bookman Old Style" w:hAnsi="Bookman Old Style" w:cs="Tahoma"/>
                <w:color w:val="000000"/>
                <w:sz w:val="24"/>
                <w:szCs w:val="24"/>
              </w:rPr>
            </w:pPr>
            <w:r w:rsidRPr="00EF301C">
              <w:rPr>
                <w:rFonts w:ascii="Bookman Old Style" w:hAnsi="Bookman Old Style" w:cs="Tahoma"/>
                <w:sz w:val="24"/>
                <w:szCs w:val="24"/>
              </w:rPr>
              <w:lastRenderedPageBreak/>
              <w:t>Pembangunan sarana dan prasar</w:t>
            </w:r>
            <w:r>
              <w:rPr>
                <w:rFonts w:ascii="Bookman Old Style" w:hAnsi="Bookman Old Style" w:cs="Tahoma"/>
                <w:sz w:val="24"/>
                <w:szCs w:val="24"/>
              </w:rPr>
              <w:t>ana kantor Desa; yaitu : Rehap Kantor Desa</w:t>
            </w:r>
          </w:p>
        </w:tc>
      </w:tr>
      <w:tr w:rsidR="00CE2047" w:rsidRPr="00EF301C" w14:paraId="762B22F8" w14:textId="77777777" w:rsidTr="00DE24C1">
        <w:trPr>
          <w:trHeight w:val="974"/>
        </w:trPr>
        <w:tc>
          <w:tcPr>
            <w:tcW w:w="709" w:type="dxa"/>
            <w:vAlign w:val="center"/>
          </w:tcPr>
          <w:p w14:paraId="46A19A52" w14:textId="77777777" w:rsidR="00CE2047" w:rsidRPr="00EF301C" w:rsidRDefault="00CE2047" w:rsidP="001254B5">
            <w:pPr>
              <w:spacing w:after="0" w:line="360" w:lineRule="auto"/>
              <w:jc w:val="center"/>
              <w:rPr>
                <w:rFonts w:ascii="Bookman Old Style" w:hAnsi="Bookman Old Style" w:cs="Tahoma"/>
                <w:sz w:val="24"/>
                <w:szCs w:val="24"/>
              </w:rPr>
            </w:pPr>
            <w:r w:rsidRPr="00EF301C">
              <w:rPr>
                <w:rFonts w:ascii="Bookman Old Style" w:hAnsi="Bookman Old Style" w:cs="Tahoma"/>
                <w:sz w:val="24"/>
                <w:szCs w:val="24"/>
              </w:rPr>
              <w:lastRenderedPageBreak/>
              <w:t>2</w:t>
            </w:r>
          </w:p>
        </w:tc>
        <w:tc>
          <w:tcPr>
            <w:tcW w:w="2199" w:type="dxa"/>
            <w:vAlign w:val="center"/>
          </w:tcPr>
          <w:p w14:paraId="40AA0CDD" w14:textId="77777777" w:rsidR="00CE2047" w:rsidRPr="00EF301C" w:rsidRDefault="00CE2047" w:rsidP="001254B5">
            <w:pPr>
              <w:spacing w:after="0" w:line="360" w:lineRule="auto"/>
              <w:jc w:val="center"/>
              <w:rPr>
                <w:rFonts w:ascii="Bookman Old Style" w:hAnsi="Bookman Old Style" w:cs="Tahoma"/>
                <w:sz w:val="24"/>
                <w:szCs w:val="24"/>
              </w:rPr>
            </w:pPr>
            <w:r w:rsidRPr="00EF301C">
              <w:rPr>
                <w:rFonts w:ascii="Bookman Old Style" w:hAnsi="Bookman Old Style" w:cs="Tahoma"/>
                <w:sz w:val="24"/>
                <w:szCs w:val="24"/>
              </w:rPr>
              <w:t>Bidang Pelaksanaan Pembangunan</w:t>
            </w:r>
          </w:p>
        </w:tc>
        <w:tc>
          <w:tcPr>
            <w:tcW w:w="6306" w:type="dxa"/>
          </w:tcPr>
          <w:p w14:paraId="56BC424A" w14:textId="77777777" w:rsidR="00CE2047" w:rsidRPr="00EF301C" w:rsidRDefault="00CE2047" w:rsidP="00252D30">
            <w:pPr>
              <w:numPr>
                <w:ilvl w:val="0"/>
                <w:numId w:val="13"/>
              </w:numPr>
              <w:tabs>
                <w:tab w:val="clear" w:pos="720"/>
                <w:tab w:val="num" w:pos="330"/>
              </w:tabs>
              <w:spacing w:after="0" w:line="360" w:lineRule="auto"/>
              <w:ind w:left="330" w:hanging="330"/>
              <w:jc w:val="both"/>
              <w:rPr>
                <w:rFonts w:ascii="Bookman Old Style" w:hAnsi="Bookman Old Style" w:cs="Tahoma"/>
                <w:color w:val="000000"/>
                <w:sz w:val="24"/>
                <w:szCs w:val="24"/>
              </w:rPr>
            </w:pPr>
            <w:r w:rsidRPr="00EF301C">
              <w:rPr>
                <w:rFonts w:ascii="Bookman Old Style" w:hAnsi="Bookman Old Style" w:cs="Tahoma"/>
                <w:sz w:val="24"/>
                <w:szCs w:val="24"/>
              </w:rPr>
              <w:t>Pembangunan, pemanfaatan dan pemeliharaan infrastruktur dan lingkungan Desa, yaitu :</w:t>
            </w:r>
            <w:r>
              <w:rPr>
                <w:rFonts w:ascii="Bookman Old Style" w:hAnsi="Bookman Old Style" w:cs="Tahoma"/>
                <w:sz w:val="24"/>
                <w:szCs w:val="24"/>
              </w:rPr>
              <w:t xml:space="preserve"> </w:t>
            </w:r>
            <w:r w:rsidRPr="00C63809">
              <w:rPr>
                <w:rFonts w:ascii="Bookman Old Style" w:hAnsi="Bookman Old Style"/>
                <w:sz w:val="24"/>
                <w:szCs w:val="24"/>
              </w:rPr>
              <w:t>pembangunan jalan, drainase, Pembangunan Gedung dan Plengsengan</w:t>
            </w:r>
          </w:p>
          <w:p w14:paraId="0F480014" w14:textId="77777777" w:rsidR="00CE2047" w:rsidRPr="00EF301C" w:rsidRDefault="00CE2047" w:rsidP="00252D30">
            <w:pPr>
              <w:numPr>
                <w:ilvl w:val="0"/>
                <w:numId w:val="13"/>
              </w:numPr>
              <w:tabs>
                <w:tab w:val="clear" w:pos="720"/>
                <w:tab w:val="num" w:pos="330"/>
              </w:tabs>
              <w:spacing w:after="0" w:line="360" w:lineRule="auto"/>
              <w:ind w:left="330" w:hanging="330"/>
              <w:jc w:val="both"/>
              <w:rPr>
                <w:rFonts w:ascii="Bookman Old Style" w:hAnsi="Bookman Old Style" w:cs="Tahoma"/>
                <w:color w:val="000000"/>
                <w:sz w:val="24"/>
                <w:szCs w:val="24"/>
              </w:rPr>
            </w:pPr>
            <w:r w:rsidRPr="00EF301C">
              <w:rPr>
                <w:rFonts w:ascii="Bookman Old Style" w:hAnsi="Bookman Old Style" w:cs="Tahoma"/>
                <w:sz w:val="24"/>
                <w:szCs w:val="24"/>
              </w:rPr>
              <w:t xml:space="preserve">Pembangunan, pemanfaatan dan pemeliharaan sarana dan prasarana kesehatan, yaitu : </w:t>
            </w:r>
            <w:r>
              <w:rPr>
                <w:rFonts w:ascii="Bookman Old Style" w:hAnsi="Bookman Old Style" w:cs="Tahoma"/>
                <w:sz w:val="24"/>
                <w:szCs w:val="24"/>
              </w:rPr>
              <w:t>Polindes, Posyandu</w:t>
            </w:r>
          </w:p>
          <w:p w14:paraId="5837C805" w14:textId="77777777" w:rsidR="00CE2047" w:rsidRPr="00EF301C" w:rsidRDefault="00CE2047" w:rsidP="00252D30">
            <w:pPr>
              <w:numPr>
                <w:ilvl w:val="0"/>
                <w:numId w:val="13"/>
              </w:numPr>
              <w:tabs>
                <w:tab w:val="clear" w:pos="720"/>
                <w:tab w:val="num" w:pos="330"/>
              </w:tabs>
              <w:spacing w:after="0" w:line="360" w:lineRule="auto"/>
              <w:ind w:left="330" w:hanging="330"/>
              <w:jc w:val="both"/>
              <w:rPr>
                <w:rFonts w:ascii="Bookman Old Style" w:hAnsi="Bookman Old Style" w:cs="Tahoma"/>
                <w:color w:val="000000"/>
                <w:sz w:val="24"/>
                <w:szCs w:val="24"/>
              </w:rPr>
            </w:pPr>
            <w:r w:rsidRPr="00EF301C">
              <w:rPr>
                <w:rFonts w:ascii="Bookman Old Style" w:hAnsi="Bookman Old Style" w:cs="Tahoma"/>
                <w:sz w:val="24"/>
                <w:szCs w:val="24"/>
              </w:rPr>
              <w:t xml:space="preserve">Pembangunan, pemanfaatan dan pemeliharaan sarana dan prasarana pendidikan dan kebudayaan, yaitu : </w:t>
            </w:r>
            <w:r>
              <w:rPr>
                <w:rFonts w:ascii="Bookman Old Style" w:hAnsi="Bookman Old Style" w:cs="Tahoma"/>
                <w:sz w:val="24"/>
                <w:szCs w:val="24"/>
              </w:rPr>
              <w:t>TK, PAUD, Madrasah, TPQ</w:t>
            </w:r>
          </w:p>
          <w:p w14:paraId="6F014FF7" w14:textId="77777777" w:rsidR="00CE2047" w:rsidRPr="00EF301C" w:rsidRDefault="00CE2047" w:rsidP="00252D30">
            <w:pPr>
              <w:numPr>
                <w:ilvl w:val="0"/>
                <w:numId w:val="13"/>
              </w:numPr>
              <w:tabs>
                <w:tab w:val="clear" w:pos="720"/>
                <w:tab w:val="num" w:pos="330"/>
              </w:tabs>
              <w:spacing w:after="0" w:line="360" w:lineRule="auto"/>
              <w:ind w:left="330" w:hanging="330"/>
              <w:jc w:val="both"/>
              <w:rPr>
                <w:rFonts w:ascii="Bookman Old Style" w:hAnsi="Bookman Old Style" w:cs="Tahoma"/>
                <w:color w:val="000000"/>
                <w:sz w:val="24"/>
                <w:szCs w:val="24"/>
              </w:rPr>
            </w:pPr>
            <w:r w:rsidRPr="00EF301C">
              <w:rPr>
                <w:rFonts w:ascii="Bookman Old Style" w:hAnsi="Bookman Old Style" w:cs="Tahoma"/>
                <w:sz w:val="24"/>
                <w:szCs w:val="24"/>
              </w:rPr>
              <w:t xml:space="preserve">Pengembangan usaha ekonomi produktif serta pembangunan, pemanfaatan dan pemeliharaan sarana dan prasarana ekonomi, yaitu : </w:t>
            </w:r>
            <w:r>
              <w:rPr>
                <w:rFonts w:ascii="Bookman Old Style" w:hAnsi="Bookman Old Style" w:cs="Tahoma"/>
                <w:sz w:val="24"/>
                <w:szCs w:val="24"/>
              </w:rPr>
              <w:t>Tempat Wisata, BUMDes</w:t>
            </w:r>
          </w:p>
          <w:p w14:paraId="2065A301" w14:textId="1F507E26" w:rsidR="00CE2047" w:rsidRPr="00EF301C" w:rsidRDefault="00CE2047" w:rsidP="00252D30">
            <w:pPr>
              <w:numPr>
                <w:ilvl w:val="0"/>
                <w:numId w:val="13"/>
              </w:numPr>
              <w:tabs>
                <w:tab w:val="clear" w:pos="720"/>
                <w:tab w:val="num" w:pos="330"/>
              </w:tabs>
              <w:spacing w:after="0" w:line="360" w:lineRule="auto"/>
              <w:ind w:left="330" w:hanging="330"/>
              <w:jc w:val="both"/>
              <w:rPr>
                <w:rFonts w:ascii="Bookman Old Style" w:hAnsi="Bookman Old Style" w:cs="Tahoma"/>
                <w:color w:val="000000"/>
                <w:sz w:val="24"/>
                <w:szCs w:val="24"/>
              </w:rPr>
            </w:pPr>
            <w:r w:rsidRPr="00EF301C">
              <w:rPr>
                <w:rFonts w:ascii="Bookman Old Style" w:hAnsi="Bookman Old Style" w:cs="Tahoma"/>
                <w:sz w:val="24"/>
                <w:szCs w:val="24"/>
              </w:rPr>
              <w:t xml:space="preserve">Pelestarian lingkungan hidup, yaitu : </w:t>
            </w:r>
            <w:r w:rsidRPr="00C26ECA">
              <w:rPr>
                <w:rFonts w:ascii="Bookman Old Style" w:hAnsi="Bookman Old Style"/>
                <w:sz w:val="24"/>
                <w:szCs w:val="24"/>
              </w:rPr>
              <w:t>Pembangunan Taman Desa , Ruang Terbuka Hijau</w:t>
            </w:r>
            <w:r w:rsidR="003C7C53">
              <w:rPr>
                <w:rFonts w:ascii="Bookman Old Style" w:hAnsi="Bookman Old Style"/>
                <w:sz w:val="24"/>
                <w:szCs w:val="24"/>
              </w:rPr>
              <w:t xml:space="preserve">, </w:t>
            </w:r>
            <w:r w:rsidRPr="00C26ECA">
              <w:rPr>
                <w:rFonts w:ascii="Bookman Old Style" w:hAnsi="Bookman Old Style"/>
                <w:sz w:val="24"/>
                <w:szCs w:val="24"/>
              </w:rPr>
              <w:t>Pelatihan Management BUMDes</w:t>
            </w:r>
          </w:p>
        </w:tc>
      </w:tr>
      <w:tr w:rsidR="00CE2047" w:rsidRPr="00EF301C" w14:paraId="55E483C4" w14:textId="77777777" w:rsidTr="00DE24C1">
        <w:tc>
          <w:tcPr>
            <w:tcW w:w="709" w:type="dxa"/>
            <w:vAlign w:val="center"/>
          </w:tcPr>
          <w:p w14:paraId="6FE97A7A" w14:textId="77777777" w:rsidR="00CE2047" w:rsidRPr="00EF301C" w:rsidRDefault="00CE2047" w:rsidP="001254B5">
            <w:pPr>
              <w:spacing w:after="0" w:line="360" w:lineRule="auto"/>
              <w:jc w:val="center"/>
              <w:rPr>
                <w:rFonts w:ascii="Bookman Old Style" w:hAnsi="Bookman Old Style" w:cs="Tahoma"/>
                <w:sz w:val="24"/>
                <w:szCs w:val="24"/>
              </w:rPr>
            </w:pPr>
            <w:r w:rsidRPr="00EF301C">
              <w:rPr>
                <w:rFonts w:ascii="Bookman Old Style" w:hAnsi="Bookman Old Style" w:cs="Tahoma"/>
                <w:sz w:val="24"/>
                <w:szCs w:val="24"/>
              </w:rPr>
              <w:t>3</w:t>
            </w:r>
          </w:p>
        </w:tc>
        <w:tc>
          <w:tcPr>
            <w:tcW w:w="2199" w:type="dxa"/>
            <w:vAlign w:val="center"/>
          </w:tcPr>
          <w:p w14:paraId="6B0C9A38" w14:textId="77777777" w:rsidR="00CE2047" w:rsidRPr="00EF301C" w:rsidRDefault="00CE2047" w:rsidP="001254B5">
            <w:pPr>
              <w:spacing w:after="0" w:line="360" w:lineRule="auto"/>
              <w:jc w:val="center"/>
              <w:rPr>
                <w:rFonts w:ascii="Bookman Old Style" w:hAnsi="Bookman Old Style" w:cs="Tahoma"/>
                <w:sz w:val="24"/>
                <w:szCs w:val="24"/>
              </w:rPr>
            </w:pPr>
            <w:r w:rsidRPr="00EF301C">
              <w:rPr>
                <w:rFonts w:ascii="Bookman Old Style" w:hAnsi="Bookman Old Style" w:cs="Tahoma"/>
                <w:sz w:val="24"/>
                <w:szCs w:val="24"/>
              </w:rPr>
              <w:t>Bidang Pembinaan Kemasyarakatan</w:t>
            </w:r>
          </w:p>
        </w:tc>
        <w:tc>
          <w:tcPr>
            <w:tcW w:w="6306" w:type="dxa"/>
          </w:tcPr>
          <w:p w14:paraId="5D8558F1" w14:textId="2BCA98B1" w:rsidR="00CE2047" w:rsidRPr="00EF301C" w:rsidRDefault="00CE2047" w:rsidP="00252D30">
            <w:pPr>
              <w:pStyle w:val="ListParagraph"/>
              <w:numPr>
                <w:ilvl w:val="0"/>
                <w:numId w:val="15"/>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 xml:space="preserve">Pembinaan lembaga kemasyarakatan; yaitu : </w:t>
            </w:r>
            <w:r>
              <w:rPr>
                <w:rFonts w:ascii="Bookman Old Style" w:hAnsi="Bookman Old Style" w:cs="Tahoma"/>
                <w:sz w:val="24"/>
                <w:szCs w:val="24"/>
              </w:rPr>
              <w:t>Pembinaan</w:t>
            </w:r>
            <w:r w:rsidRPr="00C26ECA">
              <w:rPr>
                <w:rFonts w:ascii="Bookman Old Style" w:hAnsi="Bookman Old Style" w:cs="Tahoma"/>
                <w:sz w:val="24"/>
                <w:szCs w:val="24"/>
              </w:rPr>
              <w:t xml:space="preserve"> </w:t>
            </w:r>
            <w:r w:rsidRPr="00C26ECA">
              <w:rPr>
                <w:rFonts w:ascii="Bookman Old Style" w:hAnsi="Bookman Old Style"/>
                <w:sz w:val="24"/>
                <w:szCs w:val="24"/>
              </w:rPr>
              <w:t xml:space="preserve">RT / RW, LKMD, PKK, </w:t>
            </w:r>
            <w:r w:rsidR="003C7C53" w:rsidRPr="00C26ECA">
              <w:rPr>
                <w:rFonts w:ascii="Bookman Old Style" w:hAnsi="Bookman Old Style"/>
                <w:sz w:val="24"/>
                <w:szCs w:val="24"/>
              </w:rPr>
              <w:t>Karang Taruna</w:t>
            </w:r>
          </w:p>
          <w:p w14:paraId="5FB20677" w14:textId="77777777" w:rsidR="00CE2047" w:rsidRPr="00EF301C" w:rsidRDefault="00CE2047" w:rsidP="00252D30">
            <w:pPr>
              <w:pStyle w:val="ListParagraph"/>
              <w:numPr>
                <w:ilvl w:val="0"/>
                <w:numId w:val="15"/>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 xml:space="preserve">Penyelenggaraan ketentraman dan </w:t>
            </w:r>
            <w:r>
              <w:rPr>
                <w:rFonts w:ascii="Bookman Old Style" w:hAnsi="Bookman Old Style" w:cs="Tahoma"/>
                <w:sz w:val="24"/>
                <w:szCs w:val="24"/>
              </w:rPr>
              <w:t>ketertiban; yaitu : Satgas Keamanan Desa</w:t>
            </w:r>
          </w:p>
          <w:p w14:paraId="4BAEF92B" w14:textId="77777777" w:rsidR="00CE2047" w:rsidRPr="00EF301C" w:rsidRDefault="00CE2047" w:rsidP="00252D30">
            <w:pPr>
              <w:pStyle w:val="ListParagraph"/>
              <w:numPr>
                <w:ilvl w:val="0"/>
                <w:numId w:val="15"/>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Pembinaan kerukuna</w:t>
            </w:r>
            <w:r>
              <w:rPr>
                <w:rFonts w:ascii="Bookman Old Style" w:hAnsi="Bookman Old Style" w:cs="Tahoma"/>
                <w:sz w:val="24"/>
                <w:szCs w:val="24"/>
              </w:rPr>
              <w:t>n umat beragama; yaitu : Yasinan, Tahlilan</w:t>
            </w:r>
          </w:p>
          <w:p w14:paraId="1299BCB8" w14:textId="77777777" w:rsidR="00CE2047" w:rsidRPr="00EF301C" w:rsidRDefault="00CE2047" w:rsidP="00252D30">
            <w:pPr>
              <w:pStyle w:val="ListParagraph"/>
              <w:numPr>
                <w:ilvl w:val="0"/>
                <w:numId w:val="15"/>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Peng</w:t>
            </w:r>
            <w:r>
              <w:rPr>
                <w:rFonts w:ascii="Bookman Old Style" w:hAnsi="Bookman Old Style" w:cs="Tahoma"/>
                <w:sz w:val="24"/>
                <w:szCs w:val="24"/>
              </w:rPr>
              <w:t>adaan sarana dan prasarana olah</w:t>
            </w:r>
            <w:r w:rsidRPr="00EF301C">
              <w:rPr>
                <w:rFonts w:ascii="Bookman Old Style" w:hAnsi="Bookman Old Style" w:cs="Tahoma"/>
                <w:sz w:val="24"/>
                <w:szCs w:val="24"/>
              </w:rPr>
              <w:t xml:space="preserve">raga; yaitu : </w:t>
            </w:r>
            <w:r>
              <w:rPr>
                <w:rFonts w:ascii="Bookman Old Style" w:hAnsi="Bookman Old Style" w:cs="Tahoma"/>
                <w:sz w:val="24"/>
                <w:szCs w:val="24"/>
              </w:rPr>
              <w:t>Lapangan Terpadu</w:t>
            </w:r>
          </w:p>
          <w:p w14:paraId="55C6E046" w14:textId="77777777" w:rsidR="0085249C" w:rsidRPr="0085249C" w:rsidRDefault="00CE2047" w:rsidP="00252D30">
            <w:pPr>
              <w:pStyle w:val="ListParagraph"/>
              <w:numPr>
                <w:ilvl w:val="0"/>
                <w:numId w:val="15"/>
              </w:numPr>
              <w:spacing w:after="0" w:line="360" w:lineRule="auto"/>
              <w:ind w:left="330"/>
              <w:contextualSpacing w:val="0"/>
              <w:jc w:val="both"/>
              <w:rPr>
                <w:rFonts w:ascii="Bookman Old Style" w:hAnsi="Bookman Old Style" w:cs="Tahoma"/>
                <w:color w:val="000000"/>
                <w:sz w:val="24"/>
                <w:szCs w:val="24"/>
              </w:rPr>
            </w:pPr>
            <w:r w:rsidRPr="00EF301C">
              <w:rPr>
                <w:rFonts w:ascii="Bookman Old Style" w:hAnsi="Bookman Old Style" w:cs="Tahoma"/>
                <w:sz w:val="24"/>
                <w:szCs w:val="24"/>
              </w:rPr>
              <w:t xml:space="preserve">Pembinaan lembaga adat; </w:t>
            </w:r>
          </w:p>
          <w:p w14:paraId="4FED18FD" w14:textId="106A36D9" w:rsidR="00CE2047" w:rsidRPr="00EF301C" w:rsidRDefault="00CE2047" w:rsidP="00252D30">
            <w:pPr>
              <w:pStyle w:val="ListParagraph"/>
              <w:numPr>
                <w:ilvl w:val="0"/>
                <w:numId w:val="15"/>
              </w:numPr>
              <w:spacing w:after="0" w:line="360" w:lineRule="auto"/>
              <w:ind w:left="330"/>
              <w:contextualSpacing w:val="0"/>
              <w:jc w:val="both"/>
              <w:rPr>
                <w:rFonts w:ascii="Bookman Old Style" w:hAnsi="Bookman Old Style" w:cs="Tahoma"/>
                <w:color w:val="000000"/>
                <w:sz w:val="24"/>
                <w:szCs w:val="24"/>
              </w:rPr>
            </w:pPr>
            <w:r w:rsidRPr="00EF301C">
              <w:rPr>
                <w:rFonts w:ascii="Bookman Old Style" w:hAnsi="Bookman Old Style" w:cs="Tahoma"/>
                <w:sz w:val="24"/>
                <w:szCs w:val="24"/>
              </w:rPr>
              <w:t xml:space="preserve">Pembinaan kesenian dan sosial budaya masyarakat; yaitu : </w:t>
            </w:r>
            <w:r>
              <w:rPr>
                <w:rFonts w:ascii="Bookman Old Style" w:hAnsi="Bookman Old Style" w:cs="Tahoma"/>
                <w:sz w:val="24"/>
                <w:szCs w:val="24"/>
              </w:rPr>
              <w:t>Pembinaan Kelompok Kesenian</w:t>
            </w:r>
          </w:p>
        </w:tc>
      </w:tr>
      <w:tr w:rsidR="00CE2047" w:rsidRPr="00EF301C" w14:paraId="676BDAED" w14:textId="77777777" w:rsidTr="00DE24C1">
        <w:tc>
          <w:tcPr>
            <w:tcW w:w="709" w:type="dxa"/>
            <w:vAlign w:val="center"/>
          </w:tcPr>
          <w:p w14:paraId="3A9FD896" w14:textId="77777777" w:rsidR="00CE2047" w:rsidRPr="00EF301C" w:rsidRDefault="00CE2047" w:rsidP="001254B5">
            <w:pPr>
              <w:spacing w:after="0" w:line="360" w:lineRule="auto"/>
              <w:jc w:val="center"/>
              <w:rPr>
                <w:rFonts w:ascii="Bookman Old Style" w:hAnsi="Bookman Old Style" w:cs="Tahoma"/>
                <w:sz w:val="24"/>
                <w:szCs w:val="24"/>
              </w:rPr>
            </w:pPr>
            <w:r w:rsidRPr="00EF301C">
              <w:rPr>
                <w:rFonts w:ascii="Bookman Old Style" w:hAnsi="Bookman Old Style" w:cs="Tahoma"/>
                <w:sz w:val="24"/>
                <w:szCs w:val="24"/>
              </w:rPr>
              <w:t>4</w:t>
            </w:r>
          </w:p>
        </w:tc>
        <w:tc>
          <w:tcPr>
            <w:tcW w:w="2199" w:type="dxa"/>
            <w:vAlign w:val="center"/>
          </w:tcPr>
          <w:p w14:paraId="2144B8ED" w14:textId="77777777" w:rsidR="00CE2047" w:rsidRPr="00EF301C" w:rsidRDefault="00CE2047" w:rsidP="001254B5">
            <w:pPr>
              <w:spacing w:after="0" w:line="360" w:lineRule="auto"/>
              <w:jc w:val="center"/>
              <w:rPr>
                <w:rFonts w:ascii="Bookman Old Style" w:hAnsi="Bookman Old Style" w:cs="Tahoma"/>
                <w:sz w:val="24"/>
                <w:szCs w:val="24"/>
              </w:rPr>
            </w:pPr>
            <w:r w:rsidRPr="00EF301C">
              <w:rPr>
                <w:rFonts w:ascii="Bookman Old Style" w:hAnsi="Bookman Old Style" w:cs="Tahoma"/>
                <w:sz w:val="24"/>
                <w:szCs w:val="24"/>
              </w:rPr>
              <w:t>Bidang Pemberdayaan Masyarakat</w:t>
            </w:r>
          </w:p>
        </w:tc>
        <w:tc>
          <w:tcPr>
            <w:tcW w:w="6306" w:type="dxa"/>
          </w:tcPr>
          <w:p w14:paraId="64772C0B" w14:textId="77777777" w:rsidR="00CE2047" w:rsidRPr="00EF301C" w:rsidRDefault="00CE2047" w:rsidP="00252D30">
            <w:pPr>
              <w:pStyle w:val="ListParagraph"/>
              <w:numPr>
                <w:ilvl w:val="0"/>
                <w:numId w:val="16"/>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Pelatihan usa</w:t>
            </w:r>
            <w:r>
              <w:rPr>
                <w:rFonts w:ascii="Bookman Old Style" w:hAnsi="Bookman Old Style" w:cs="Tahoma"/>
                <w:sz w:val="24"/>
                <w:szCs w:val="24"/>
              </w:rPr>
              <w:t xml:space="preserve">ha ekonomi, pertanian, </w:t>
            </w:r>
            <w:r w:rsidRPr="00EF301C">
              <w:rPr>
                <w:rFonts w:ascii="Bookman Old Style" w:hAnsi="Bookman Old Style" w:cs="Tahoma"/>
                <w:sz w:val="24"/>
                <w:szCs w:val="24"/>
              </w:rPr>
              <w:t xml:space="preserve">dan perdagangan; yaitu : </w:t>
            </w:r>
            <w:r>
              <w:rPr>
                <w:rFonts w:ascii="Bookman Old Style" w:hAnsi="Bookman Old Style" w:cs="Tahoma"/>
                <w:sz w:val="24"/>
                <w:szCs w:val="24"/>
              </w:rPr>
              <w:t>Gapoktan, UMKM, Pelatihan Batik, Pelatihan Bengkel, Kopwan</w:t>
            </w:r>
          </w:p>
          <w:p w14:paraId="4AE19AEE" w14:textId="4996B52C" w:rsidR="00CE2047" w:rsidRPr="00EF301C" w:rsidRDefault="00CE2047" w:rsidP="00252D30">
            <w:pPr>
              <w:pStyle w:val="ListParagraph"/>
              <w:numPr>
                <w:ilvl w:val="0"/>
                <w:numId w:val="16"/>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Pelatihan tekno</w:t>
            </w:r>
            <w:r>
              <w:rPr>
                <w:rFonts w:ascii="Bookman Old Style" w:hAnsi="Bookman Old Style" w:cs="Tahoma"/>
                <w:sz w:val="24"/>
                <w:szCs w:val="24"/>
              </w:rPr>
              <w:t xml:space="preserve">logi tepat guna; </w:t>
            </w:r>
          </w:p>
          <w:p w14:paraId="4C017CBE" w14:textId="77777777" w:rsidR="00CE2047" w:rsidRPr="00EF301C" w:rsidRDefault="00CE2047" w:rsidP="00252D30">
            <w:pPr>
              <w:pStyle w:val="ListParagraph"/>
              <w:numPr>
                <w:ilvl w:val="0"/>
                <w:numId w:val="16"/>
              </w:numPr>
              <w:spacing w:after="0" w:line="360" w:lineRule="auto"/>
              <w:ind w:left="330"/>
              <w:contextualSpacing w:val="0"/>
              <w:jc w:val="both"/>
              <w:rPr>
                <w:rFonts w:ascii="Bookman Old Style" w:hAnsi="Bookman Old Style" w:cs="Tahoma"/>
                <w:sz w:val="24"/>
                <w:szCs w:val="24"/>
              </w:rPr>
            </w:pPr>
            <w:r w:rsidRPr="00EF301C">
              <w:rPr>
                <w:rFonts w:ascii="Bookman Old Style" w:hAnsi="Bookman Old Style" w:cs="Tahoma"/>
                <w:sz w:val="24"/>
                <w:szCs w:val="24"/>
              </w:rPr>
              <w:t xml:space="preserve">Pendidikan, pelatihan, dan penyuluhan bagi kepala Desa, perangkat Desa, dan Badan Pemusyawaratan Desa; yaitu : </w:t>
            </w:r>
            <w:r>
              <w:rPr>
                <w:rFonts w:ascii="Bookman Old Style" w:hAnsi="Bookman Old Style" w:cs="Tahoma"/>
                <w:sz w:val="24"/>
                <w:szCs w:val="24"/>
              </w:rPr>
              <w:t xml:space="preserve">Bintek dan </w:t>
            </w:r>
            <w:r>
              <w:rPr>
                <w:rFonts w:ascii="Bookman Old Style" w:hAnsi="Bookman Old Style" w:cs="Tahoma"/>
                <w:sz w:val="24"/>
                <w:szCs w:val="24"/>
              </w:rPr>
              <w:lastRenderedPageBreak/>
              <w:t>sosialisasi Peningkatan Kapasitas Penyelenggaraan Pemerintah Desa</w:t>
            </w:r>
          </w:p>
          <w:p w14:paraId="701B6E85" w14:textId="77777777" w:rsidR="00CE2047" w:rsidRPr="00EF301C" w:rsidRDefault="00CE2047" w:rsidP="00252D30">
            <w:pPr>
              <w:numPr>
                <w:ilvl w:val="0"/>
                <w:numId w:val="16"/>
              </w:numPr>
              <w:spacing w:after="0" w:line="360" w:lineRule="auto"/>
              <w:ind w:left="330"/>
              <w:jc w:val="both"/>
              <w:rPr>
                <w:rFonts w:ascii="Bookman Old Style" w:hAnsi="Bookman Old Style" w:cs="Tahoma"/>
                <w:color w:val="000000"/>
                <w:sz w:val="24"/>
                <w:szCs w:val="24"/>
                <w:lang w:val="nb-NO"/>
              </w:rPr>
            </w:pPr>
            <w:r w:rsidRPr="00EF301C">
              <w:rPr>
                <w:rFonts w:ascii="Bookman Old Style" w:hAnsi="Bookman Old Style" w:cs="Tahoma"/>
                <w:sz w:val="24"/>
                <w:szCs w:val="24"/>
              </w:rPr>
              <w:t xml:space="preserve">Peningkatan kapasitas masyarakat; yaitu : </w:t>
            </w:r>
            <w:r>
              <w:rPr>
                <w:rFonts w:ascii="Bookman Old Style" w:hAnsi="Bookman Old Style" w:cs="Tahoma"/>
                <w:sz w:val="24"/>
                <w:szCs w:val="24"/>
              </w:rPr>
              <w:t>Pelatihan Bengkel, Pelatihan Batik</w:t>
            </w:r>
          </w:p>
        </w:tc>
      </w:tr>
    </w:tbl>
    <w:p w14:paraId="2FBAA49E" w14:textId="77777777" w:rsidR="00CE2047" w:rsidRPr="00E535F8" w:rsidRDefault="00CE2047" w:rsidP="001254B5">
      <w:pPr>
        <w:spacing w:after="0" w:line="360" w:lineRule="auto"/>
        <w:rPr>
          <w:rFonts w:ascii="Bookman Old Style" w:hAnsi="Bookman Old Style" w:cs="Cambria-Bold"/>
          <w:bCs/>
          <w:sz w:val="24"/>
          <w:szCs w:val="24"/>
        </w:rPr>
      </w:pPr>
    </w:p>
    <w:p w14:paraId="264A182B" w14:textId="77777777" w:rsidR="00CE2047" w:rsidRDefault="00CE2047" w:rsidP="00252D30">
      <w:pPr>
        <w:pStyle w:val="ListParagraph"/>
        <w:numPr>
          <w:ilvl w:val="1"/>
          <w:numId w:val="6"/>
        </w:numPr>
        <w:spacing w:after="0" w:line="360" w:lineRule="auto"/>
        <w:ind w:left="720"/>
        <w:rPr>
          <w:rFonts w:ascii="Bookman Old Style" w:hAnsi="Bookman Old Style" w:cs="Cambria-Bold"/>
          <w:b/>
          <w:bCs/>
          <w:sz w:val="24"/>
          <w:szCs w:val="24"/>
        </w:rPr>
      </w:pPr>
      <w:r>
        <w:rPr>
          <w:rFonts w:ascii="Bookman Old Style" w:hAnsi="Bookman Old Style" w:cs="Cambria-Bold"/>
          <w:b/>
          <w:bCs/>
          <w:sz w:val="24"/>
          <w:szCs w:val="24"/>
        </w:rPr>
        <w:t>Isu / Masalah Utama</w:t>
      </w:r>
    </w:p>
    <w:p w14:paraId="038DEA23" w14:textId="77777777" w:rsidR="00CE2047" w:rsidRDefault="00CE2047" w:rsidP="001254B5">
      <w:pPr>
        <w:pStyle w:val="ListParagraph"/>
        <w:spacing w:after="0" w:line="360" w:lineRule="auto"/>
        <w:ind w:firstLine="698"/>
        <w:jc w:val="both"/>
        <w:rPr>
          <w:rFonts w:ascii="Bookman Old Style" w:hAnsi="Bookman Old Style" w:cs="Tahoma"/>
          <w:sz w:val="24"/>
          <w:szCs w:val="24"/>
        </w:rPr>
      </w:pPr>
      <w:r w:rsidRPr="00EF301C">
        <w:rPr>
          <w:rFonts w:ascii="Bookman Old Style" w:hAnsi="Bookman Old Style" w:cs="Tahoma"/>
          <w:sz w:val="24"/>
          <w:szCs w:val="24"/>
        </w:rPr>
        <w:t xml:space="preserve">Berdasarkan hasil pengkajian potensi dan masalah maupun penggalian informasi dan aspirasi dari berbagai pihak, maka dapat dijelaskan gambaran permasalahan kunci yang dihadapi berikut prioritas penanggulangan masalah serta gambaran potensi unggulan beserta prioritas rencana pengembangannya. Adapun prioritas potensi dan masalah dapat dijelaskan sebagaimana </w:t>
      </w:r>
      <w:r>
        <w:rPr>
          <w:rFonts w:ascii="Bookman Old Style" w:hAnsi="Bookman Old Style" w:cs="Tahoma"/>
          <w:sz w:val="24"/>
          <w:szCs w:val="24"/>
        </w:rPr>
        <w:t>berikut :</w:t>
      </w:r>
    </w:p>
    <w:p w14:paraId="765C0340" w14:textId="77777777" w:rsidR="00CE2047" w:rsidRPr="001F552B" w:rsidRDefault="00CE2047" w:rsidP="00252D30">
      <w:pPr>
        <w:pStyle w:val="ListParagraph"/>
        <w:numPr>
          <w:ilvl w:val="1"/>
          <w:numId w:val="11"/>
        </w:numPr>
        <w:spacing w:after="0" w:line="360" w:lineRule="auto"/>
        <w:ind w:left="1080"/>
        <w:jc w:val="both"/>
        <w:rPr>
          <w:rFonts w:ascii="Bookman Old Style" w:hAnsi="Bookman Old Style" w:cs="Tahoma"/>
          <w:sz w:val="24"/>
          <w:szCs w:val="24"/>
        </w:rPr>
      </w:pPr>
      <w:r w:rsidRPr="001F552B">
        <w:rPr>
          <w:rFonts w:ascii="Bookman Old Style" w:hAnsi="Bookman Old Style"/>
          <w:b/>
          <w:bCs/>
          <w:sz w:val="24"/>
          <w:szCs w:val="24"/>
          <w:lang w:eastAsia="en-GB"/>
        </w:rPr>
        <w:t>Masalah dibidang Penyelenggaraan Pemerintahan Desa</w:t>
      </w:r>
    </w:p>
    <w:p w14:paraId="42F5937A" w14:textId="35B1275C" w:rsidR="00CE2047" w:rsidRPr="00E535F8" w:rsidRDefault="00CE2047" w:rsidP="00252D30">
      <w:pPr>
        <w:numPr>
          <w:ilvl w:val="0"/>
          <w:numId w:val="17"/>
        </w:numPr>
        <w:tabs>
          <w:tab w:val="clear" w:pos="720"/>
        </w:tabs>
        <w:spacing w:after="0" w:line="360" w:lineRule="auto"/>
        <w:ind w:left="1571" w:hanging="491"/>
        <w:jc w:val="both"/>
        <w:rPr>
          <w:rFonts w:ascii="Bookman Old Style" w:hAnsi="Bookman Old Style"/>
          <w:sz w:val="24"/>
          <w:szCs w:val="24"/>
          <w:lang w:eastAsia="en-GB"/>
        </w:rPr>
      </w:pPr>
      <w:r w:rsidRPr="00E535F8">
        <w:rPr>
          <w:rFonts w:ascii="Bookman Old Style" w:hAnsi="Bookman Old Style"/>
          <w:sz w:val="24"/>
          <w:szCs w:val="24"/>
          <w:lang w:eastAsia="en-GB"/>
        </w:rPr>
        <w:t xml:space="preserve">Dalam pelayanan </w:t>
      </w:r>
      <w:r>
        <w:rPr>
          <w:rFonts w:ascii="Bookman Old Style" w:hAnsi="Bookman Old Style"/>
          <w:sz w:val="24"/>
          <w:szCs w:val="24"/>
          <w:lang w:eastAsia="en-GB"/>
        </w:rPr>
        <w:t>yang prima terhadap masyarakat b</w:t>
      </w:r>
      <w:r w:rsidRPr="00E535F8">
        <w:rPr>
          <w:rFonts w:ascii="Bookman Old Style" w:hAnsi="Bookman Old Style"/>
          <w:sz w:val="24"/>
          <w:szCs w:val="24"/>
          <w:lang w:eastAsia="en-GB"/>
        </w:rPr>
        <w:t>elum maksimal karena aparatur pemerintah desa dalam penguasaan IT, manajemen, pelayanan kepada masyarakat belum memadai.</w:t>
      </w:r>
    </w:p>
    <w:p w14:paraId="62279871" w14:textId="77777777" w:rsidR="00CE2047" w:rsidRPr="00E535F8" w:rsidRDefault="00CE2047" w:rsidP="00252D30">
      <w:pPr>
        <w:numPr>
          <w:ilvl w:val="0"/>
          <w:numId w:val="17"/>
        </w:numPr>
        <w:tabs>
          <w:tab w:val="clear" w:pos="720"/>
        </w:tabs>
        <w:spacing w:after="0" w:line="360" w:lineRule="auto"/>
        <w:ind w:left="1571" w:hanging="491"/>
        <w:jc w:val="both"/>
        <w:rPr>
          <w:rFonts w:ascii="Bookman Old Style" w:hAnsi="Bookman Old Style"/>
          <w:sz w:val="24"/>
          <w:szCs w:val="24"/>
          <w:lang w:eastAsia="en-GB"/>
        </w:rPr>
      </w:pPr>
      <w:r w:rsidRPr="00E535F8">
        <w:rPr>
          <w:rFonts w:ascii="Bookman Old Style" w:hAnsi="Bookman Old Style"/>
          <w:sz w:val="24"/>
          <w:szCs w:val="24"/>
          <w:lang w:eastAsia="en-GB"/>
        </w:rPr>
        <w:t>Dukungan fasilitas kinerja di desa masih sangat terbatas.</w:t>
      </w:r>
    </w:p>
    <w:p w14:paraId="24102130" w14:textId="77777777" w:rsidR="00CE2047" w:rsidRPr="00E535F8" w:rsidRDefault="00CE2047" w:rsidP="00252D30">
      <w:pPr>
        <w:numPr>
          <w:ilvl w:val="0"/>
          <w:numId w:val="17"/>
        </w:numPr>
        <w:tabs>
          <w:tab w:val="clear" w:pos="720"/>
        </w:tabs>
        <w:spacing w:after="0" w:line="360" w:lineRule="auto"/>
        <w:ind w:left="1571" w:hanging="491"/>
        <w:jc w:val="both"/>
        <w:rPr>
          <w:rFonts w:ascii="Bookman Old Style" w:hAnsi="Bookman Old Style"/>
          <w:sz w:val="24"/>
          <w:szCs w:val="24"/>
          <w:lang w:eastAsia="en-GB"/>
        </w:rPr>
      </w:pPr>
      <w:r w:rsidRPr="00E535F8">
        <w:rPr>
          <w:rFonts w:ascii="Bookman Old Style" w:hAnsi="Bookman Old Style"/>
          <w:sz w:val="24"/>
          <w:szCs w:val="24"/>
          <w:lang w:eastAsia="en-GB"/>
        </w:rPr>
        <w:t>Belum maksimalnya kinerja Badan Permusyawarata Desa dalam menjalankan fungsinya dalam menyerap aspirasi masyarakat.</w:t>
      </w:r>
    </w:p>
    <w:p w14:paraId="19D5E4C3" w14:textId="77777777" w:rsidR="00CE2047" w:rsidRPr="00E535F8" w:rsidRDefault="00CE2047" w:rsidP="00252D30">
      <w:pPr>
        <w:numPr>
          <w:ilvl w:val="0"/>
          <w:numId w:val="17"/>
        </w:numPr>
        <w:tabs>
          <w:tab w:val="clear" w:pos="720"/>
        </w:tabs>
        <w:spacing w:after="0" w:line="360" w:lineRule="auto"/>
        <w:ind w:left="1571" w:hanging="491"/>
        <w:jc w:val="both"/>
        <w:rPr>
          <w:rFonts w:ascii="Bookman Old Style" w:hAnsi="Bookman Old Style"/>
          <w:sz w:val="24"/>
          <w:szCs w:val="24"/>
          <w:lang w:eastAsia="en-GB"/>
        </w:rPr>
      </w:pPr>
      <w:r w:rsidRPr="00E535F8">
        <w:rPr>
          <w:rFonts w:ascii="Bookman Old Style" w:hAnsi="Bookman Old Style"/>
          <w:sz w:val="24"/>
          <w:szCs w:val="24"/>
          <w:lang w:eastAsia="en-GB"/>
        </w:rPr>
        <w:t>Peran lembaga pemberdayaan dalam mendukung pemerintahan desa belum maksimal.</w:t>
      </w:r>
    </w:p>
    <w:p w14:paraId="3DB5DAC4" w14:textId="77777777" w:rsidR="00CE2047" w:rsidRPr="00E535F8" w:rsidRDefault="00CE2047" w:rsidP="00252D30">
      <w:pPr>
        <w:numPr>
          <w:ilvl w:val="0"/>
          <w:numId w:val="17"/>
        </w:numPr>
        <w:tabs>
          <w:tab w:val="clear" w:pos="720"/>
        </w:tabs>
        <w:spacing w:after="0" w:line="360" w:lineRule="auto"/>
        <w:ind w:left="1571" w:hanging="491"/>
        <w:jc w:val="both"/>
        <w:rPr>
          <w:rFonts w:ascii="Bookman Old Style" w:hAnsi="Bookman Old Style"/>
          <w:sz w:val="24"/>
          <w:szCs w:val="24"/>
          <w:lang w:eastAsia="en-GB"/>
        </w:rPr>
      </w:pPr>
      <w:r w:rsidRPr="00E535F8">
        <w:rPr>
          <w:rFonts w:ascii="Bookman Old Style" w:hAnsi="Bookman Old Style"/>
          <w:sz w:val="24"/>
          <w:szCs w:val="24"/>
          <w:lang w:eastAsia="en-GB"/>
        </w:rPr>
        <w:t>Peran lembaga-lembaga pendukung pemerintah masih sangat minim</w:t>
      </w:r>
    </w:p>
    <w:p w14:paraId="04966773" w14:textId="77777777" w:rsidR="00CE2047" w:rsidRPr="00E535F8" w:rsidRDefault="00CE2047" w:rsidP="00252D30">
      <w:pPr>
        <w:numPr>
          <w:ilvl w:val="0"/>
          <w:numId w:val="17"/>
        </w:numPr>
        <w:tabs>
          <w:tab w:val="clear" w:pos="720"/>
        </w:tabs>
        <w:spacing w:after="0" w:line="360" w:lineRule="auto"/>
        <w:ind w:left="1571" w:hanging="491"/>
        <w:jc w:val="both"/>
        <w:rPr>
          <w:rFonts w:ascii="Bookman Old Style" w:hAnsi="Bookman Old Style"/>
          <w:sz w:val="24"/>
          <w:szCs w:val="24"/>
          <w:lang w:eastAsia="en-GB"/>
        </w:rPr>
      </w:pPr>
      <w:r w:rsidRPr="00E535F8">
        <w:rPr>
          <w:rFonts w:ascii="Bookman Old Style" w:hAnsi="Bookman Old Style"/>
          <w:sz w:val="24"/>
          <w:szCs w:val="24"/>
          <w:lang w:eastAsia="en-GB"/>
        </w:rPr>
        <w:t>Tata kelola administrasi dan pelaporan masih sangat rendah</w:t>
      </w:r>
    </w:p>
    <w:p w14:paraId="190B5CE1" w14:textId="77777777" w:rsidR="00CE2047" w:rsidRPr="00E535F8" w:rsidRDefault="00CE2047" w:rsidP="00252D30">
      <w:pPr>
        <w:numPr>
          <w:ilvl w:val="0"/>
          <w:numId w:val="17"/>
        </w:numPr>
        <w:tabs>
          <w:tab w:val="clear" w:pos="720"/>
        </w:tabs>
        <w:spacing w:after="0" w:line="360" w:lineRule="auto"/>
        <w:ind w:left="1571" w:hanging="491"/>
        <w:jc w:val="both"/>
        <w:rPr>
          <w:rFonts w:ascii="Bookman Old Style" w:hAnsi="Bookman Old Style"/>
          <w:sz w:val="24"/>
          <w:szCs w:val="24"/>
          <w:lang w:eastAsia="en-GB"/>
        </w:rPr>
      </w:pPr>
      <w:r w:rsidRPr="00E535F8">
        <w:rPr>
          <w:rFonts w:ascii="Bookman Old Style" w:hAnsi="Bookman Old Style"/>
          <w:sz w:val="24"/>
          <w:szCs w:val="24"/>
          <w:lang w:eastAsia="en-GB"/>
        </w:rPr>
        <w:t>Desa belum mempunyai tata ruang sehingga belum terpetakan potensi desa yang ada.</w:t>
      </w:r>
    </w:p>
    <w:p w14:paraId="63F6DCC2" w14:textId="701B1157" w:rsidR="00CE2047" w:rsidRPr="00E535F8" w:rsidRDefault="00CE2047" w:rsidP="00252D30">
      <w:pPr>
        <w:numPr>
          <w:ilvl w:val="0"/>
          <w:numId w:val="17"/>
        </w:numPr>
        <w:tabs>
          <w:tab w:val="clear" w:pos="720"/>
        </w:tabs>
        <w:spacing w:after="0" w:line="360" w:lineRule="auto"/>
        <w:ind w:left="1571" w:hanging="491"/>
        <w:jc w:val="both"/>
        <w:rPr>
          <w:rFonts w:ascii="Bookman Old Style" w:hAnsi="Bookman Old Style"/>
          <w:sz w:val="24"/>
          <w:szCs w:val="24"/>
          <w:lang w:eastAsia="en-GB"/>
        </w:rPr>
      </w:pPr>
      <w:r w:rsidRPr="00E535F8">
        <w:rPr>
          <w:rFonts w:ascii="Bookman Old Style" w:hAnsi="Bookman Old Style"/>
          <w:sz w:val="24"/>
          <w:szCs w:val="24"/>
          <w:lang w:eastAsia="en-GB"/>
        </w:rPr>
        <w:t>K</w:t>
      </w:r>
      <w:r w:rsidR="00955A55">
        <w:rPr>
          <w:rFonts w:ascii="Bookman Old Style" w:hAnsi="Bookman Old Style"/>
          <w:sz w:val="24"/>
          <w:szCs w:val="24"/>
          <w:lang w:eastAsia="en-GB"/>
        </w:rPr>
        <w:t>u</w:t>
      </w:r>
      <w:r w:rsidRPr="00E535F8">
        <w:rPr>
          <w:rFonts w:ascii="Bookman Old Style" w:hAnsi="Bookman Old Style"/>
          <w:sz w:val="24"/>
          <w:szCs w:val="24"/>
          <w:lang w:eastAsia="en-GB"/>
        </w:rPr>
        <w:t>alitas produk-produk hukum desa masih belum memberikan arah pelaksanaan pemerintahan desa yang transparan dan akuntabel.</w:t>
      </w:r>
    </w:p>
    <w:p w14:paraId="107FE116" w14:textId="77777777" w:rsidR="00CE2047" w:rsidRPr="00E535F8" w:rsidRDefault="00CE2047" w:rsidP="00252D30">
      <w:pPr>
        <w:numPr>
          <w:ilvl w:val="0"/>
          <w:numId w:val="17"/>
        </w:numPr>
        <w:tabs>
          <w:tab w:val="clear" w:pos="720"/>
        </w:tabs>
        <w:spacing w:after="0" w:line="360" w:lineRule="auto"/>
        <w:ind w:left="1571" w:hanging="491"/>
        <w:jc w:val="both"/>
        <w:rPr>
          <w:rFonts w:ascii="Bookman Old Style" w:hAnsi="Bookman Old Style"/>
          <w:sz w:val="24"/>
          <w:szCs w:val="24"/>
          <w:lang w:eastAsia="en-GB"/>
        </w:rPr>
      </w:pPr>
      <w:r w:rsidRPr="00E535F8">
        <w:rPr>
          <w:rFonts w:ascii="Bookman Old Style" w:hAnsi="Bookman Old Style"/>
          <w:sz w:val="24"/>
          <w:szCs w:val="24"/>
          <w:lang w:eastAsia="en-GB"/>
        </w:rPr>
        <w:t>Belum mampu menyediakan data dan informasi yang memadai di desa dalam penyusunan kebijakan pembangunan.</w:t>
      </w:r>
    </w:p>
    <w:p w14:paraId="14EABDF8" w14:textId="45023835" w:rsidR="00CE2047" w:rsidRPr="00E535F8" w:rsidRDefault="00CE2047" w:rsidP="00252D30">
      <w:pPr>
        <w:numPr>
          <w:ilvl w:val="0"/>
          <w:numId w:val="17"/>
        </w:numPr>
        <w:tabs>
          <w:tab w:val="clear" w:pos="720"/>
        </w:tabs>
        <w:spacing w:after="0" w:line="360" w:lineRule="auto"/>
        <w:ind w:left="1571" w:hanging="491"/>
        <w:jc w:val="both"/>
        <w:rPr>
          <w:rFonts w:ascii="Bookman Old Style" w:hAnsi="Bookman Old Style"/>
          <w:sz w:val="24"/>
          <w:szCs w:val="24"/>
          <w:lang w:eastAsia="en-GB"/>
        </w:rPr>
      </w:pPr>
      <w:r w:rsidRPr="00E535F8">
        <w:rPr>
          <w:rFonts w:ascii="Bookman Old Style" w:hAnsi="Bookman Old Style"/>
          <w:sz w:val="24"/>
          <w:szCs w:val="24"/>
          <w:lang w:eastAsia="en-GB"/>
        </w:rPr>
        <w:t xml:space="preserve">Desa belum mempunyai pedoman dan kesiapan tanggap darurat </w:t>
      </w:r>
      <w:r w:rsidRPr="00E535F8">
        <w:rPr>
          <w:rFonts w:ascii="Bookman Old Style" w:hAnsi="Bookman Old Style"/>
          <w:i/>
          <w:iCs/>
          <w:sz w:val="24"/>
          <w:szCs w:val="24"/>
          <w:lang w:eastAsia="en-GB"/>
        </w:rPr>
        <w:t>early w</w:t>
      </w:r>
      <w:r w:rsidR="003C7C53">
        <w:rPr>
          <w:rFonts w:ascii="Bookman Old Style" w:hAnsi="Bookman Old Style"/>
          <w:i/>
          <w:iCs/>
          <w:sz w:val="24"/>
          <w:szCs w:val="24"/>
          <w:lang w:eastAsia="en-GB"/>
        </w:rPr>
        <w:t>ar</w:t>
      </w:r>
      <w:r w:rsidRPr="00E535F8">
        <w:rPr>
          <w:rFonts w:ascii="Bookman Old Style" w:hAnsi="Bookman Old Style"/>
          <w:i/>
          <w:iCs/>
          <w:sz w:val="24"/>
          <w:szCs w:val="24"/>
          <w:lang w:eastAsia="en-GB"/>
        </w:rPr>
        <w:t>ning s</w:t>
      </w:r>
      <w:r w:rsidR="003C7C53">
        <w:rPr>
          <w:rFonts w:ascii="Bookman Old Style" w:hAnsi="Bookman Old Style"/>
          <w:i/>
          <w:iCs/>
          <w:sz w:val="24"/>
          <w:szCs w:val="24"/>
          <w:lang w:eastAsia="en-GB"/>
        </w:rPr>
        <w:t>y</w:t>
      </w:r>
      <w:r w:rsidRPr="00E535F8">
        <w:rPr>
          <w:rFonts w:ascii="Bookman Old Style" w:hAnsi="Bookman Old Style"/>
          <w:i/>
          <w:iCs/>
          <w:sz w:val="24"/>
          <w:szCs w:val="24"/>
          <w:lang w:eastAsia="en-GB"/>
        </w:rPr>
        <w:t>st</w:t>
      </w:r>
      <w:r w:rsidR="003C7C53">
        <w:rPr>
          <w:rFonts w:ascii="Bookman Old Style" w:hAnsi="Bookman Old Style"/>
          <w:i/>
          <w:iCs/>
          <w:sz w:val="24"/>
          <w:szCs w:val="24"/>
          <w:lang w:eastAsia="en-GB"/>
        </w:rPr>
        <w:t>e</w:t>
      </w:r>
      <w:r w:rsidRPr="00E535F8">
        <w:rPr>
          <w:rFonts w:ascii="Bookman Old Style" w:hAnsi="Bookman Old Style"/>
          <w:i/>
          <w:iCs/>
          <w:sz w:val="24"/>
          <w:szCs w:val="24"/>
          <w:lang w:eastAsia="en-GB"/>
        </w:rPr>
        <w:t xml:space="preserve">m </w:t>
      </w:r>
      <w:r w:rsidRPr="00E535F8">
        <w:rPr>
          <w:rFonts w:ascii="Bookman Old Style" w:hAnsi="Bookman Old Style"/>
          <w:sz w:val="24"/>
          <w:szCs w:val="24"/>
          <w:lang w:eastAsia="en-GB"/>
        </w:rPr>
        <w:t>sehingga dalam mengantisipasi bencana sangat lemah</w:t>
      </w:r>
    </w:p>
    <w:p w14:paraId="0C8696AF" w14:textId="77777777" w:rsidR="00CE2047" w:rsidRPr="00E535F8" w:rsidRDefault="00CE2047" w:rsidP="00252D30">
      <w:pPr>
        <w:numPr>
          <w:ilvl w:val="0"/>
          <w:numId w:val="17"/>
        </w:numPr>
        <w:tabs>
          <w:tab w:val="clear" w:pos="720"/>
        </w:tabs>
        <w:spacing w:after="0" w:line="360" w:lineRule="auto"/>
        <w:ind w:left="1571" w:hanging="491"/>
        <w:jc w:val="both"/>
        <w:rPr>
          <w:rFonts w:ascii="Bookman Old Style" w:hAnsi="Bookman Old Style"/>
          <w:sz w:val="24"/>
          <w:szCs w:val="24"/>
          <w:lang w:eastAsia="en-GB"/>
        </w:rPr>
      </w:pPr>
      <w:r w:rsidRPr="00E535F8">
        <w:rPr>
          <w:rFonts w:ascii="Bookman Old Style" w:hAnsi="Bookman Old Style"/>
          <w:sz w:val="24"/>
          <w:szCs w:val="24"/>
          <w:lang w:eastAsia="en-GB"/>
        </w:rPr>
        <w:t>Belum mempunyai kegiatan yang mempunyai aspek kewilayahan dan kegiatan antar desa.</w:t>
      </w:r>
    </w:p>
    <w:p w14:paraId="224F64E8" w14:textId="77777777" w:rsidR="00CE2047" w:rsidRPr="00E535F8" w:rsidRDefault="00CE2047" w:rsidP="00252D30">
      <w:pPr>
        <w:numPr>
          <w:ilvl w:val="0"/>
          <w:numId w:val="17"/>
        </w:numPr>
        <w:tabs>
          <w:tab w:val="clear" w:pos="720"/>
        </w:tabs>
        <w:spacing w:after="0" w:line="360" w:lineRule="auto"/>
        <w:ind w:left="1571" w:hanging="491"/>
        <w:jc w:val="both"/>
        <w:rPr>
          <w:rFonts w:ascii="Bookman Old Style" w:hAnsi="Bookman Old Style"/>
          <w:sz w:val="24"/>
          <w:szCs w:val="24"/>
          <w:lang w:eastAsia="en-GB"/>
        </w:rPr>
      </w:pPr>
      <w:r w:rsidRPr="00E535F8">
        <w:rPr>
          <w:rFonts w:ascii="Bookman Old Style" w:hAnsi="Bookman Old Style"/>
          <w:sz w:val="24"/>
          <w:szCs w:val="24"/>
          <w:lang w:eastAsia="en-GB"/>
        </w:rPr>
        <w:t>Tim pelestari dan pemelihara belum terlembaga dan belum mendapat dukungan maksimal dari pemerintah.</w:t>
      </w:r>
    </w:p>
    <w:p w14:paraId="355D480C" w14:textId="6D40BDCB" w:rsidR="00CE2047" w:rsidRDefault="00CE2047" w:rsidP="00252D30">
      <w:pPr>
        <w:numPr>
          <w:ilvl w:val="0"/>
          <w:numId w:val="17"/>
        </w:numPr>
        <w:tabs>
          <w:tab w:val="clear" w:pos="720"/>
        </w:tabs>
        <w:spacing w:after="0" w:line="360" w:lineRule="auto"/>
        <w:ind w:left="1571" w:hanging="491"/>
        <w:jc w:val="both"/>
        <w:rPr>
          <w:rFonts w:ascii="Bookman Old Style" w:hAnsi="Bookman Old Style"/>
          <w:sz w:val="24"/>
          <w:szCs w:val="24"/>
          <w:lang w:eastAsia="en-GB"/>
        </w:rPr>
      </w:pPr>
      <w:r w:rsidRPr="00EB648C">
        <w:rPr>
          <w:rFonts w:ascii="Bookman Old Style" w:hAnsi="Bookman Old Style"/>
          <w:sz w:val="24"/>
          <w:szCs w:val="24"/>
          <w:lang w:eastAsia="en-GB"/>
        </w:rPr>
        <w:t>Program –program lembaga yang ada di desa masih bersifat normatif sehingga implemtasinya belum merupakan kebutuhan masyarakat. </w:t>
      </w:r>
    </w:p>
    <w:p w14:paraId="67BE02E3" w14:textId="7F81BF43" w:rsidR="001254B5" w:rsidRDefault="001254B5" w:rsidP="001254B5">
      <w:pPr>
        <w:spacing w:after="0" w:line="360" w:lineRule="auto"/>
        <w:jc w:val="both"/>
        <w:rPr>
          <w:rFonts w:ascii="Bookman Old Style" w:hAnsi="Bookman Old Style"/>
          <w:sz w:val="24"/>
          <w:szCs w:val="24"/>
          <w:lang w:eastAsia="en-GB"/>
        </w:rPr>
      </w:pPr>
    </w:p>
    <w:p w14:paraId="2F9376C2" w14:textId="473FCF69" w:rsidR="001254B5" w:rsidRDefault="001254B5" w:rsidP="001254B5">
      <w:pPr>
        <w:spacing w:after="0" w:line="360" w:lineRule="auto"/>
        <w:jc w:val="both"/>
        <w:rPr>
          <w:rFonts w:ascii="Bookman Old Style" w:hAnsi="Bookman Old Style"/>
          <w:sz w:val="24"/>
          <w:szCs w:val="24"/>
          <w:lang w:eastAsia="en-GB"/>
        </w:rPr>
      </w:pPr>
    </w:p>
    <w:p w14:paraId="7604CE4D" w14:textId="77777777" w:rsidR="001254B5" w:rsidRPr="00EB648C" w:rsidRDefault="001254B5" w:rsidP="001254B5">
      <w:pPr>
        <w:spacing w:after="0" w:line="360" w:lineRule="auto"/>
        <w:jc w:val="both"/>
        <w:rPr>
          <w:rFonts w:ascii="Bookman Old Style" w:hAnsi="Bookman Old Style"/>
          <w:sz w:val="24"/>
          <w:szCs w:val="24"/>
          <w:lang w:eastAsia="en-GB"/>
        </w:rPr>
      </w:pPr>
    </w:p>
    <w:p w14:paraId="56A1CA3A" w14:textId="77777777" w:rsidR="00CE2047" w:rsidRPr="001F552B" w:rsidRDefault="00CE2047" w:rsidP="00252D30">
      <w:pPr>
        <w:pStyle w:val="ListParagraph"/>
        <w:numPr>
          <w:ilvl w:val="1"/>
          <w:numId w:val="11"/>
        </w:numPr>
        <w:spacing w:after="0" w:line="360" w:lineRule="auto"/>
        <w:ind w:left="1080"/>
        <w:rPr>
          <w:rFonts w:ascii="Bookman Old Style" w:hAnsi="Bookman Old Style"/>
          <w:sz w:val="24"/>
          <w:szCs w:val="24"/>
          <w:lang w:eastAsia="en-GB"/>
        </w:rPr>
      </w:pPr>
      <w:r w:rsidRPr="001F552B">
        <w:rPr>
          <w:rFonts w:ascii="Bookman Old Style" w:hAnsi="Bookman Old Style"/>
          <w:b/>
          <w:bCs/>
          <w:sz w:val="24"/>
          <w:szCs w:val="24"/>
          <w:lang w:eastAsia="en-GB"/>
        </w:rPr>
        <w:t xml:space="preserve">Penyelenggaraan Pembangunan </w:t>
      </w:r>
    </w:p>
    <w:p w14:paraId="17D7F30E" w14:textId="77777777" w:rsidR="00CE2047" w:rsidRPr="00E535F8" w:rsidRDefault="00CE2047" w:rsidP="00252D30">
      <w:pPr>
        <w:numPr>
          <w:ilvl w:val="0"/>
          <w:numId w:val="18"/>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lastRenderedPageBreak/>
        <w:t>Prasarana dasar yang tersedia di desa baik yang terkait dengan infrastruktur kesehatan, pendidikan dan juga infrastrutur yang mendukung kegiatan perekonomian masih sangat</w:t>
      </w:r>
      <w:r>
        <w:rPr>
          <w:rFonts w:ascii="Bookman Old Style" w:hAnsi="Bookman Old Style"/>
          <w:sz w:val="24"/>
          <w:szCs w:val="24"/>
          <w:lang w:eastAsia="en-GB"/>
        </w:rPr>
        <w:t xml:space="preserve"> kurang</w:t>
      </w:r>
    </w:p>
    <w:p w14:paraId="52942DB6" w14:textId="77777777" w:rsidR="00CE2047" w:rsidRPr="00E535F8" w:rsidRDefault="00CE2047" w:rsidP="00252D30">
      <w:pPr>
        <w:numPr>
          <w:ilvl w:val="0"/>
          <w:numId w:val="18"/>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Pemeliharaan infrastrutur di desa masih belum tersistem dan terlembaga dengan baik bahkan ada beberapa infrastruktur penunjang tidak terpelihara sehingga tidak bermanfaat dengan maksimal.</w:t>
      </w:r>
    </w:p>
    <w:p w14:paraId="19AA7FDA" w14:textId="77777777" w:rsidR="00CE2047" w:rsidRPr="00E535F8" w:rsidRDefault="00CE2047" w:rsidP="00252D30">
      <w:pPr>
        <w:numPr>
          <w:ilvl w:val="0"/>
          <w:numId w:val="18"/>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Pemanfatan sumber daya alam lokal desa yang dapat mendukung perekonomian masyarakat belum dapat di manfatkan  dengan maksimal.</w:t>
      </w:r>
    </w:p>
    <w:p w14:paraId="3CF794C7" w14:textId="77777777" w:rsidR="00CE2047" w:rsidRPr="00E535F8" w:rsidRDefault="00CE2047" w:rsidP="00252D30">
      <w:pPr>
        <w:numPr>
          <w:ilvl w:val="0"/>
          <w:numId w:val="18"/>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Masih sangat terbatasnya dukungan infrastruktur untul lembaga, kelompok ekonomi, sosial dan budaya sehingga budaya lokal belum menonjol.</w:t>
      </w:r>
    </w:p>
    <w:p w14:paraId="0113742F" w14:textId="77777777" w:rsidR="00CE2047" w:rsidRPr="00E535F8" w:rsidRDefault="00CE2047" w:rsidP="00252D30">
      <w:pPr>
        <w:numPr>
          <w:ilvl w:val="0"/>
          <w:numId w:val="18"/>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Masyarakat belum mampu mengenali, menggali dan memanfaatkan potensi lokal yang ada karena keterbatasan pengatahuan.</w:t>
      </w:r>
    </w:p>
    <w:p w14:paraId="625CD30A" w14:textId="77777777" w:rsidR="00CE2047" w:rsidRPr="00E535F8" w:rsidRDefault="00CE2047" w:rsidP="00252D30">
      <w:pPr>
        <w:numPr>
          <w:ilvl w:val="0"/>
          <w:numId w:val="18"/>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Desa belum mampu mempetakan pembangunan yang berbasis teknologi tepat guna.</w:t>
      </w:r>
    </w:p>
    <w:p w14:paraId="1E1907AB" w14:textId="77777777" w:rsidR="00CE2047" w:rsidRPr="00E535F8" w:rsidRDefault="00CE2047" w:rsidP="00252D30">
      <w:pPr>
        <w:numPr>
          <w:ilvl w:val="0"/>
          <w:numId w:val="18"/>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Pembangunan sarana prasarana pendukung lembaga-lambaga keuangan desa belum maksimal untuk mendongkrak pendapatan desa.</w:t>
      </w:r>
    </w:p>
    <w:p w14:paraId="4147F2AE" w14:textId="77777777" w:rsidR="00CE2047" w:rsidRPr="00E535F8" w:rsidRDefault="00CE2047" w:rsidP="00252D30">
      <w:pPr>
        <w:numPr>
          <w:ilvl w:val="0"/>
          <w:numId w:val="18"/>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Pemeliharaan dan pelestarian infrastruktur belum diperkuat dengan dukungan dana.</w:t>
      </w:r>
    </w:p>
    <w:p w14:paraId="0035C299" w14:textId="77777777" w:rsidR="00CE2047" w:rsidRPr="00E535F8" w:rsidRDefault="00CE2047" w:rsidP="00252D30">
      <w:pPr>
        <w:numPr>
          <w:ilvl w:val="0"/>
          <w:numId w:val="18"/>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Peran kelompok-kelompok di desa belum nyata kontribusinya dalam meningkatkan pendapatan desa dan kesejahtraan masyarakat.</w:t>
      </w:r>
    </w:p>
    <w:p w14:paraId="297722B4" w14:textId="77777777" w:rsidR="00CE2047" w:rsidRPr="00E535F8" w:rsidRDefault="00CE2047" w:rsidP="00252D30">
      <w:pPr>
        <w:numPr>
          <w:ilvl w:val="0"/>
          <w:numId w:val="18"/>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Potensi unggulan dan potensi lokal belum dapat di bangkitkan kembali.</w:t>
      </w:r>
    </w:p>
    <w:p w14:paraId="5A7B12EE" w14:textId="77777777" w:rsidR="00CE2047" w:rsidRPr="00E535F8" w:rsidRDefault="00CE2047" w:rsidP="001254B5">
      <w:pPr>
        <w:spacing w:after="0" w:line="360" w:lineRule="auto"/>
        <w:jc w:val="both"/>
        <w:rPr>
          <w:rFonts w:ascii="Bookman Old Style" w:hAnsi="Bookman Old Style"/>
          <w:sz w:val="24"/>
          <w:szCs w:val="24"/>
          <w:lang w:eastAsia="en-GB"/>
        </w:rPr>
      </w:pPr>
      <w:r w:rsidRPr="00E535F8">
        <w:rPr>
          <w:rFonts w:ascii="Bookman Old Style" w:hAnsi="Bookman Old Style"/>
          <w:sz w:val="24"/>
          <w:szCs w:val="24"/>
          <w:lang w:eastAsia="en-GB"/>
        </w:rPr>
        <w:t> </w:t>
      </w:r>
    </w:p>
    <w:p w14:paraId="3E921DE3" w14:textId="77777777" w:rsidR="00CE2047" w:rsidRPr="001F552B" w:rsidRDefault="00CE2047" w:rsidP="00252D30">
      <w:pPr>
        <w:pStyle w:val="ListParagraph"/>
        <w:numPr>
          <w:ilvl w:val="1"/>
          <w:numId w:val="11"/>
        </w:numPr>
        <w:spacing w:after="0" w:line="360" w:lineRule="auto"/>
        <w:ind w:left="1080"/>
        <w:rPr>
          <w:rFonts w:ascii="Bookman Old Style" w:hAnsi="Bookman Old Style"/>
          <w:sz w:val="24"/>
          <w:szCs w:val="24"/>
          <w:lang w:eastAsia="en-GB"/>
        </w:rPr>
      </w:pPr>
      <w:r w:rsidRPr="001F552B">
        <w:rPr>
          <w:rFonts w:ascii="Bookman Old Style" w:hAnsi="Bookman Old Style"/>
          <w:b/>
          <w:bCs/>
          <w:sz w:val="24"/>
          <w:szCs w:val="24"/>
          <w:lang w:eastAsia="en-GB"/>
        </w:rPr>
        <w:t>Masalah dibidang Pembinaan Kemasyarakatan</w:t>
      </w:r>
    </w:p>
    <w:p w14:paraId="069156C0" w14:textId="77777777" w:rsidR="00CE2047" w:rsidRPr="00E535F8" w:rsidRDefault="00CE2047" w:rsidP="00252D30">
      <w:pPr>
        <w:numPr>
          <w:ilvl w:val="0"/>
          <w:numId w:val="19"/>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Penyelesaian sengketa masyarakat diperlukan para legal sehingga kasus-kasus sengketa dapat diselesaikan di desa.</w:t>
      </w:r>
    </w:p>
    <w:p w14:paraId="10B9A998" w14:textId="77777777" w:rsidR="00CE2047" w:rsidRPr="00E535F8" w:rsidRDefault="00CE2047" w:rsidP="00252D30">
      <w:pPr>
        <w:numPr>
          <w:ilvl w:val="0"/>
          <w:numId w:val="19"/>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Kesadaran masyarakat dalam menjaga keamanan lingkungan masih relatif rendah.</w:t>
      </w:r>
    </w:p>
    <w:p w14:paraId="3DABD548" w14:textId="77777777" w:rsidR="00CE2047" w:rsidRPr="00E535F8" w:rsidRDefault="00CE2047" w:rsidP="00252D30">
      <w:pPr>
        <w:numPr>
          <w:ilvl w:val="0"/>
          <w:numId w:val="19"/>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Rendahnya peran serta pasaraman oleh komponen masyarakat.</w:t>
      </w:r>
    </w:p>
    <w:p w14:paraId="0421F351" w14:textId="77777777" w:rsidR="00CE2047" w:rsidRPr="00E535F8" w:rsidRDefault="00CE2047" w:rsidP="00252D30">
      <w:pPr>
        <w:numPr>
          <w:ilvl w:val="0"/>
          <w:numId w:val="19"/>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Potensi pariwisata cukup berpeluang dengan tofografi yang indah hal ini membutuhkan dukungan masyarakat.</w:t>
      </w:r>
    </w:p>
    <w:p w14:paraId="25801AD5" w14:textId="77777777" w:rsidR="00CE2047" w:rsidRPr="00E535F8" w:rsidRDefault="00CE2047" w:rsidP="00252D30">
      <w:pPr>
        <w:numPr>
          <w:ilvl w:val="0"/>
          <w:numId w:val="19"/>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Rendahnya kesadaran masyarakat dalam menjaga lingkungannya sehingga masih sering terjadi banjir dan penyakit menular, lingkungan yang asri.</w:t>
      </w:r>
    </w:p>
    <w:p w14:paraId="3E921DE5" w14:textId="77777777" w:rsidR="00CE2047" w:rsidRPr="00E535F8" w:rsidRDefault="00CE2047" w:rsidP="00252D30">
      <w:pPr>
        <w:numPr>
          <w:ilvl w:val="0"/>
          <w:numId w:val="19"/>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Mekanisme perencanaan dan anggaran yang transparan belum tersistem dengan baik.</w:t>
      </w:r>
    </w:p>
    <w:p w14:paraId="06919CBB" w14:textId="77777777" w:rsidR="00CE2047" w:rsidRPr="00E535F8" w:rsidRDefault="00CE2047" w:rsidP="00252D30">
      <w:pPr>
        <w:numPr>
          <w:ilvl w:val="0"/>
          <w:numId w:val="19"/>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Kegiatan-kegiatan yang terkait kerohanian dan spiritual masih jarang dilaksanakan hanya dilaksanakan sewaktu-waktu belum terlembaga dengan baik.</w:t>
      </w:r>
    </w:p>
    <w:p w14:paraId="1B3670CD" w14:textId="77777777" w:rsidR="00CE2047" w:rsidRPr="00E535F8" w:rsidRDefault="00CE2047" w:rsidP="00252D30">
      <w:pPr>
        <w:numPr>
          <w:ilvl w:val="0"/>
          <w:numId w:val="19"/>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lastRenderedPageBreak/>
        <w:t>Untu menjaga kewibawaan pemerintah desa maka aparatur perlu disiplin, transparan dalam melaksanakan tugas.</w:t>
      </w:r>
    </w:p>
    <w:p w14:paraId="12922B29" w14:textId="77777777" w:rsidR="00CE2047" w:rsidRPr="00E535F8" w:rsidRDefault="00CE2047" w:rsidP="00252D30">
      <w:pPr>
        <w:numPr>
          <w:ilvl w:val="0"/>
          <w:numId w:val="19"/>
        </w:numPr>
        <w:tabs>
          <w:tab w:val="clear" w:pos="720"/>
        </w:tabs>
        <w:spacing w:after="0" w:line="360" w:lineRule="auto"/>
        <w:ind w:left="1560" w:hanging="480"/>
        <w:jc w:val="both"/>
        <w:rPr>
          <w:rFonts w:ascii="Bookman Old Style" w:hAnsi="Bookman Old Style"/>
          <w:sz w:val="24"/>
          <w:szCs w:val="24"/>
          <w:lang w:eastAsia="en-GB"/>
        </w:rPr>
      </w:pPr>
      <w:r>
        <w:rPr>
          <w:rFonts w:ascii="Bookman Old Style" w:hAnsi="Bookman Old Style"/>
          <w:sz w:val="24"/>
          <w:szCs w:val="24"/>
          <w:lang w:eastAsia="en-GB"/>
        </w:rPr>
        <w:t>Peran-</w:t>
      </w:r>
      <w:r w:rsidRPr="00E535F8">
        <w:rPr>
          <w:rFonts w:ascii="Bookman Old Style" w:hAnsi="Bookman Old Style"/>
          <w:sz w:val="24"/>
          <w:szCs w:val="24"/>
          <w:lang w:eastAsia="en-GB"/>
        </w:rPr>
        <w:t>peran lembaga sosial di desa masih sangat minim dalam kepeduliannya terhadap masyarakat miskin.</w:t>
      </w:r>
    </w:p>
    <w:p w14:paraId="0C8E90B3" w14:textId="77777777" w:rsidR="00CE2047" w:rsidRPr="00E535F8" w:rsidRDefault="00CE2047" w:rsidP="001254B5">
      <w:pPr>
        <w:spacing w:after="0" w:line="360" w:lineRule="auto"/>
        <w:jc w:val="both"/>
        <w:rPr>
          <w:rFonts w:ascii="Bookman Old Style" w:hAnsi="Bookman Old Style"/>
          <w:sz w:val="24"/>
          <w:szCs w:val="24"/>
          <w:lang w:eastAsia="en-GB"/>
        </w:rPr>
      </w:pPr>
      <w:r w:rsidRPr="00E535F8">
        <w:rPr>
          <w:rFonts w:ascii="Bookman Old Style" w:hAnsi="Bookman Old Style"/>
          <w:sz w:val="24"/>
          <w:szCs w:val="24"/>
          <w:lang w:eastAsia="en-GB"/>
        </w:rPr>
        <w:t> </w:t>
      </w:r>
    </w:p>
    <w:p w14:paraId="5451DD78" w14:textId="77777777" w:rsidR="00CE2047" w:rsidRPr="001F552B" w:rsidRDefault="00CE2047" w:rsidP="00252D30">
      <w:pPr>
        <w:pStyle w:val="ListParagraph"/>
        <w:numPr>
          <w:ilvl w:val="1"/>
          <w:numId w:val="11"/>
        </w:numPr>
        <w:spacing w:after="0" w:line="360" w:lineRule="auto"/>
        <w:ind w:left="1080"/>
        <w:rPr>
          <w:rFonts w:ascii="Bookman Old Style" w:hAnsi="Bookman Old Style"/>
          <w:sz w:val="24"/>
          <w:szCs w:val="24"/>
          <w:lang w:eastAsia="en-GB"/>
        </w:rPr>
      </w:pPr>
      <w:r w:rsidRPr="001F552B">
        <w:rPr>
          <w:rFonts w:ascii="Bookman Old Style" w:hAnsi="Bookman Old Style"/>
          <w:b/>
          <w:bCs/>
          <w:sz w:val="24"/>
          <w:szCs w:val="24"/>
          <w:lang w:eastAsia="en-GB"/>
        </w:rPr>
        <w:t>Masalah dibidang Pemberdayaan kemasyarakatan</w:t>
      </w:r>
    </w:p>
    <w:p w14:paraId="63AA3882" w14:textId="77777777" w:rsidR="00CE2047" w:rsidRPr="00E535F8" w:rsidRDefault="00CE2047" w:rsidP="00252D30">
      <w:pPr>
        <w:numPr>
          <w:ilvl w:val="0"/>
          <w:numId w:val="20"/>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Masih rendahnya keterlibatan masyarakat dalam proses perencanaan pembangun</w:t>
      </w:r>
    </w:p>
    <w:p w14:paraId="1446ACFE" w14:textId="77777777" w:rsidR="00CE2047" w:rsidRPr="00E535F8" w:rsidRDefault="00CE2047" w:rsidP="00252D30">
      <w:pPr>
        <w:numPr>
          <w:ilvl w:val="0"/>
          <w:numId w:val="20"/>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Kurang pedulinya masyarakat terhadap fungsi- lembaga-lembaga adat di desa.</w:t>
      </w:r>
    </w:p>
    <w:p w14:paraId="766756F9" w14:textId="77777777" w:rsidR="00CE2047" w:rsidRPr="00E535F8" w:rsidRDefault="00CE2047" w:rsidP="00252D30">
      <w:pPr>
        <w:numPr>
          <w:ilvl w:val="0"/>
          <w:numId w:val="20"/>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Belum terakomodasinya beberapa kelompok yang bergerak di bidang ekonomi, sosial dan kesenian di desa oleh pemerintah desa.</w:t>
      </w:r>
    </w:p>
    <w:p w14:paraId="75809254" w14:textId="77777777" w:rsidR="00CE2047" w:rsidRPr="00E535F8" w:rsidRDefault="00CE2047" w:rsidP="00252D30">
      <w:pPr>
        <w:numPr>
          <w:ilvl w:val="0"/>
          <w:numId w:val="20"/>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Kelompok- kelompok belum mampu mandiri sehingga cendrung tergantung pada instansi dan pihak lain.</w:t>
      </w:r>
    </w:p>
    <w:p w14:paraId="607A94BA" w14:textId="77777777" w:rsidR="00CE2047" w:rsidRPr="00E535F8" w:rsidRDefault="00CE2047" w:rsidP="00252D30">
      <w:pPr>
        <w:numPr>
          <w:ilvl w:val="0"/>
          <w:numId w:val="20"/>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Kurang pedulinya masyarakat terhadap masyarakat miskin disekitarnya sehingga peran pemerintah dalam penanggulangan kemiskinan masih dominan.</w:t>
      </w:r>
    </w:p>
    <w:p w14:paraId="59A89948" w14:textId="77777777" w:rsidR="00CE2047" w:rsidRPr="00E535F8" w:rsidRDefault="00CE2047" w:rsidP="00252D30">
      <w:pPr>
        <w:numPr>
          <w:ilvl w:val="0"/>
          <w:numId w:val="20"/>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Potensi seni dan budaya belum terlembaga dengan baik sehingga belum mampu memberikan kontribusi dalam membangun potensi khusus desa.</w:t>
      </w:r>
    </w:p>
    <w:p w14:paraId="340D46B5" w14:textId="77777777" w:rsidR="00CE2047" w:rsidRPr="00E535F8" w:rsidRDefault="00CE2047" w:rsidP="00252D30">
      <w:pPr>
        <w:numPr>
          <w:ilvl w:val="0"/>
          <w:numId w:val="20"/>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Keterlibatan masyarakat dalam pemeliharaan aset desa sangat rendah dan belum terlembaga dengan baik.</w:t>
      </w:r>
    </w:p>
    <w:p w14:paraId="7C5E68A3" w14:textId="77777777" w:rsidR="00CE2047" w:rsidRPr="00E535F8" w:rsidRDefault="00CE2047" w:rsidP="00252D30">
      <w:pPr>
        <w:numPr>
          <w:ilvl w:val="0"/>
          <w:numId w:val="20"/>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Rendahnya kemampuan kelompok tani dalam penanganan paska panen.</w:t>
      </w:r>
    </w:p>
    <w:p w14:paraId="4CE14214" w14:textId="77777777" w:rsidR="00CE2047" w:rsidRPr="00E535F8" w:rsidRDefault="00CE2047" w:rsidP="00252D30">
      <w:pPr>
        <w:numPr>
          <w:ilvl w:val="0"/>
          <w:numId w:val="20"/>
        </w:numPr>
        <w:tabs>
          <w:tab w:val="clear" w:pos="720"/>
        </w:tabs>
        <w:spacing w:after="0" w:line="360" w:lineRule="auto"/>
        <w:ind w:left="1560" w:hanging="480"/>
        <w:jc w:val="both"/>
        <w:rPr>
          <w:rFonts w:ascii="Bookman Old Style" w:hAnsi="Bookman Old Style"/>
          <w:sz w:val="24"/>
          <w:szCs w:val="24"/>
          <w:lang w:eastAsia="en-GB"/>
        </w:rPr>
      </w:pPr>
      <w:r>
        <w:rPr>
          <w:rFonts w:ascii="Bookman Old Style" w:hAnsi="Bookman Old Style"/>
          <w:sz w:val="24"/>
          <w:szCs w:val="24"/>
          <w:lang w:eastAsia="en-GB"/>
        </w:rPr>
        <w:t xml:space="preserve">Kemampuan BUMDes </w:t>
      </w:r>
      <w:r w:rsidRPr="00E535F8">
        <w:rPr>
          <w:rFonts w:ascii="Bookman Old Style" w:hAnsi="Bookman Old Style"/>
          <w:sz w:val="24"/>
          <w:szCs w:val="24"/>
          <w:lang w:eastAsia="en-GB"/>
        </w:rPr>
        <w:t>masih sangat terbatas.</w:t>
      </w:r>
    </w:p>
    <w:p w14:paraId="78B0E5AF" w14:textId="77777777" w:rsidR="00CE2047" w:rsidRPr="00E535F8" w:rsidRDefault="00CE2047" w:rsidP="00252D30">
      <w:pPr>
        <w:numPr>
          <w:ilvl w:val="0"/>
          <w:numId w:val="20"/>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Belum ada dukungan dalam pengembangan industri rumah tangga</w:t>
      </w:r>
    </w:p>
    <w:p w14:paraId="35686469" w14:textId="77777777" w:rsidR="00CE2047" w:rsidRDefault="00CE2047" w:rsidP="00252D30">
      <w:pPr>
        <w:numPr>
          <w:ilvl w:val="0"/>
          <w:numId w:val="20"/>
        </w:numPr>
        <w:tabs>
          <w:tab w:val="clear" w:pos="720"/>
        </w:tabs>
        <w:spacing w:after="0" w:line="360" w:lineRule="auto"/>
        <w:ind w:left="1560" w:hanging="480"/>
        <w:jc w:val="both"/>
        <w:rPr>
          <w:rFonts w:ascii="Bookman Old Style" w:hAnsi="Bookman Old Style"/>
          <w:sz w:val="24"/>
          <w:szCs w:val="24"/>
          <w:lang w:eastAsia="en-GB"/>
        </w:rPr>
      </w:pPr>
      <w:r w:rsidRPr="00E535F8">
        <w:rPr>
          <w:rFonts w:ascii="Bookman Old Style" w:hAnsi="Bookman Old Style"/>
          <w:sz w:val="24"/>
          <w:szCs w:val="24"/>
          <w:lang w:eastAsia="en-GB"/>
        </w:rPr>
        <w:t>Peran lembaga non formal di desa masih sangat rendah kontribusinya di dalam meningkatkan peran serta masyarakat dalam gotong royong</w:t>
      </w:r>
    </w:p>
    <w:p w14:paraId="00E0D11D" w14:textId="77777777" w:rsidR="00CE2047" w:rsidRDefault="00CE2047" w:rsidP="001254B5">
      <w:pPr>
        <w:spacing w:after="0" w:line="360" w:lineRule="auto"/>
        <w:ind w:left="720"/>
        <w:jc w:val="both"/>
        <w:rPr>
          <w:rFonts w:ascii="Bookman Old Style" w:hAnsi="Bookman Old Style"/>
          <w:sz w:val="24"/>
          <w:szCs w:val="24"/>
          <w:lang w:eastAsia="en-GB"/>
        </w:rPr>
      </w:pPr>
    </w:p>
    <w:p w14:paraId="4BC2E528" w14:textId="77777777" w:rsidR="00CE2047" w:rsidRDefault="00CE2047" w:rsidP="001254B5">
      <w:pPr>
        <w:spacing w:after="0" w:line="360" w:lineRule="auto"/>
        <w:ind w:left="720" w:firstLine="698"/>
        <w:jc w:val="both"/>
        <w:rPr>
          <w:rFonts w:ascii="Bookman Old Style" w:hAnsi="Bookman Old Style"/>
          <w:sz w:val="24"/>
          <w:szCs w:val="24"/>
          <w:lang w:eastAsia="en-GB"/>
        </w:rPr>
      </w:pPr>
      <w:r w:rsidRPr="001F552B">
        <w:rPr>
          <w:rFonts w:ascii="Bookman Old Style" w:hAnsi="Bookman Old Style"/>
          <w:sz w:val="24"/>
          <w:szCs w:val="24"/>
          <w:lang w:eastAsia="en-GB"/>
        </w:rPr>
        <w:t>Berdasarkan Rumusan permasalahan yang cukup besar yang didapat di tingkat desa, bukan semata-mata disebabkan oleh internal desa, melainkan juga disebabkan permasalahan makro baik di tingkat Kecamatan, Kabupaten, Provinsi maupun Pemerintah Pusat. Permasalahan yang terjadi akan semakin besar manakala tidak pernah dilakukan identifikasi permasalahan sesuai sumber penyebab masalah beserta tingkat signifikasinya secara partisipatif. Ketidak cermatan mengidentifikasi permasalahan sesuai suara masyarakat secara tidak langsung menghambat efektifitas dan efisiensi perencanaan program pembangunan yang pada akhirnya inefisiensi anggaran.</w:t>
      </w:r>
    </w:p>
    <w:p w14:paraId="0EDDFC0A" w14:textId="77777777" w:rsidR="00CE2047" w:rsidRPr="00BF3EB5" w:rsidRDefault="00CE2047" w:rsidP="001254B5">
      <w:pPr>
        <w:spacing w:after="0" w:line="360" w:lineRule="auto"/>
        <w:ind w:left="720" w:firstLine="698"/>
        <w:jc w:val="both"/>
        <w:rPr>
          <w:rFonts w:ascii="Bookman Old Style" w:hAnsi="Bookman Old Style"/>
          <w:sz w:val="24"/>
          <w:szCs w:val="24"/>
          <w:lang w:eastAsia="en-GB"/>
        </w:rPr>
      </w:pPr>
      <w:r w:rsidRPr="00E535F8">
        <w:rPr>
          <w:rFonts w:ascii="Bookman Old Style" w:hAnsi="Bookman Old Style"/>
          <w:sz w:val="24"/>
          <w:szCs w:val="24"/>
          <w:lang w:eastAsia="en-GB"/>
        </w:rPr>
        <w:t xml:space="preserve">Dalam merumuskan prioritas perencanaan pembangunan desa harus mempertimbangkan kondisi obyektif desa yaitu kondisi yang menggambarkan </w:t>
      </w:r>
      <w:r w:rsidRPr="00E535F8">
        <w:rPr>
          <w:rFonts w:ascii="Bookman Old Style" w:hAnsi="Bookman Old Style"/>
          <w:sz w:val="24"/>
          <w:szCs w:val="24"/>
          <w:lang w:eastAsia="en-GB"/>
        </w:rPr>
        <w:lastRenderedPageBreak/>
        <w:t>situasi yang ada di desa, baik mengenai sumber daya manusia, sumber daya alam, maupun sumber daya lainnya, serta dengan mempertimbangkan, antara lain, keadilan gender, pelindungan terhadap anak, pemberdayaan keluarga, keadilan bagi masyarakat miskin, warga disabilitas dan marginal, pelestarian lingkungan hidup, pendayagunaan teknologi tepat guna dan sumber daya lokal, pengarusutamaan perdamaian, serta kearifan lokal</w:t>
      </w:r>
      <w:r>
        <w:rPr>
          <w:rFonts w:ascii="Bookman Old Style" w:hAnsi="Bookman Old Style"/>
          <w:sz w:val="24"/>
          <w:szCs w:val="24"/>
          <w:lang w:eastAsia="en-GB"/>
        </w:rPr>
        <w:t>.</w:t>
      </w:r>
    </w:p>
    <w:p w14:paraId="751AB5AA" w14:textId="08CF7F7C" w:rsidR="00CE2047" w:rsidRDefault="00CE2047" w:rsidP="001254B5">
      <w:pPr>
        <w:pStyle w:val="ListParagraph"/>
        <w:spacing w:after="0" w:line="360" w:lineRule="auto"/>
        <w:ind w:firstLine="698"/>
        <w:jc w:val="both"/>
        <w:rPr>
          <w:rFonts w:ascii="Bookman Old Style" w:hAnsi="Bookman Old Style" w:cs="Cambria-Bold"/>
          <w:bCs/>
          <w:sz w:val="24"/>
          <w:szCs w:val="24"/>
        </w:rPr>
      </w:pPr>
    </w:p>
    <w:p w14:paraId="1B5A5E0A" w14:textId="77777777" w:rsidR="008D6AF7" w:rsidRPr="00E535F8" w:rsidRDefault="008D6AF7" w:rsidP="001254B5">
      <w:pPr>
        <w:pStyle w:val="ListParagraph"/>
        <w:spacing w:after="0" w:line="360" w:lineRule="auto"/>
        <w:ind w:firstLine="698"/>
        <w:jc w:val="both"/>
        <w:rPr>
          <w:rFonts w:ascii="Bookman Old Style" w:hAnsi="Bookman Old Style" w:cs="Cambria-Bold"/>
          <w:bCs/>
          <w:sz w:val="24"/>
          <w:szCs w:val="24"/>
        </w:rPr>
      </w:pPr>
    </w:p>
    <w:p w14:paraId="1CB83724" w14:textId="77777777" w:rsidR="00CE2047" w:rsidRPr="00BF3EB5" w:rsidRDefault="00CE2047" w:rsidP="00252D30">
      <w:pPr>
        <w:pStyle w:val="ListParagraph"/>
        <w:numPr>
          <w:ilvl w:val="1"/>
          <w:numId w:val="6"/>
        </w:numPr>
        <w:spacing w:after="0" w:line="360" w:lineRule="auto"/>
        <w:ind w:left="720"/>
        <w:rPr>
          <w:rFonts w:ascii="Bookman Old Style" w:hAnsi="Bookman Old Style" w:cs="Cambria-Bold"/>
          <w:b/>
          <w:bCs/>
          <w:sz w:val="24"/>
          <w:szCs w:val="24"/>
        </w:rPr>
      </w:pPr>
      <w:r w:rsidRPr="00BF3EB5">
        <w:rPr>
          <w:rFonts w:ascii="Bookman Old Style" w:hAnsi="Bookman Old Style" w:cs="Arial"/>
          <w:b/>
          <w:bCs/>
          <w:sz w:val="24"/>
          <w:szCs w:val="24"/>
        </w:rPr>
        <w:t>Masalah dan potensi dari potret desa</w:t>
      </w:r>
    </w:p>
    <w:tbl>
      <w:tblPr>
        <w:tblW w:w="915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386"/>
        <w:gridCol w:w="3063"/>
      </w:tblGrid>
      <w:tr w:rsidR="00CE2047" w:rsidRPr="00BF3EB5" w14:paraId="4A2A83B7" w14:textId="77777777" w:rsidTr="00DE24C1">
        <w:trPr>
          <w:trHeight w:val="739"/>
        </w:trPr>
        <w:tc>
          <w:tcPr>
            <w:tcW w:w="709" w:type="dxa"/>
            <w:shd w:val="clear" w:color="auto" w:fill="auto"/>
            <w:vAlign w:val="center"/>
          </w:tcPr>
          <w:p w14:paraId="622827A2" w14:textId="77777777" w:rsidR="00CE2047" w:rsidRPr="00BF3EB5" w:rsidRDefault="00CE2047" w:rsidP="001254B5">
            <w:pPr>
              <w:autoSpaceDE w:val="0"/>
              <w:autoSpaceDN w:val="0"/>
              <w:adjustRightInd w:val="0"/>
              <w:spacing w:after="0" w:line="360" w:lineRule="auto"/>
              <w:jc w:val="center"/>
              <w:rPr>
                <w:rFonts w:ascii="Bookman Old Style" w:hAnsi="Bookman Old Style" w:cs="Arial"/>
                <w:b/>
                <w:bCs/>
                <w:sz w:val="24"/>
                <w:szCs w:val="24"/>
              </w:rPr>
            </w:pPr>
            <w:r w:rsidRPr="00BF3EB5">
              <w:rPr>
                <w:rFonts w:ascii="Bookman Old Style" w:hAnsi="Bookman Old Style" w:cs="Arial"/>
                <w:b/>
                <w:bCs/>
                <w:sz w:val="24"/>
                <w:szCs w:val="24"/>
              </w:rPr>
              <w:t>No.</w:t>
            </w:r>
          </w:p>
        </w:tc>
        <w:tc>
          <w:tcPr>
            <w:tcW w:w="5386" w:type="dxa"/>
            <w:shd w:val="clear" w:color="auto" w:fill="auto"/>
            <w:vAlign w:val="center"/>
          </w:tcPr>
          <w:p w14:paraId="39855D99" w14:textId="77777777" w:rsidR="00CE2047" w:rsidRPr="00BF3EB5" w:rsidRDefault="00CE2047" w:rsidP="001254B5">
            <w:pPr>
              <w:autoSpaceDE w:val="0"/>
              <w:autoSpaceDN w:val="0"/>
              <w:adjustRightInd w:val="0"/>
              <w:spacing w:after="0" w:line="360" w:lineRule="auto"/>
              <w:jc w:val="center"/>
              <w:rPr>
                <w:rFonts w:ascii="Bookman Old Style" w:hAnsi="Bookman Old Style" w:cs="Arial"/>
                <w:b/>
                <w:bCs/>
                <w:sz w:val="24"/>
                <w:szCs w:val="24"/>
              </w:rPr>
            </w:pPr>
            <w:r w:rsidRPr="00BF3EB5">
              <w:rPr>
                <w:rFonts w:ascii="Bookman Old Style" w:hAnsi="Bookman Old Style" w:cs="Arial"/>
                <w:b/>
                <w:bCs/>
                <w:sz w:val="24"/>
                <w:szCs w:val="24"/>
              </w:rPr>
              <w:t>MASALAH</w:t>
            </w:r>
          </w:p>
        </w:tc>
        <w:tc>
          <w:tcPr>
            <w:tcW w:w="3063" w:type="dxa"/>
            <w:shd w:val="clear" w:color="auto" w:fill="auto"/>
            <w:vAlign w:val="center"/>
          </w:tcPr>
          <w:p w14:paraId="4C649810" w14:textId="77777777" w:rsidR="00CE2047" w:rsidRPr="00BF3EB5" w:rsidRDefault="00CE2047" w:rsidP="001254B5">
            <w:pPr>
              <w:autoSpaceDE w:val="0"/>
              <w:autoSpaceDN w:val="0"/>
              <w:adjustRightInd w:val="0"/>
              <w:spacing w:after="0" w:line="360" w:lineRule="auto"/>
              <w:jc w:val="center"/>
              <w:rPr>
                <w:rFonts w:ascii="Bookman Old Style" w:hAnsi="Bookman Old Style" w:cs="Arial"/>
                <w:b/>
                <w:bCs/>
                <w:sz w:val="24"/>
                <w:szCs w:val="24"/>
              </w:rPr>
            </w:pPr>
            <w:r w:rsidRPr="00BF3EB5">
              <w:rPr>
                <w:rFonts w:ascii="Bookman Old Style" w:hAnsi="Bookman Old Style" w:cs="Arial"/>
                <w:b/>
                <w:bCs/>
                <w:sz w:val="24"/>
                <w:szCs w:val="24"/>
              </w:rPr>
              <w:t>POTENSI</w:t>
            </w:r>
          </w:p>
        </w:tc>
      </w:tr>
      <w:tr w:rsidR="00CE2047" w:rsidRPr="00BF3EB5" w14:paraId="5EABA172" w14:textId="77777777" w:rsidTr="00DE24C1">
        <w:trPr>
          <w:trHeight w:val="140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BDE84" w14:textId="77777777" w:rsidR="00CE2047" w:rsidRPr="00BF3EB5" w:rsidRDefault="00CE2047" w:rsidP="001254B5">
            <w:pPr>
              <w:spacing w:after="0" w:line="360" w:lineRule="auto"/>
              <w:jc w:val="center"/>
              <w:rPr>
                <w:rFonts w:ascii="Bookman Old Style" w:hAnsi="Bookman Old Style" w:cs="Arial"/>
                <w:sz w:val="24"/>
                <w:szCs w:val="24"/>
              </w:rPr>
            </w:pPr>
            <w:r w:rsidRPr="00BF3EB5">
              <w:rPr>
                <w:rFonts w:ascii="Bookman Old Style" w:hAnsi="Bookman Old Style" w:cs="Arial"/>
                <w:sz w:val="24"/>
                <w:szCs w:val="24"/>
              </w:rPr>
              <w:t>1</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46264" w14:textId="77777777" w:rsidR="00CE2047" w:rsidRPr="00BF3EB5" w:rsidRDefault="00CE2047" w:rsidP="001254B5">
            <w:pPr>
              <w:spacing w:after="0" w:line="360" w:lineRule="auto"/>
              <w:rPr>
                <w:rFonts w:ascii="Bookman Old Style" w:hAnsi="Bookman Old Style" w:cs="Arial"/>
                <w:sz w:val="24"/>
                <w:szCs w:val="24"/>
              </w:rPr>
            </w:pPr>
            <w:r w:rsidRPr="00BF3EB5">
              <w:rPr>
                <w:rFonts w:ascii="Bookman Old Style" w:hAnsi="Bookman Old Style" w:cs="Arial"/>
                <w:sz w:val="24"/>
                <w:szCs w:val="24"/>
              </w:rPr>
              <w:t>Banyaknya jalan desa di wilayah pemukiman penduduk yang mengalami kerusakan</w:t>
            </w:r>
          </w:p>
        </w:tc>
        <w:tc>
          <w:tcPr>
            <w:tcW w:w="3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F7A81" w14:textId="0DF07FB4" w:rsidR="00CE2047" w:rsidRPr="00BF3EB5" w:rsidRDefault="00955A55" w:rsidP="001254B5">
            <w:pPr>
              <w:autoSpaceDE w:val="0"/>
              <w:autoSpaceDN w:val="0"/>
              <w:adjustRightInd w:val="0"/>
              <w:spacing w:after="0" w:line="360" w:lineRule="auto"/>
              <w:rPr>
                <w:rFonts w:ascii="Bookman Old Style" w:hAnsi="Bookman Old Style" w:cs="Arial"/>
                <w:bCs/>
                <w:sz w:val="24"/>
                <w:szCs w:val="24"/>
              </w:rPr>
            </w:pPr>
            <w:r w:rsidRPr="00BF3EB5">
              <w:rPr>
                <w:rFonts w:ascii="Bookman Old Style" w:hAnsi="Bookman Old Style" w:cs="Arial"/>
                <w:bCs/>
                <w:sz w:val="24"/>
                <w:szCs w:val="24"/>
              </w:rPr>
              <w:t xml:space="preserve">Tenaga </w:t>
            </w:r>
            <w:r w:rsidR="00CE2047" w:rsidRPr="00BF3EB5">
              <w:rPr>
                <w:rFonts w:ascii="Bookman Old Style" w:hAnsi="Bookman Old Style" w:cs="Arial"/>
                <w:bCs/>
                <w:sz w:val="24"/>
                <w:szCs w:val="24"/>
              </w:rPr>
              <w:t>gotong royong</w:t>
            </w:r>
          </w:p>
        </w:tc>
      </w:tr>
      <w:tr w:rsidR="00CE2047" w:rsidRPr="00BF3EB5" w14:paraId="31AD7DBA" w14:textId="77777777" w:rsidTr="00DE24C1">
        <w:trPr>
          <w:trHeight w:val="1124"/>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D728B" w14:textId="77777777" w:rsidR="00CE2047" w:rsidRPr="00BF3EB5" w:rsidRDefault="00CE2047" w:rsidP="001254B5">
            <w:pPr>
              <w:spacing w:after="0" w:line="360" w:lineRule="auto"/>
              <w:jc w:val="center"/>
              <w:rPr>
                <w:rFonts w:ascii="Bookman Old Style" w:hAnsi="Bookman Old Style" w:cs="Arial"/>
                <w:sz w:val="24"/>
                <w:szCs w:val="24"/>
              </w:rPr>
            </w:pPr>
            <w:r w:rsidRPr="00BF3EB5">
              <w:rPr>
                <w:rFonts w:ascii="Bookman Old Style" w:hAnsi="Bookman Old Style" w:cs="Arial"/>
                <w:sz w:val="24"/>
                <w:szCs w:val="24"/>
              </w:rPr>
              <w:t>2</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0406D" w14:textId="77777777" w:rsidR="00CE2047" w:rsidRPr="00BF3EB5" w:rsidRDefault="00CE2047" w:rsidP="001254B5">
            <w:pPr>
              <w:spacing w:after="0" w:line="360" w:lineRule="auto"/>
              <w:rPr>
                <w:rFonts w:ascii="Bookman Old Style" w:hAnsi="Bookman Old Style" w:cs="Arial"/>
                <w:sz w:val="24"/>
                <w:szCs w:val="24"/>
              </w:rPr>
            </w:pPr>
            <w:r w:rsidRPr="00BF3EB5">
              <w:rPr>
                <w:rFonts w:ascii="Bookman Old Style" w:hAnsi="Bookman Old Style" w:cs="Arial"/>
                <w:sz w:val="24"/>
                <w:szCs w:val="24"/>
              </w:rPr>
              <w:t>Di beberapa lingkungan perumahan penduduk desa tidak sehat/tidak layak huni</w:t>
            </w:r>
          </w:p>
        </w:tc>
        <w:tc>
          <w:tcPr>
            <w:tcW w:w="3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447E0" w14:textId="5ABBF6AB" w:rsidR="00CE2047" w:rsidRPr="00BF3EB5" w:rsidRDefault="00955A55" w:rsidP="001254B5">
            <w:pPr>
              <w:autoSpaceDE w:val="0"/>
              <w:autoSpaceDN w:val="0"/>
              <w:adjustRightInd w:val="0"/>
              <w:spacing w:after="0" w:line="360" w:lineRule="auto"/>
              <w:rPr>
                <w:rFonts w:ascii="Bookman Old Style" w:hAnsi="Bookman Old Style" w:cs="Arial"/>
                <w:bCs/>
                <w:sz w:val="24"/>
                <w:szCs w:val="24"/>
              </w:rPr>
            </w:pPr>
            <w:r>
              <w:rPr>
                <w:rFonts w:ascii="Bookman Old Style" w:hAnsi="Bookman Old Style" w:cs="Arial"/>
                <w:bCs/>
                <w:sz w:val="24"/>
                <w:szCs w:val="24"/>
              </w:rPr>
              <w:t xml:space="preserve">TP </w:t>
            </w:r>
            <w:r w:rsidR="00CE2047" w:rsidRPr="00BF3EB5">
              <w:rPr>
                <w:rFonts w:ascii="Bookman Old Style" w:hAnsi="Bookman Old Style" w:cs="Arial"/>
                <w:bCs/>
                <w:sz w:val="24"/>
                <w:szCs w:val="24"/>
              </w:rPr>
              <w:t>PKK</w:t>
            </w:r>
          </w:p>
          <w:p w14:paraId="0C3631A6" w14:textId="210433AA" w:rsidR="00CE2047" w:rsidRPr="00BF3EB5" w:rsidRDefault="00CE2047" w:rsidP="001254B5">
            <w:pPr>
              <w:autoSpaceDE w:val="0"/>
              <w:autoSpaceDN w:val="0"/>
              <w:adjustRightInd w:val="0"/>
              <w:spacing w:after="0" w:line="360" w:lineRule="auto"/>
              <w:rPr>
                <w:rFonts w:ascii="Bookman Old Style" w:hAnsi="Bookman Old Style" w:cs="Arial"/>
                <w:bCs/>
                <w:sz w:val="24"/>
                <w:szCs w:val="24"/>
              </w:rPr>
            </w:pPr>
            <w:r>
              <w:rPr>
                <w:rFonts w:ascii="Bookman Old Style" w:hAnsi="Bookman Old Style" w:cs="Arial"/>
                <w:bCs/>
                <w:sz w:val="24"/>
                <w:szCs w:val="24"/>
              </w:rPr>
              <w:t>Kader</w:t>
            </w:r>
            <w:r w:rsidR="00955A55">
              <w:rPr>
                <w:rFonts w:ascii="Bookman Old Style" w:hAnsi="Bookman Old Style" w:cs="Arial"/>
                <w:bCs/>
                <w:sz w:val="24"/>
                <w:szCs w:val="24"/>
              </w:rPr>
              <w:t xml:space="preserve"> Posyandu</w:t>
            </w:r>
          </w:p>
          <w:p w14:paraId="161B558B" w14:textId="77777777" w:rsidR="00CE2047" w:rsidRPr="00BF3EB5" w:rsidRDefault="00CE2047" w:rsidP="001254B5">
            <w:pPr>
              <w:autoSpaceDE w:val="0"/>
              <w:autoSpaceDN w:val="0"/>
              <w:adjustRightInd w:val="0"/>
              <w:spacing w:after="0" w:line="360" w:lineRule="auto"/>
              <w:rPr>
                <w:rFonts w:ascii="Bookman Old Style" w:hAnsi="Bookman Old Style" w:cs="Arial"/>
                <w:sz w:val="24"/>
                <w:szCs w:val="24"/>
              </w:rPr>
            </w:pPr>
            <w:r w:rsidRPr="00BF3EB5">
              <w:rPr>
                <w:rFonts w:ascii="Bookman Old Style" w:hAnsi="Bookman Old Style" w:cs="Arial"/>
                <w:bCs/>
                <w:sz w:val="24"/>
                <w:szCs w:val="24"/>
              </w:rPr>
              <w:t>Pos Kesehatan Desa</w:t>
            </w:r>
          </w:p>
        </w:tc>
      </w:tr>
      <w:tr w:rsidR="00CE2047" w:rsidRPr="00BF3EB5" w14:paraId="0DDD835A" w14:textId="77777777" w:rsidTr="00DE24C1">
        <w:trPr>
          <w:trHeight w:val="126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D264E" w14:textId="77777777" w:rsidR="00CE2047" w:rsidRPr="00BF3EB5" w:rsidRDefault="00CE2047" w:rsidP="001254B5">
            <w:pPr>
              <w:spacing w:after="0" w:line="360" w:lineRule="auto"/>
              <w:jc w:val="center"/>
              <w:rPr>
                <w:rFonts w:ascii="Bookman Old Style" w:hAnsi="Bookman Old Style" w:cs="Arial"/>
                <w:sz w:val="24"/>
                <w:szCs w:val="24"/>
              </w:rPr>
            </w:pPr>
            <w:r w:rsidRPr="00BF3EB5">
              <w:rPr>
                <w:rFonts w:ascii="Bookman Old Style" w:hAnsi="Bookman Old Style" w:cs="Arial"/>
                <w:sz w:val="24"/>
                <w:szCs w:val="24"/>
              </w:rPr>
              <w:t>3</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36117" w14:textId="09F294C8" w:rsidR="00CE2047" w:rsidRPr="00BF3EB5" w:rsidRDefault="00CE2047" w:rsidP="001254B5">
            <w:pPr>
              <w:spacing w:after="0" w:line="360" w:lineRule="auto"/>
              <w:rPr>
                <w:rFonts w:ascii="Bookman Old Style" w:hAnsi="Bookman Old Style" w:cs="Arial"/>
                <w:sz w:val="24"/>
                <w:szCs w:val="24"/>
              </w:rPr>
            </w:pPr>
            <w:r w:rsidRPr="00BF3EB5">
              <w:rPr>
                <w:rFonts w:ascii="Bookman Old Style" w:hAnsi="Bookman Old Style" w:cs="Arial"/>
                <w:sz w:val="24"/>
                <w:szCs w:val="24"/>
              </w:rPr>
              <w:t xml:space="preserve">Banyaknya anak-anak dan lansia  yang terkena penyakit </w:t>
            </w:r>
          </w:p>
        </w:tc>
        <w:tc>
          <w:tcPr>
            <w:tcW w:w="3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C3A33" w14:textId="77777777" w:rsidR="00CE2047" w:rsidRPr="00BF3EB5" w:rsidRDefault="00CE2047" w:rsidP="001254B5">
            <w:pPr>
              <w:autoSpaceDE w:val="0"/>
              <w:autoSpaceDN w:val="0"/>
              <w:adjustRightInd w:val="0"/>
              <w:spacing w:after="0" w:line="360" w:lineRule="auto"/>
              <w:rPr>
                <w:rFonts w:ascii="Bookman Old Style" w:hAnsi="Bookman Old Style" w:cs="Arial"/>
                <w:bCs/>
                <w:sz w:val="24"/>
                <w:szCs w:val="24"/>
              </w:rPr>
            </w:pPr>
            <w:r w:rsidRPr="00BF3EB5">
              <w:rPr>
                <w:rFonts w:ascii="Bookman Old Style" w:hAnsi="Bookman Old Style" w:cs="Arial"/>
                <w:bCs/>
                <w:sz w:val="24"/>
                <w:szCs w:val="24"/>
              </w:rPr>
              <w:t>Posyandu</w:t>
            </w:r>
          </w:p>
          <w:p w14:paraId="1CE1649C" w14:textId="77777777" w:rsidR="00CE2047" w:rsidRPr="00BF3EB5" w:rsidRDefault="00CE2047" w:rsidP="001254B5">
            <w:pPr>
              <w:autoSpaceDE w:val="0"/>
              <w:autoSpaceDN w:val="0"/>
              <w:adjustRightInd w:val="0"/>
              <w:spacing w:after="0" w:line="360" w:lineRule="auto"/>
              <w:rPr>
                <w:rFonts w:ascii="Bookman Old Style" w:hAnsi="Bookman Old Style" w:cs="Arial"/>
                <w:sz w:val="24"/>
                <w:szCs w:val="24"/>
              </w:rPr>
            </w:pPr>
            <w:r w:rsidRPr="00BF3EB5">
              <w:rPr>
                <w:rFonts w:ascii="Bookman Old Style" w:hAnsi="Bookman Old Style" w:cs="Arial"/>
                <w:bCs/>
                <w:sz w:val="24"/>
                <w:szCs w:val="24"/>
              </w:rPr>
              <w:t>Kader Posyandu</w:t>
            </w:r>
          </w:p>
        </w:tc>
      </w:tr>
      <w:tr w:rsidR="00CE2047" w:rsidRPr="00BF3EB5" w14:paraId="4381F5EA" w14:textId="77777777" w:rsidTr="00DE24C1">
        <w:trPr>
          <w:trHeight w:val="125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4BC89" w14:textId="77777777" w:rsidR="00CE2047" w:rsidRPr="00BF3EB5" w:rsidRDefault="00CE2047" w:rsidP="001254B5">
            <w:pPr>
              <w:spacing w:after="0" w:line="360" w:lineRule="auto"/>
              <w:jc w:val="center"/>
              <w:rPr>
                <w:rFonts w:ascii="Bookman Old Style" w:hAnsi="Bookman Old Style" w:cs="Arial"/>
                <w:sz w:val="24"/>
                <w:szCs w:val="24"/>
              </w:rPr>
            </w:pPr>
            <w:r w:rsidRPr="00BF3EB5">
              <w:rPr>
                <w:rFonts w:ascii="Bookman Old Style" w:hAnsi="Bookman Old Style" w:cs="Arial"/>
                <w:sz w:val="24"/>
                <w:szCs w:val="24"/>
              </w:rPr>
              <w:t>4</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18704" w14:textId="77777777" w:rsidR="00CE2047" w:rsidRPr="00BF3EB5" w:rsidRDefault="00CE2047" w:rsidP="001254B5">
            <w:pPr>
              <w:spacing w:after="0" w:line="360" w:lineRule="auto"/>
              <w:rPr>
                <w:rFonts w:ascii="Bookman Old Style" w:hAnsi="Bookman Old Style" w:cs="Arial"/>
                <w:sz w:val="24"/>
                <w:szCs w:val="24"/>
              </w:rPr>
            </w:pPr>
            <w:r w:rsidRPr="00BF3EB5">
              <w:rPr>
                <w:rFonts w:ascii="Bookman Old Style" w:hAnsi="Bookman Old Style" w:cs="Arial"/>
                <w:sz w:val="24"/>
                <w:szCs w:val="24"/>
              </w:rPr>
              <w:t>Banyaknya lahan/pekarangan rumah penduduk yang tidak termanfaatkan dengan baik</w:t>
            </w:r>
          </w:p>
        </w:tc>
        <w:tc>
          <w:tcPr>
            <w:tcW w:w="3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5ADF2" w14:textId="77777777" w:rsidR="00CE2047" w:rsidRPr="00BF3EB5" w:rsidRDefault="00CE2047" w:rsidP="001254B5">
            <w:pPr>
              <w:autoSpaceDE w:val="0"/>
              <w:autoSpaceDN w:val="0"/>
              <w:adjustRightInd w:val="0"/>
              <w:spacing w:after="0" w:line="360" w:lineRule="auto"/>
              <w:rPr>
                <w:rFonts w:ascii="Bookman Old Style" w:hAnsi="Bookman Old Style" w:cs="Arial"/>
                <w:sz w:val="24"/>
                <w:szCs w:val="24"/>
              </w:rPr>
            </w:pPr>
            <w:r w:rsidRPr="00BF3EB5">
              <w:rPr>
                <w:rFonts w:ascii="Bookman Old Style" w:hAnsi="Bookman Old Style" w:cs="Arial"/>
                <w:sz w:val="24"/>
                <w:szCs w:val="24"/>
              </w:rPr>
              <w:t>Pekarangan rumah</w:t>
            </w:r>
          </w:p>
          <w:p w14:paraId="14CF02BF" w14:textId="77777777" w:rsidR="00CE2047" w:rsidRPr="00BF3EB5" w:rsidRDefault="00CE2047" w:rsidP="001254B5">
            <w:pPr>
              <w:autoSpaceDE w:val="0"/>
              <w:autoSpaceDN w:val="0"/>
              <w:adjustRightInd w:val="0"/>
              <w:spacing w:after="0" w:line="360" w:lineRule="auto"/>
              <w:rPr>
                <w:rFonts w:ascii="Bookman Old Style" w:hAnsi="Bookman Old Style" w:cs="Arial"/>
                <w:sz w:val="24"/>
                <w:szCs w:val="24"/>
              </w:rPr>
            </w:pPr>
            <w:r w:rsidRPr="00BF3EB5">
              <w:rPr>
                <w:rFonts w:ascii="Bookman Old Style" w:hAnsi="Bookman Old Style" w:cs="Arial"/>
                <w:sz w:val="24"/>
                <w:szCs w:val="24"/>
              </w:rPr>
              <w:t>Kader Desa</w:t>
            </w:r>
          </w:p>
          <w:p w14:paraId="64A90717" w14:textId="77777777" w:rsidR="00CE2047" w:rsidRPr="00BF3EB5" w:rsidRDefault="00CE2047" w:rsidP="001254B5">
            <w:pPr>
              <w:autoSpaceDE w:val="0"/>
              <w:autoSpaceDN w:val="0"/>
              <w:adjustRightInd w:val="0"/>
              <w:spacing w:after="0" w:line="360" w:lineRule="auto"/>
              <w:rPr>
                <w:rFonts w:ascii="Bookman Old Style" w:hAnsi="Bookman Old Style" w:cs="Arial"/>
                <w:sz w:val="24"/>
                <w:szCs w:val="24"/>
              </w:rPr>
            </w:pPr>
            <w:r w:rsidRPr="00BF3EB5">
              <w:rPr>
                <w:rFonts w:ascii="Bookman Old Style" w:hAnsi="Bookman Old Style" w:cs="Arial"/>
                <w:sz w:val="24"/>
                <w:szCs w:val="24"/>
              </w:rPr>
              <w:t>Petani</w:t>
            </w:r>
          </w:p>
        </w:tc>
      </w:tr>
      <w:tr w:rsidR="00CE2047" w:rsidRPr="00BF3EB5" w14:paraId="09DBBBAA" w14:textId="77777777" w:rsidTr="00DE24C1">
        <w:trPr>
          <w:trHeight w:val="141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3F5CF" w14:textId="77777777" w:rsidR="00CE2047" w:rsidRPr="00BF3EB5" w:rsidRDefault="00CE2047" w:rsidP="001254B5">
            <w:pPr>
              <w:spacing w:after="0" w:line="360" w:lineRule="auto"/>
              <w:jc w:val="center"/>
              <w:rPr>
                <w:rFonts w:ascii="Bookman Old Style" w:hAnsi="Bookman Old Style" w:cs="Arial"/>
                <w:sz w:val="24"/>
                <w:szCs w:val="24"/>
              </w:rPr>
            </w:pPr>
            <w:r w:rsidRPr="00BF3EB5">
              <w:rPr>
                <w:rFonts w:ascii="Bookman Old Style" w:hAnsi="Bookman Old Style" w:cs="Arial"/>
                <w:sz w:val="24"/>
                <w:szCs w:val="24"/>
              </w:rPr>
              <w:t>5</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A044D" w14:textId="77777777" w:rsidR="00CE2047" w:rsidRPr="00BF3EB5" w:rsidRDefault="00CE2047" w:rsidP="001254B5">
            <w:pPr>
              <w:spacing w:after="0" w:line="360" w:lineRule="auto"/>
              <w:rPr>
                <w:rFonts w:ascii="Bookman Old Style" w:hAnsi="Bookman Old Style" w:cs="Arial"/>
                <w:sz w:val="24"/>
                <w:szCs w:val="24"/>
              </w:rPr>
            </w:pPr>
            <w:r w:rsidRPr="00BF3EB5">
              <w:rPr>
                <w:rFonts w:ascii="Bookman Old Style" w:hAnsi="Bookman Old Style" w:cs="Arial"/>
                <w:sz w:val="24"/>
                <w:szCs w:val="24"/>
              </w:rPr>
              <w:t>Minimnya sarana-prasaran dan teknologi tepat guna untuk kegiatan pengembangan dan pengolaan pasca panen</w:t>
            </w:r>
          </w:p>
        </w:tc>
        <w:tc>
          <w:tcPr>
            <w:tcW w:w="3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3F2CA" w14:textId="77777777" w:rsidR="00CE2047" w:rsidRPr="00BF3EB5" w:rsidRDefault="00CE2047" w:rsidP="001254B5">
            <w:pPr>
              <w:autoSpaceDE w:val="0"/>
              <w:autoSpaceDN w:val="0"/>
              <w:adjustRightInd w:val="0"/>
              <w:spacing w:after="0" w:line="360" w:lineRule="auto"/>
              <w:rPr>
                <w:rFonts w:ascii="Bookman Old Style" w:hAnsi="Bookman Old Style" w:cs="Arial"/>
                <w:sz w:val="24"/>
                <w:szCs w:val="24"/>
              </w:rPr>
            </w:pPr>
            <w:r w:rsidRPr="00BF3EB5">
              <w:rPr>
                <w:rFonts w:ascii="Bookman Old Style" w:hAnsi="Bookman Old Style" w:cs="Arial"/>
                <w:sz w:val="24"/>
                <w:szCs w:val="24"/>
              </w:rPr>
              <w:t>Lahan persawahan</w:t>
            </w:r>
          </w:p>
          <w:p w14:paraId="47C5E9AD" w14:textId="77777777" w:rsidR="00CE2047" w:rsidRPr="00BF3EB5" w:rsidRDefault="00CE2047" w:rsidP="001254B5">
            <w:pPr>
              <w:autoSpaceDE w:val="0"/>
              <w:autoSpaceDN w:val="0"/>
              <w:adjustRightInd w:val="0"/>
              <w:spacing w:after="0" w:line="360" w:lineRule="auto"/>
              <w:rPr>
                <w:rFonts w:ascii="Bookman Old Style" w:hAnsi="Bookman Old Style" w:cs="Arial"/>
                <w:sz w:val="24"/>
                <w:szCs w:val="24"/>
              </w:rPr>
            </w:pPr>
            <w:r w:rsidRPr="00BF3EB5">
              <w:rPr>
                <w:rFonts w:ascii="Bookman Old Style" w:hAnsi="Bookman Old Style" w:cs="Arial"/>
                <w:sz w:val="24"/>
                <w:szCs w:val="24"/>
              </w:rPr>
              <w:t>Kelompok tani</w:t>
            </w:r>
          </w:p>
          <w:p w14:paraId="0EA277D4" w14:textId="77777777" w:rsidR="00CE2047" w:rsidRPr="00BF3EB5" w:rsidRDefault="00CE2047" w:rsidP="001254B5">
            <w:pPr>
              <w:autoSpaceDE w:val="0"/>
              <w:autoSpaceDN w:val="0"/>
              <w:adjustRightInd w:val="0"/>
              <w:spacing w:after="0" w:line="360" w:lineRule="auto"/>
              <w:rPr>
                <w:rFonts w:ascii="Bookman Old Style" w:hAnsi="Bookman Old Style" w:cs="Arial"/>
                <w:sz w:val="24"/>
                <w:szCs w:val="24"/>
              </w:rPr>
            </w:pPr>
            <w:r w:rsidRPr="00BF3EB5">
              <w:rPr>
                <w:rFonts w:ascii="Bookman Old Style" w:hAnsi="Bookman Old Style" w:cs="Arial"/>
                <w:sz w:val="24"/>
                <w:szCs w:val="24"/>
              </w:rPr>
              <w:t>Hasil panen</w:t>
            </w:r>
          </w:p>
        </w:tc>
      </w:tr>
      <w:tr w:rsidR="00CE2047" w:rsidRPr="00BF3EB5" w14:paraId="26C02575" w14:textId="77777777" w:rsidTr="00DE24C1">
        <w:trPr>
          <w:trHeight w:val="112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B0C59" w14:textId="77777777" w:rsidR="00CE2047" w:rsidRPr="00BF3EB5" w:rsidRDefault="00CE2047" w:rsidP="001254B5">
            <w:pPr>
              <w:spacing w:after="0" w:line="360" w:lineRule="auto"/>
              <w:jc w:val="center"/>
              <w:rPr>
                <w:rFonts w:ascii="Bookman Old Style" w:hAnsi="Bookman Old Style" w:cs="Arial"/>
                <w:sz w:val="24"/>
                <w:szCs w:val="24"/>
              </w:rPr>
            </w:pPr>
            <w:r w:rsidRPr="00BF3EB5">
              <w:rPr>
                <w:rFonts w:ascii="Bookman Old Style" w:hAnsi="Bookman Old Style" w:cs="Arial"/>
                <w:sz w:val="24"/>
                <w:szCs w:val="24"/>
              </w:rPr>
              <w:t>6</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596E3" w14:textId="77777777" w:rsidR="00CE2047" w:rsidRPr="00BF3EB5" w:rsidRDefault="00CE2047" w:rsidP="001254B5">
            <w:pPr>
              <w:spacing w:after="0" w:line="360" w:lineRule="auto"/>
              <w:rPr>
                <w:rFonts w:ascii="Bookman Old Style" w:hAnsi="Bookman Old Style" w:cs="Arial"/>
                <w:sz w:val="24"/>
                <w:szCs w:val="24"/>
              </w:rPr>
            </w:pPr>
            <w:r w:rsidRPr="00BF3EB5">
              <w:rPr>
                <w:rFonts w:ascii="Bookman Old Style" w:hAnsi="Bookman Old Style" w:cs="Arial"/>
                <w:sz w:val="24"/>
                <w:szCs w:val="24"/>
              </w:rPr>
              <w:t>Mahalnya harga bahan/pakan ternak dan peralatan untuk mengembangan peternakan</w:t>
            </w:r>
          </w:p>
        </w:tc>
        <w:tc>
          <w:tcPr>
            <w:tcW w:w="3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A5329" w14:textId="77777777" w:rsidR="00CE2047" w:rsidRPr="00BF3EB5" w:rsidRDefault="00CE2047" w:rsidP="001254B5">
            <w:pPr>
              <w:autoSpaceDE w:val="0"/>
              <w:autoSpaceDN w:val="0"/>
              <w:adjustRightInd w:val="0"/>
              <w:spacing w:after="0" w:line="360" w:lineRule="auto"/>
              <w:rPr>
                <w:rFonts w:ascii="Bookman Old Style" w:hAnsi="Bookman Old Style" w:cs="Arial"/>
                <w:sz w:val="24"/>
                <w:szCs w:val="24"/>
              </w:rPr>
            </w:pPr>
            <w:r w:rsidRPr="00BF3EB5">
              <w:rPr>
                <w:rFonts w:ascii="Bookman Old Style" w:hAnsi="Bookman Old Style" w:cs="Arial"/>
                <w:sz w:val="24"/>
                <w:szCs w:val="24"/>
              </w:rPr>
              <w:t xml:space="preserve">Lahan </w:t>
            </w:r>
          </w:p>
          <w:p w14:paraId="63253DC9" w14:textId="77777777" w:rsidR="00CE2047" w:rsidRPr="00BF3EB5" w:rsidRDefault="00CE2047" w:rsidP="001254B5">
            <w:pPr>
              <w:autoSpaceDE w:val="0"/>
              <w:autoSpaceDN w:val="0"/>
              <w:adjustRightInd w:val="0"/>
              <w:spacing w:after="0" w:line="360" w:lineRule="auto"/>
              <w:rPr>
                <w:rFonts w:ascii="Bookman Old Style" w:hAnsi="Bookman Old Style" w:cs="Arial"/>
                <w:sz w:val="24"/>
                <w:szCs w:val="24"/>
              </w:rPr>
            </w:pPr>
            <w:r w:rsidRPr="00BF3EB5">
              <w:rPr>
                <w:rFonts w:ascii="Bookman Old Style" w:hAnsi="Bookman Old Style" w:cs="Arial"/>
                <w:sz w:val="24"/>
                <w:szCs w:val="24"/>
              </w:rPr>
              <w:t>Peternak</w:t>
            </w:r>
          </w:p>
        </w:tc>
      </w:tr>
      <w:tr w:rsidR="00CE2047" w:rsidRPr="00BF3EB5" w14:paraId="48CD692F" w14:textId="77777777" w:rsidTr="00DE24C1">
        <w:trPr>
          <w:trHeight w:val="97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9C063" w14:textId="77777777" w:rsidR="00CE2047" w:rsidRPr="00BF3EB5" w:rsidRDefault="00CE2047" w:rsidP="001254B5">
            <w:pPr>
              <w:spacing w:after="0" w:line="360" w:lineRule="auto"/>
              <w:jc w:val="center"/>
              <w:rPr>
                <w:rFonts w:ascii="Bookman Old Style" w:hAnsi="Bookman Old Style" w:cs="Arial"/>
                <w:sz w:val="24"/>
                <w:szCs w:val="24"/>
              </w:rPr>
            </w:pPr>
            <w:r w:rsidRPr="00BF3EB5">
              <w:rPr>
                <w:rFonts w:ascii="Bookman Old Style" w:hAnsi="Bookman Old Style" w:cs="Arial"/>
                <w:sz w:val="24"/>
                <w:szCs w:val="24"/>
              </w:rPr>
              <w:t>7</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6695C" w14:textId="6C843B5C" w:rsidR="00CE2047" w:rsidRPr="00BF3EB5" w:rsidRDefault="00CE2047" w:rsidP="001254B5">
            <w:pPr>
              <w:spacing w:after="0" w:line="360" w:lineRule="auto"/>
              <w:rPr>
                <w:rFonts w:ascii="Bookman Old Style" w:hAnsi="Bookman Old Style" w:cs="Arial"/>
                <w:sz w:val="24"/>
                <w:szCs w:val="24"/>
              </w:rPr>
            </w:pPr>
            <w:r w:rsidRPr="00BF3EB5">
              <w:rPr>
                <w:rFonts w:ascii="Bookman Old Style" w:hAnsi="Bookman Old Style" w:cs="Arial"/>
                <w:sz w:val="24"/>
                <w:szCs w:val="24"/>
              </w:rPr>
              <w:t>Sulit/mahalnya harga bibit dan pupuk</w:t>
            </w:r>
          </w:p>
        </w:tc>
        <w:tc>
          <w:tcPr>
            <w:tcW w:w="3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7D906" w14:textId="714B302E" w:rsidR="00CE2047" w:rsidRPr="00BF3EB5" w:rsidRDefault="00CE2047" w:rsidP="001254B5">
            <w:pPr>
              <w:autoSpaceDE w:val="0"/>
              <w:autoSpaceDN w:val="0"/>
              <w:adjustRightInd w:val="0"/>
              <w:spacing w:after="0" w:line="360" w:lineRule="auto"/>
              <w:rPr>
                <w:rFonts w:ascii="Bookman Old Style" w:hAnsi="Bookman Old Style" w:cs="Arial"/>
                <w:sz w:val="24"/>
                <w:szCs w:val="24"/>
              </w:rPr>
            </w:pPr>
            <w:r>
              <w:rPr>
                <w:rFonts w:ascii="Bookman Old Style" w:hAnsi="Bookman Old Style" w:cs="Arial"/>
                <w:sz w:val="24"/>
                <w:szCs w:val="24"/>
              </w:rPr>
              <w:t xml:space="preserve">Lahan </w:t>
            </w:r>
            <w:r w:rsidR="000C6573">
              <w:rPr>
                <w:rFonts w:ascii="Bookman Old Style" w:hAnsi="Bookman Old Style" w:cs="Arial"/>
                <w:sz w:val="24"/>
                <w:szCs w:val="24"/>
              </w:rPr>
              <w:t>pertanian / sawah</w:t>
            </w:r>
            <w:r w:rsidRPr="00BF3EB5">
              <w:rPr>
                <w:rFonts w:ascii="Bookman Old Style" w:hAnsi="Bookman Old Style" w:cs="Arial"/>
                <w:sz w:val="24"/>
                <w:szCs w:val="24"/>
              </w:rPr>
              <w:t xml:space="preserve"> </w:t>
            </w:r>
          </w:p>
        </w:tc>
      </w:tr>
      <w:tr w:rsidR="00CE2047" w:rsidRPr="00BF3EB5" w14:paraId="59D5B25D" w14:textId="77777777" w:rsidTr="00DE24C1">
        <w:trPr>
          <w:trHeight w:val="98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91E26" w14:textId="77777777" w:rsidR="00CE2047" w:rsidRPr="00BF3EB5" w:rsidRDefault="00CE2047" w:rsidP="001254B5">
            <w:pPr>
              <w:spacing w:after="0" w:line="360" w:lineRule="auto"/>
              <w:jc w:val="center"/>
              <w:rPr>
                <w:rFonts w:ascii="Bookman Old Style" w:hAnsi="Bookman Old Style" w:cs="Arial"/>
                <w:sz w:val="24"/>
                <w:szCs w:val="24"/>
                <w:lang w:val="id-ID"/>
              </w:rPr>
            </w:pPr>
            <w:r w:rsidRPr="00BF3EB5">
              <w:rPr>
                <w:rFonts w:ascii="Bookman Old Style" w:hAnsi="Bookman Old Style" w:cs="Arial"/>
                <w:sz w:val="24"/>
                <w:szCs w:val="24"/>
                <w:lang w:val="id-ID"/>
              </w:rPr>
              <w:t>8</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644C4" w14:textId="77777777" w:rsidR="00CE2047" w:rsidRPr="00BF3EB5" w:rsidRDefault="00CE2047" w:rsidP="001254B5">
            <w:pPr>
              <w:spacing w:after="0" w:line="360" w:lineRule="auto"/>
              <w:rPr>
                <w:rFonts w:ascii="Bookman Old Style" w:hAnsi="Bookman Old Style" w:cs="Arial"/>
                <w:sz w:val="24"/>
                <w:szCs w:val="24"/>
                <w:lang w:val="id-ID"/>
              </w:rPr>
            </w:pPr>
            <w:r w:rsidRPr="00BF3EB5">
              <w:rPr>
                <w:rFonts w:ascii="Bookman Old Style" w:hAnsi="Bookman Old Style" w:cs="Arial"/>
                <w:sz w:val="24"/>
                <w:szCs w:val="24"/>
                <w:lang w:val="id-ID"/>
              </w:rPr>
              <w:t>Minimnya sarana dan prasarana pendidikan usia dini dan TK</w:t>
            </w:r>
          </w:p>
        </w:tc>
        <w:tc>
          <w:tcPr>
            <w:tcW w:w="3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8C614" w14:textId="77777777" w:rsidR="00CE2047" w:rsidRPr="00BF3EB5" w:rsidRDefault="00CE2047" w:rsidP="001254B5">
            <w:pPr>
              <w:autoSpaceDE w:val="0"/>
              <w:autoSpaceDN w:val="0"/>
              <w:adjustRightInd w:val="0"/>
              <w:spacing w:after="0" w:line="360" w:lineRule="auto"/>
              <w:rPr>
                <w:rFonts w:ascii="Bookman Old Style" w:hAnsi="Bookman Old Style" w:cs="Arial"/>
                <w:sz w:val="24"/>
                <w:szCs w:val="24"/>
                <w:lang w:val="id-ID"/>
              </w:rPr>
            </w:pPr>
            <w:r w:rsidRPr="00BF3EB5">
              <w:rPr>
                <w:rFonts w:ascii="Bookman Old Style" w:hAnsi="Bookman Old Style" w:cs="Arial"/>
                <w:sz w:val="24"/>
                <w:szCs w:val="24"/>
                <w:lang w:val="id-ID"/>
              </w:rPr>
              <w:t xml:space="preserve">Lokal </w:t>
            </w:r>
          </w:p>
          <w:p w14:paraId="3CB3D3EB" w14:textId="77777777" w:rsidR="00CE2047" w:rsidRPr="00BF3EB5" w:rsidRDefault="00CE2047" w:rsidP="001254B5">
            <w:pPr>
              <w:autoSpaceDE w:val="0"/>
              <w:autoSpaceDN w:val="0"/>
              <w:adjustRightInd w:val="0"/>
              <w:spacing w:after="0" w:line="360" w:lineRule="auto"/>
              <w:rPr>
                <w:rFonts w:ascii="Bookman Old Style" w:hAnsi="Bookman Old Style" w:cs="Arial"/>
                <w:sz w:val="24"/>
                <w:szCs w:val="24"/>
                <w:lang w:val="id-ID"/>
              </w:rPr>
            </w:pPr>
            <w:r w:rsidRPr="00BF3EB5">
              <w:rPr>
                <w:rFonts w:ascii="Bookman Old Style" w:hAnsi="Bookman Old Style" w:cs="Arial"/>
                <w:sz w:val="24"/>
                <w:szCs w:val="24"/>
                <w:lang w:val="id-ID"/>
              </w:rPr>
              <w:t>Guru Pengajar</w:t>
            </w:r>
          </w:p>
        </w:tc>
      </w:tr>
    </w:tbl>
    <w:p w14:paraId="76288B60" w14:textId="74D65CA1" w:rsidR="00CE2047" w:rsidRDefault="00CE2047" w:rsidP="001254B5">
      <w:pPr>
        <w:spacing w:after="0" w:line="360" w:lineRule="auto"/>
        <w:rPr>
          <w:rFonts w:ascii="Bookman Old Style" w:hAnsi="Bookman Old Style" w:cs="Cambria-Bold"/>
          <w:b/>
          <w:bCs/>
          <w:sz w:val="24"/>
          <w:szCs w:val="24"/>
        </w:rPr>
      </w:pPr>
    </w:p>
    <w:p w14:paraId="5EAC72C4" w14:textId="18BBA0CC" w:rsidR="008D6AF7" w:rsidRDefault="008D6AF7" w:rsidP="001254B5">
      <w:pPr>
        <w:spacing w:after="0" w:line="360" w:lineRule="auto"/>
        <w:rPr>
          <w:rFonts w:ascii="Bookman Old Style" w:hAnsi="Bookman Old Style" w:cs="Cambria-Bold"/>
          <w:b/>
          <w:bCs/>
          <w:sz w:val="24"/>
          <w:szCs w:val="24"/>
        </w:rPr>
      </w:pPr>
    </w:p>
    <w:p w14:paraId="7114728C" w14:textId="387B46CB" w:rsidR="008D6AF7" w:rsidRDefault="008D6AF7" w:rsidP="001254B5">
      <w:pPr>
        <w:spacing w:after="0" w:line="360" w:lineRule="auto"/>
        <w:rPr>
          <w:rFonts w:ascii="Bookman Old Style" w:hAnsi="Bookman Old Style" w:cs="Cambria-Bold"/>
          <w:b/>
          <w:bCs/>
          <w:sz w:val="24"/>
          <w:szCs w:val="24"/>
        </w:rPr>
      </w:pPr>
    </w:p>
    <w:p w14:paraId="6C579CCE" w14:textId="78277A7A" w:rsidR="008D6AF7" w:rsidRDefault="008D6AF7" w:rsidP="001254B5">
      <w:pPr>
        <w:spacing w:after="0" w:line="360" w:lineRule="auto"/>
        <w:rPr>
          <w:rFonts w:ascii="Bookman Old Style" w:hAnsi="Bookman Old Style" w:cs="Cambria-Bold"/>
          <w:b/>
          <w:bCs/>
          <w:sz w:val="24"/>
          <w:szCs w:val="24"/>
        </w:rPr>
      </w:pPr>
    </w:p>
    <w:p w14:paraId="1D928D0A" w14:textId="1A396FB5" w:rsidR="008D6AF7" w:rsidRDefault="008D6AF7" w:rsidP="001254B5">
      <w:pPr>
        <w:spacing w:after="0" w:line="360" w:lineRule="auto"/>
        <w:rPr>
          <w:rFonts w:ascii="Bookman Old Style" w:hAnsi="Bookman Old Style" w:cs="Cambria-Bold"/>
          <w:b/>
          <w:bCs/>
          <w:sz w:val="24"/>
          <w:szCs w:val="24"/>
        </w:rPr>
      </w:pPr>
    </w:p>
    <w:p w14:paraId="287F39A3" w14:textId="77777777" w:rsidR="008D6AF7" w:rsidRPr="00BF3EB5" w:rsidRDefault="008D6AF7" w:rsidP="001254B5">
      <w:pPr>
        <w:spacing w:after="0" w:line="360" w:lineRule="auto"/>
        <w:rPr>
          <w:rFonts w:ascii="Bookman Old Style" w:hAnsi="Bookman Old Style" w:cs="Cambria-Bold"/>
          <w:b/>
          <w:bCs/>
          <w:sz w:val="24"/>
          <w:szCs w:val="24"/>
        </w:rPr>
      </w:pPr>
    </w:p>
    <w:p w14:paraId="0C77C9CE" w14:textId="77777777" w:rsidR="00CE2047" w:rsidRDefault="00CE2047" w:rsidP="00252D30">
      <w:pPr>
        <w:pStyle w:val="ListParagraph"/>
        <w:numPr>
          <w:ilvl w:val="1"/>
          <w:numId w:val="6"/>
        </w:numPr>
        <w:spacing w:after="0" w:line="360" w:lineRule="auto"/>
        <w:ind w:left="720"/>
        <w:rPr>
          <w:rFonts w:ascii="Bookman Old Style" w:hAnsi="Bookman Old Style" w:cs="Cambria-Bold"/>
          <w:b/>
          <w:bCs/>
          <w:sz w:val="24"/>
          <w:szCs w:val="24"/>
        </w:rPr>
      </w:pPr>
      <w:r>
        <w:rPr>
          <w:rFonts w:ascii="Bookman Old Style" w:hAnsi="Bookman Old Style" w:cs="Cambria-Bold"/>
          <w:b/>
          <w:bCs/>
          <w:sz w:val="24"/>
          <w:szCs w:val="24"/>
        </w:rPr>
        <w:lastRenderedPageBreak/>
        <w:t>Masalah dan potensi dari kalender musim</w: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567"/>
        <w:gridCol w:w="567"/>
        <w:gridCol w:w="567"/>
        <w:gridCol w:w="567"/>
        <w:gridCol w:w="567"/>
        <w:gridCol w:w="708"/>
        <w:gridCol w:w="567"/>
        <w:gridCol w:w="567"/>
        <w:gridCol w:w="567"/>
        <w:gridCol w:w="567"/>
        <w:gridCol w:w="567"/>
        <w:gridCol w:w="567"/>
      </w:tblGrid>
      <w:tr w:rsidR="00CE2047" w:rsidRPr="0003334D" w14:paraId="31BF6D10" w14:textId="77777777" w:rsidTr="00DE24C1">
        <w:tc>
          <w:tcPr>
            <w:tcW w:w="567" w:type="dxa"/>
            <w:vMerge w:val="restart"/>
            <w:vAlign w:val="center"/>
          </w:tcPr>
          <w:p w14:paraId="6A8594E9" w14:textId="77777777" w:rsidR="00CE2047" w:rsidRPr="0003334D" w:rsidRDefault="00CE2047" w:rsidP="001254B5">
            <w:pPr>
              <w:spacing w:after="0" w:line="360" w:lineRule="auto"/>
              <w:jc w:val="center"/>
              <w:rPr>
                <w:rFonts w:ascii="Bookman Old Style" w:hAnsi="Bookman Old Style" w:cs="Arial"/>
                <w:b/>
                <w:sz w:val="20"/>
                <w:szCs w:val="20"/>
                <w:lang w:val="sv-SE"/>
              </w:rPr>
            </w:pPr>
            <w:r w:rsidRPr="0003334D">
              <w:rPr>
                <w:rFonts w:ascii="Bookman Old Style" w:hAnsi="Bookman Old Style" w:cs="Arial"/>
                <w:b/>
                <w:sz w:val="20"/>
                <w:szCs w:val="20"/>
                <w:lang w:val="sv-SE"/>
              </w:rPr>
              <w:t>No.</w:t>
            </w:r>
          </w:p>
        </w:tc>
        <w:tc>
          <w:tcPr>
            <w:tcW w:w="1985" w:type="dxa"/>
            <w:vMerge w:val="restart"/>
            <w:vAlign w:val="center"/>
          </w:tcPr>
          <w:p w14:paraId="21AEADE0" w14:textId="77777777" w:rsidR="00CE2047" w:rsidRPr="0003334D" w:rsidRDefault="00CE2047" w:rsidP="001254B5">
            <w:pPr>
              <w:spacing w:after="0" w:line="360" w:lineRule="auto"/>
              <w:jc w:val="center"/>
              <w:rPr>
                <w:rFonts w:ascii="Bookman Old Style" w:hAnsi="Bookman Old Style" w:cs="Arial"/>
                <w:b/>
                <w:sz w:val="20"/>
                <w:szCs w:val="20"/>
                <w:lang w:val="sv-SE"/>
              </w:rPr>
            </w:pPr>
            <w:r w:rsidRPr="0003334D">
              <w:rPr>
                <w:rFonts w:ascii="Bookman Old Style" w:hAnsi="Bookman Old Style" w:cs="Arial"/>
                <w:b/>
                <w:sz w:val="20"/>
                <w:szCs w:val="20"/>
                <w:lang w:val="sv-SE"/>
              </w:rPr>
              <w:t>Masalah/Kegiatan/Keadaan</w:t>
            </w:r>
          </w:p>
        </w:tc>
        <w:tc>
          <w:tcPr>
            <w:tcW w:w="1701" w:type="dxa"/>
            <w:gridSpan w:val="3"/>
            <w:vAlign w:val="center"/>
          </w:tcPr>
          <w:p w14:paraId="45512E2F" w14:textId="77777777" w:rsidR="00CE2047" w:rsidRPr="0003334D" w:rsidRDefault="00CE2047" w:rsidP="001254B5">
            <w:pPr>
              <w:spacing w:after="0" w:line="360" w:lineRule="auto"/>
              <w:jc w:val="center"/>
              <w:rPr>
                <w:rFonts w:ascii="Bookman Old Style" w:hAnsi="Bookman Old Style" w:cs="Arial"/>
                <w:b/>
                <w:sz w:val="20"/>
                <w:szCs w:val="20"/>
                <w:lang w:val="sv-SE"/>
              </w:rPr>
            </w:pPr>
            <w:r w:rsidRPr="0003334D">
              <w:rPr>
                <w:rFonts w:ascii="Bookman Old Style" w:hAnsi="Bookman Old Style" w:cs="Arial"/>
                <w:b/>
                <w:sz w:val="20"/>
                <w:szCs w:val="20"/>
                <w:lang w:val="sv-SE"/>
              </w:rPr>
              <w:t>Pancaroba</w:t>
            </w:r>
          </w:p>
        </w:tc>
        <w:tc>
          <w:tcPr>
            <w:tcW w:w="2409" w:type="dxa"/>
            <w:gridSpan w:val="4"/>
            <w:vAlign w:val="center"/>
          </w:tcPr>
          <w:p w14:paraId="5665A9AC" w14:textId="77777777" w:rsidR="00CE2047" w:rsidRPr="0003334D" w:rsidRDefault="00CE2047" w:rsidP="001254B5">
            <w:pPr>
              <w:spacing w:after="0" w:line="360" w:lineRule="auto"/>
              <w:jc w:val="center"/>
              <w:rPr>
                <w:rFonts w:ascii="Bookman Old Style" w:hAnsi="Bookman Old Style" w:cs="Arial"/>
                <w:b/>
                <w:sz w:val="20"/>
                <w:szCs w:val="20"/>
                <w:lang w:val="sv-SE"/>
              </w:rPr>
            </w:pPr>
            <w:r w:rsidRPr="0003334D">
              <w:rPr>
                <w:rFonts w:ascii="Bookman Old Style" w:hAnsi="Bookman Old Style" w:cs="Arial"/>
                <w:b/>
                <w:sz w:val="20"/>
                <w:szCs w:val="20"/>
                <w:lang w:val="sv-SE"/>
              </w:rPr>
              <w:t>Kemarau</w:t>
            </w:r>
          </w:p>
        </w:tc>
        <w:tc>
          <w:tcPr>
            <w:tcW w:w="2835" w:type="dxa"/>
            <w:gridSpan w:val="5"/>
            <w:vAlign w:val="center"/>
          </w:tcPr>
          <w:p w14:paraId="152B1B35" w14:textId="77777777" w:rsidR="00CE2047" w:rsidRPr="0003334D" w:rsidRDefault="00CE2047" w:rsidP="001254B5">
            <w:pPr>
              <w:spacing w:after="0" w:line="360" w:lineRule="auto"/>
              <w:jc w:val="center"/>
              <w:rPr>
                <w:rFonts w:ascii="Bookman Old Style" w:hAnsi="Bookman Old Style" w:cs="Arial"/>
                <w:b/>
                <w:sz w:val="20"/>
                <w:szCs w:val="20"/>
                <w:lang w:val="sv-SE"/>
              </w:rPr>
            </w:pPr>
            <w:r w:rsidRPr="0003334D">
              <w:rPr>
                <w:rFonts w:ascii="Bookman Old Style" w:hAnsi="Bookman Old Style" w:cs="Arial"/>
                <w:b/>
                <w:sz w:val="20"/>
                <w:szCs w:val="20"/>
                <w:lang w:val="sv-SE"/>
              </w:rPr>
              <w:t>Musim Hujan</w:t>
            </w:r>
          </w:p>
        </w:tc>
      </w:tr>
      <w:tr w:rsidR="00CE2047" w:rsidRPr="0003334D" w14:paraId="150741B4" w14:textId="77777777" w:rsidTr="00DE24C1">
        <w:tc>
          <w:tcPr>
            <w:tcW w:w="567" w:type="dxa"/>
            <w:vMerge/>
            <w:vAlign w:val="center"/>
          </w:tcPr>
          <w:p w14:paraId="17C7CA1E" w14:textId="77777777" w:rsidR="00CE2047" w:rsidRPr="0003334D" w:rsidRDefault="00CE2047" w:rsidP="001254B5">
            <w:pPr>
              <w:spacing w:after="0" w:line="360" w:lineRule="auto"/>
              <w:rPr>
                <w:rFonts w:ascii="Bookman Old Style" w:hAnsi="Bookman Old Style" w:cs="Arial"/>
                <w:b/>
                <w:sz w:val="20"/>
                <w:szCs w:val="20"/>
                <w:lang w:val="sv-SE"/>
              </w:rPr>
            </w:pPr>
          </w:p>
        </w:tc>
        <w:tc>
          <w:tcPr>
            <w:tcW w:w="1985" w:type="dxa"/>
            <w:vMerge/>
            <w:vAlign w:val="center"/>
          </w:tcPr>
          <w:p w14:paraId="66A1A96D" w14:textId="77777777" w:rsidR="00CE2047" w:rsidRPr="0003334D" w:rsidRDefault="00CE2047" w:rsidP="001254B5">
            <w:pPr>
              <w:spacing w:after="0" w:line="360" w:lineRule="auto"/>
              <w:rPr>
                <w:rFonts w:ascii="Bookman Old Style" w:hAnsi="Bookman Old Style" w:cs="Arial"/>
                <w:b/>
                <w:sz w:val="20"/>
                <w:szCs w:val="20"/>
                <w:lang w:val="sv-SE"/>
              </w:rPr>
            </w:pPr>
          </w:p>
        </w:tc>
        <w:tc>
          <w:tcPr>
            <w:tcW w:w="567" w:type="dxa"/>
            <w:vAlign w:val="center"/>
          </w:tcPr>
          <w:p w14:paraId="62EDB434" w14:textId="77777777" w:rsidR="00CE2047" w:rsidRPr="00B94532" w:rsidRDefault="00CE2047" w:rsidP="001254B5">
            <w:pPr>
              <w:spacing w:after="0" w:line="360" w:lineRule="auto"/>
              <w:jc w:val="center"/>
              <w:rPr>
                <w:rFonts w:ascii="Bookman Old Style" w:hAnsi="Bookman Old Style" w:cs="Arial"/>
                <w:b/>
                <w:sz w:val="16"/>
                <w:szCs w:val="16"/>
                <w:lang w:val="sv-SE"/>
              </w:rPr>
            </w:pPr>
            <w:r w:rsidRPr="00B94532">
              <w:rPr>
                <w:rFonts w:ascii="Bookman Old Style" w:hAnsi="Bookman Old Style" w:cs="Arial"/>
                <w:b/>
                <w:sz w:val="16"/>
                <w:szCs w:val="16"/>
                <w:lang w:val="sv-SE"/>
              </w:rPr>
              <w:t>Mar</w:t>
            </w:r>
          </w:p>
        </w:tc>
        <w:tc>
          <w:tcPr>
            <w:tcW w:w="567" w:type="dxa"/>
            <w:vAlign w:val="center"/>
          </w:tcPr>
          <w:p w14:paraId="54272786" w14:textId="77777777" w:rsidR="00CE2047" w:rsidRPr="00B94532" w:rsidRDefault="00CE2047" w:rsidP="001254B5">
            <w:pPr>
              <w:spacing w:after="0" w:line="360" w:lineRule="auto"/>
              <w:jc w:val="center"/>
              <w:rPr>
                <w:rFonts w:ascii="Bookman Old Style" w:hAnsi="Bookman Old Style" w:cs="Arial"/>
                <w:b/>
                <w:sz w:val="16"/>
                <w:szCs w:val="16"/>
                <w:lang w:val="sv-SE"/>
              </w:rPr>
            </w:pPr>
            <w:r w:rsidRPr="00B94532">
              <w:rPr>
                <w:rFonts w:ascii="Bookman Old Style" w:hAnsi="Bookman Old Style" w:cs="Arial"/>
                <w:b/>
                <w:sz w:val="16"/>
                <w:szCs w:val="16"/>
                <w:lang w:val="sv-SE"/>
              </w:rPr>
              <w:t>Apr</w:t>
            </w:r>
          </w:p>
        </w:tc>
        <w:tc>
          <w:tcPr>
            <w:tcW w:w="567" w:type="dxa"/>
            <w:vAlign w:val="center"/>
          </w:tcPr>
          <w:p w14:paraId="7D242A73" w14:textId="77777777" w:rsidR="00CE2047" w:rsidRPr="00B94532" w:rsidRDefault="00CE2047" w:rsidP="001254B5">
            <w:pPr>
              <w:spacing w:after="0" w:line="360" w:lineRule="auto"/>
              <w:jc w:val="center"/>
              <w:rPr>
                <w:rFonts w:ascii="Bookman Old Style" w:hAnsi="Bookman Old Style" w:cs="Arial"/>
                <w:b/>
                <w:sz w:val="16"/>
                <w:szCs w:val="16"/>
                <w:lang w:val="sv-SE"/>
              </w:rPr>
            </w:pPr>
            <w:r w:rsidRPr="00B94532">
              <w:rPr>
                <w:rFonts w:ascii="Bookman Old Style" w:hAnsi="Bookman Old Style" w:cs="Arial"/>
                <w:b/>
                <w:sz w:val="16"/>
                <w:szCs w:val="16"/>
                <w:lang w:val="sv-SE"/>
              </w:rPr>
              <w:t>Mei</w:t>
            </w:r>
          </w:p>
        </w:tc>
        <w:tc>
          <w:tcPr>
            <w:tcW w:w="567" w:type="dxa"/>
            <w:vAlign w:val="center"/>
          </w:tcPr>
          <w:p w14:paraId="6F7D77C2" w14:textId="77777777" w:rsidR="00CE2047" w:rsidRPr="00B94532" w:rsidRDefault="00CE2047" w:rsidP="001254B5">
            <w:pPr>
              <w:spacing w:after="0" w:line="360" w:lineRule="auto"/>
              <w:jc w:val="center"/>
              <w:rPr>
                <w:rFonts w:ascii="Bookman Old Style" w:hAnsi="Bookman Old Style" w:cs="Arial"/>
                <w:b/>
                <w:sz w:val="16"/>
                <w:szCs w:val="16"/>
                <w:lang w:val="sv-SE"/>
              </w:rPr>
            </w:pPr>
            <w:r w:rsidRPr="00B94532">
              <w:rPr>
                <w:rFonts w:ascii="Bookman Old Style" w:hAnsi="Bookman Old Style" w:cs="Arial"/>
                <w:b/>
                <w:sz w:val="16"/>
                <w:szCs w:val="16"/>
                <w:lang w:val="sv-SE"/>
              </w:rPr>
              <w:t>Jun</w:t>
            </w:r>
          </w:p>
        </w:tc>
        <w:tc>
          <w:tcPr>
            <w:tcW w:w="567" w:type="dxa"/>
            <w:vAlign w:val="center"/>
          </w:tcPr>
          <w:p w14:paraId="3B684297" w14:textId="77777777" w:rsidR="00CE2047" w:rsidRPr="00B94532" w:rsidRDefault="00CE2047" w:rsidP="001254B5">
            <w:pPr>
              <w:spacing w:after="0" w:line="360" w:lineRule="auto"/>
              <w:jc w:val="center"/>
              <w:rPr>
                <w:rFonts w:ascii="Bookman Old Style" w:hAnsi="Bookman Old Style" w:cs="Arial"/>
                <w:b/>
                <w:sz w:val="16"/>
                <w:szCs w:val="16"/>
                <w:lang w:val="sv-SE"/>
              </w:rPr>
            </w:pPr>
            <w:r w:rsidRPr="00B94532">
              <w:rPr>
                <w:rFonts w:ascii="Bookman Old Style" w:hAnsi="Bookman Old Style" w:cs="Arial"/>
                <w:b/>
                <w:sz w:val="16"/>
                <w:szCs w:val="16"/>
                <w:lang w:val="sv-SE"/>
              </w:rPr>
              <w:t>Jul</w:t>
            </w:r>
          </w:p>
        </w:tc>
        <w:tc>
          <w:tcPr>
            <w:tcW w:w="708" w:type="dxa"/>
            <w:vAlign w:val="center"/>
          </w:tcPr>
          <w:p w14:paraId="29CF711A" w14:textId="77777777" w:rsidR="00CE2047" w:rsidRPr="00B94532" w:rsidRDefault="00CE2047" w:rsidP="001254B5">
            <w:pPr>
              <w:spacing w:after="0" w:line="360" w:lineRule="auto"/>
              <w:jc w:val="center"/>
              <w:rPr>
                <w:rFonts w:ascii="Bookman Old Style" w:hAnsi="Bookman Old Style" w:cs="Arial"/>
                <w:b/>
                <w:sz w:val="16"/>
                <w:szCs w:val="16"/>
                <w:lang w:val="sv-SE"/>
              </w:rPr>
            </w:pPr>
            <w:r w:rsidRPr="00B94532">
              <w:rPr>
                <w:rFonts w:ascii="Bookman Old Style" w:hAnsi="Bookman Old Style" w:cs="Arial"/>
                <w:b/>
                <w:sz w:val="16"/>
                <w:szCs w:val="16"/>
                <w:lang w:val="sv-SE"/>
              </w:rPr>
              <w:t>Agt</w:t>
            </w:r>
          </w:p>
        </w:tc>
        <w:tc>
          <w:tcPr>
            <w:tcW w:w="567" w:type="dxa"/>
            <w:vAlign w:val="center"/>
          </w:tcPr>
          <w:p w14:paraId="1632A88C" w14:textId="77777777" w:rsidR="00CE2047" w:rsidRPr="00B94532" w:rsidRDefault="00CE2047" w:rsidP="001254B5">
            <w:pPr>
              <w:spacing w:after="0" w:line="360" w:lineRule="auto"/>
              <w:jc w:val="center"/>
              <w:rPr>
                <w:rFonts w:ascii="Bookman Old Style" w:hAnsi="Bookman Old Style" w:cs="Arial"/>
                <w:b/>
                <w:sz w:val="16"/>
                <w:szCs w:val="16"/>
                <w:lang w:val="sv-SE"/>
              </w:rPr>
            </w:pPr>
            <w:r w:rsidRPr="00B94532">
              <w:rPr>
                <w:rFonts w:ascii="Bookman Old Style" w:hAnsi="Bookman Old Style" w:cs="Arial"/>
                <w:b/>
                <w:sz w:val="16"/>
                <w:szCs w:val="16"/>
                <w:lang w:val="sv-SE"/>
              </w:rPr>
              <w:t>Sep</w:t>
            </w:r>
          </w:p>
        </w:tc>
        <w:tc>
          <w:tcPr>
            <w:tcW w:w="567" w:type="dxa"/>
            <w:vAlign w:val="center"/>
          </w:tcPr>
          <w:p w14:paraId="3078BBE2" w14:textId="77777777" w:rsidR="00CE2047" w:rsidRPr="00B94532" w:rsidRDefault="00CE2047" w:rsidP="001254B5">
            <w:pPr>
              <w:spacing w:after="0" w:line="360" w:lineRule="auto"/>
              <w:jc w:val="center"/>
              <w:rPr>
                <w:rFonts w:ascii="Bookman Old Style" w:hAnsi="Bookman Old Style" w:cs="Arial"/>
                <w:b/>
                <w:sz w:val="16"/>
                <w:szCs w:val="16"/>
                <w:lang w:val="sv-SE"/>
              </w:rPr>
            </w:pPr>
            <w:r w:rsidRPr="00B94532">
              <w:rPr>
                <w:rFonts w:ascii="Bookman Old Style" w:hAnsi="Bookman Old Style" w:cs="Arial"/>
                <w:b/>
                <w:sz w:val="16"/>
                <w:szCs w:val="16"/>
                <w:lang w:val="sv-SE"/>
              </w:rPr>
              <w:t>Okt</w:t>
            </w:r>
          </w:p>
        </w:tc>
        <w:tc>
          <w:tcPr>
            <w:tcW w:w="567" w:type="dxa"/>
            <w:vAlign w:val="center"/>
          </w:tcPr>
          <w:p w14:paraId="22CC8959" w14:textId="77777777" w:rsidR="00CE2047" w:rsidRPr="00B94532" w:rsidRDefault="00CE2047" w:rsidP="001254B5">
            <w:pPr>
              <w:spacing w:after="0" w:line="360" w:lineRule="auto"/>
              <w:jc w:val="center"/>
              <w:rPr>
                <w:rFonts w:ascii="Bookman Old Style" w:hAnsi="Bookman Old Style" w:cs="Arial"/>
                <w:b/>
                <w:sz w:val="16"/>
                <w:szCs w:val="16"/>
                <w:lang w:val="sv-SE"/>
              </w:rPr>
            </w:pPr>
            <w:r w:rsidRPr="00B94532">
              <w:rPr>
                <w:rFonts w:ascii="Bookman Old Style" w:hAnsi="Bookman Old Style" w:cs="Arial"/>
                <w:b/>
                <w:sz w:val="16"/>
                <w:szCs w:val="16"/>
                <w:lang w:val="sv-SE"/>
              </w:rPr>
              <w:t>Nov</w:t>
            </w:r>
          </w:p>
        </w:tc>
        <w:tc>
          <w:tcPr>
            <w:tcW w:w="567" w:type="dxa"/>
            <w:vAlign w:val="center"/>
          </w:tcPr>
          <w:p w14:paraId="1BBDD04F" w14:textId="77777777" w:rsidR="00CE2047" w:rsidRPr="00B94532" w:rsidRDefault="00CE2047" w:rsidP="001254B5">
            <w:pPr>
              <w:spacing w:after="0" w:line="360" w:lineRule="auto"/>
              <w:jc w:val="center"/>
              <w:rPr>
                <w:rFonts w:ascii="Bookman Old Style" w:hAnsi="Bookman Old Style" w:cs="Arial"/>
                <w:b/>
                <w:sz w:val="16"/>
                <w:szCs w:val="16"/>
                <w:lang w:val="sv-SE"/>
              </w:rPr>
            </w:pPr>
            <w:r w:rsidRPr="00B94532">
              <w:rPr>
                <w:rFonts w:ascii="Bookman Old Style" w:hAnsi="Bookman Old Style" w:cs="Arial"/>
                <w:b/>
                <w:sz w:val="16"/>
                <w:szCs w:val="16"/>
                <w:lang w:val="sv-SE"/>
              </w:rPr>
              <w:t>Des</w:t>
            </w:r>
          </w:p>
        </w:tc>
        <w:tc>
          <w:tcPr>
            <w:tcW w:w="567" w:type="dxa"/>
            <w:vAlign w:val="center"/>
          </w:tcPr>
          <w:p w14:paraId="5BED2A48" w14:textId="77777777" w:rsidR="00CE2047" w:rsidRPr="00B94532" w:rsidRDefault="00CE2047" w:rsidP="001254B5">
            <w:pPr>
              <w:spacing w:after="0" w:line="360" w:lineRule="auto"/>
              <w:jc w:val="center"/>
              <w:rPr>
                <w:rFonts w:ascii="Bookman Old Style" w:hAnsi="Bookman Old Style" w:cs="Arial"/>
                <w:b/>
                <w:sz w:val="16"/>
                <w:szCs w:val="16"/>
                <w:lang w:val="sv-SE"/>
              </w:rPr>
            </w:pPr>
            <w:r w:rsidRPr="00B94532">
              <w:rPr>
                <w:rFonts w:ascii="Bookman Old Style" w:hAnsi="Bookman Old Style" w:cs="Arial"/>
                <w:b/>
                <w:sz w:val="16"/>
                <w:szCs w:val="16"/>
                <w:lang w:val="sv-SE"/>
              </w:rPr>
              <w:t>Jan</w:t>
            </w:r>
          </w:p>
        </w:tc>
        <w:tc>
          <w:tcPr>
            <w:tcW w:w="567" w:type="dxa"/>
            <w:vAlign w:val="center"/>
          </w:tcPr>
          <w:p w14:paraId="347C0637" w14:textId="77777777" w:rsidR="00CE2047" w:rsidRPr="00B94532" w:rsidRDefault="00CE2047" w:rsidP="001254B5">
            <w:pPr>
              <w:spacing w:after="0" w:line="360" w:lineRule="auto"/>
              <w:jc w:val="center"/>
              <w:rPr>
                <w:rFonts w:ascii="Bookman Old Style" w:hAnsi="Bookman Old Style" w:cs="Arial"/>
                <w:b/>
                <w:sz w:val="16"/>
                <w:szCs w:val="16"/>
                <w:lang w:val="sv-SE"/>
              </w:rPr>
            </w:pPr>
            <w:r w:rsidRPr="00B94532">
              <w:rPr>
                <w:rFonts w:ascii="Bookman Old Style" w:hAnsi="Bookman Old Style" w:cs="Arial"/>
                <w:b/>
                <w:sz w:val="16"/>
                <w:szCs w:val="16"/>
                <w:lang w:val="sv-SE"/>
              </w:rPr>
              <w:t>Feb</w:t>
            </w:r>
          </w:p>
        </w:tc>
      </w:tr>
      <w:tr w:rsidR="00955A55" w:rsidRPr="0003334D" w14:paraId="5739E2F3" w14:textId="77777777" w:rsidTr="004F7F3B">
        <w:trPr>
          <w:trHeight w:val="545"/>
        </w:trPr>
        <w:tc>
          <w:tcPr>
            <w:tcW w:w="567" w:type="dxa"/>
            <w:vAlign w:val="center"/>
          </w:tcPr>
          <w:p w14:paraId="52704213" w14:textId="77777777" w:rsidR="00955A55" w:rsidRPr="0003334D" w:rsidRDefault="00955A55" w:rsidP="001254B5">
            <w:pPr>
              <w:spacing w:after="0" w:line="360" w:lineRule="auto"/>
              <w:jc w:val="center"/>
              <w:rPr>
                <w:rFonts w:ascii="Bookman Old Style" w:hAnsi="Bookman Old Style" w:cs="Arial"/>
                <w:sz w:val="20"/>
                <w:szCs w:val="20"/>
                <w:lang w:val="sv-SE"/>
              </w:rPr>
            </w:pPr>
            <w:r w:rsidRPr="0003334D">
              <w:rPr>
                <w:rFonts w:ascii="Bookman Old Style" w:hAnsi="Bookman Old Style" w:cs="Arial"/>
                <w:sz w:val="20"/>
                <w:szCs w:val="20"/>
                <w:lang w:val="sv-SE"/>
              </w:rPr>
              <w:t>1.</w:t>
            </w:r>
          </w:p>
        </w:tc>
        <w:tc>
          <w:tcPr>
            <w:tcW w:w="1985" w:type="dxa"/>
            <w:vAlign w:val="center"/>
          </w:tcPr>
          <w:p w14:paraId="37A3A8C5" w14:textId="63E0A508" w:rsidR="00955A55" w:rsidRPr="0003334D" w:rsidRDefault="00955A55" w:rsidP="001254B5">
            <w:pPr>
              <w:spacing w:after="0" w:line="360" w:lineRule="auto"/>
              <w:rPr>
                <w:rFonts w:ascii="Bookman Old Style" w:hAnsi="Bookman Old Style" w:cs="Arial"/>
                <w:sz w:val="20"/>
                <w:szCs w:val="20"/>
                <w:lang w:val="sv-SE"/>
              </w:rPr>
            </w:pPr>
            <w:r w:rsidRPr="0003334D">
              <w:rPr>
                <w:rFonts w:ascii="Bookman Old Style" w:hAnsi="Bookman Old Style" w:cs="Arial"/>
                <w:sz w:val="20"/>
                <w:szCs w:val="20"/>
                <w:lang w:val="sv-SE"/>
              </w:rPr>
              <w:t xml:space="preserve">Musim tanam </w:t>
            </w:r>
          </w:p>
        </w:tc>
        <w:tc>
          <w:tcPr>
            <w:tcW w:w="567" w:type="dxa"/>
            <w:vAlign w:val="center"/>
          </w:tcPr>
          <w:p w14:paraId="1C8E6D8D" w14:textId="77777777" w:rsidR="00955A55" w:rsidRPr="00B94532" w:rsidRDefault="00955A55" w:rsidP="001254B5">
            <w:pPr>
              <w:spacing w:after="0" w:line="360" w:lineRule="auto"/>
              <w:jc w:val="center"/>
              <w:rPr>
                <w:rFonts w:ascii="Bookman Old Style" w:hAnsi="Bookman Old Style" w:cs="Arial"/>
                <w:sz w:val="16"/>
                <w:szCs w:val="16"/>
                <w:lang w:val="sv-SE"/>
              </w:rPr>
            </w:pPr>
          </w:p>
        </w:tc>
        <w:tc>
          <w:tcPr>
            <w:tcW w:w="567" w:type="dxa"/>
          </w:tcPr>
          <w:p w14:paraId="1F0D87DA" w14:textId="092B52B3" w:rsidR="00955A55" w:rsidRPr="00B94532" w:rsidRDefault="00955A55" w:rsidP="001254B5">
            <w:pPr>
              <w:spacing w:after="0" w:line="360" w:lineRule="auto"/>
              <w:jc w:val="center"/>
              <w:rPr>
                <w:rFonts w:ascii="Bookman Old Style" w:hAnsi="Bookman Old Style" w:cs="Arial"/>
                <w:sz w:val="16"/>
                <w:szCs w:val="16"/>
                <w:lang w:val="sv-SE"/>
              </w:rPr>
            </w:pPr>
            <w:r w:rsidRPr="000033A0">
              <w:rPr>
                <w:rFonts w:ascii="Bookman Old Style" w:hAnsi="Bookman Old Style" w:cs="Arial"/>
                <w:sz w:val="16"/>
                <w:szCs w:val="16"/>
                <w:lang w:val="sv-SE"/>
              </w:rPr>
              <w:t>***</w:t>
            </w:r>
          </w:p>
        </w:tc>
        <w:tc>
          <w:tcPr>
            <w:tcW w:w="567" w:type="dxa"/>
          </w:tcPr>
          <w:p w14:paraId="65217090" w14:textId="5E106029" w:rsidR="00955A55" w:rsidRPr="00B94532" w:rsidRDefault="00955A55" w:rsidP="001254B5">
            <w:pPr>
              <w:spacing w:after="0" w:line="360" w:lineRule="auto"/>
              <w:jc w:val="center"/>
              <w:rPr>
                <w:rFonts w:ascii="Bookman Old Style" w:hAnsi="Bookman Old Style" w:cs="Arial"/>
                <w:sz w:val="16"/>
                <w:szCs w:val="16"/>
                <w:lang w:val="sv-SE"/>
              </w:rPr>
            </w:pPr>
            <w:r w:rsidRPr="000033A0">
              <w:rPr>
                <w:rFonts w:ascii="Bookman Old Style" w:hAnsi="Bookman Old Style" w:cs="Arial"/>
                <w:sz w:val="16"/>
                <w:szCs w:val="16"/>
                <w:lang w:val="sv-SE"/>
              </w:rPr>
              <w:t>***</w:t>
            </w:r>
          </w:p>
        </w:tc>
        <w:tc>
          <w:tcPr>
            <w:tcW w:w="567" w:type="dxa"/>
            <w:vAlign w:val="center"/>
          </w:tcPr>
          <w:p w14:paraId="4EE83142" w14:textId="77777777" w:rsidR="00955A55" w:rsidRPr="00B94532" w:rsidRDefault="00955A55" w:rsidP="001254B5">
            <w:pPr>
              <w:spacing w:after="0" w:line="360" w:lineRule="auto"/>
              <w:jc w:val="center"/>
              <w:rPr>
                <w:rFonts w:ascii="Bookman Old Style" w:hAnsi="Bookman Old Style" w:cs="Arial"/>
                <w:sz w:val="16"/>
                <w:szCs w:val="16"/>
                <w:lang w:val="sv-SE"/>
              </w:rPr>
            </w:pPr>
          </w:p>
        </w:tc>
        <w:tc>
          <w:tcPr>
            <w:tcW w:w="567" w:type="dxa"/>
            <w:vAlign w:val="center"/>
          </w:tcPr>
          <w:p w14:paraId="3CB68EDD" w14:textId="77777777" w:rsidR="00955A55" w:rsidRPr="00B94532" w:rsidRDefault="00955A55" w:rsidP="001254B5">
            <w:pPr>
              <w:spacing w:after="0" w:line="360" w:lineRule="auto"/>
              <w:jc w:val="center"/>
              <w:rPr>
                <w:rFonts w:ascii="Bookman Old Style" w:hAnsi="Bookman Old Style" w:cs="Arial"/>
                <w:sz w:val="16"/>
                <w:szCs w:val="16"/>
                <w:lang w:val="sv-SE"/>
              </w:rPr>
            </w:pPr>
            <w:r w:rsidRPr="00B94532">
              <w:rPr>
                <w:rFonts w:ascii="Bookman Old Style" w:hAnsi="Bookman Old Style" w:cs="Arial"/>
                <w:sz w:val="16"/>
                <w:szCs w:val="16"/>
                <w:lang w:val="sv-SE"/>
              </w:rPr>
              <w:t>***</w:t>
            </w:r>
          </w:p>
        </w:tc>
        <w:tc>
          <w:tcPr>
            <w:tcW w:w="708" w:type="dxa"/>
            <w:vAlign w:val="center"/>
          </w:tcPr>
          <w:p w14:paraId="42937E9D" w14:textId="77777777" w:rsidR="00955A55" w:rsidRPr="00B94532" w:rsidRDefault="00955A55" w:rsidP="001254B5">
            <w:pPr>
              <w:spacing w:after="0" w:line="360" w:lineRule="auto"/>
              <w:jc w:val="center"/>
              <w:rPr>
                <w:rFonts w:ascii="Bookman Old Style" w:hAnsi="Bookman Old Style" w:cs="Arial"/>
                <w:sz w:val="16"/>
                <w:szCs w:val="16"/>
                <w:lang w:val="id-ID"/>
              </w:rPr>
            </w:pPr>
            <w:r w:rsidRPr="00B94532">
              <w:rPr>
                <w:rFonts w:ascii="Bookman Old Style" w:hAnsi="Bookman Old Style" w:cs="Arial"/>
                <w:sz w:val="16"/>
                <w:szCs w:val="16"/>
                <w:lang w:val="sv-SE"/>
              </w:rPr>
              <w:t>****</w:t>
            </w:r>
          </w:p>
        </w:tc>
        <w:tc>
          <w:tcPr>
            <w:tcW w:w="567" w:type="dxa"/>
            <w:vAlign w:val="center"/>
          </w:tcPr>
          <w:p w14:paraId="2F6D2E12" w14:textId="77777777" w:rsidR="00955A55" w:rsidRPr="00B94532" w:rsidRDefault="00955A55" w:rsidP="001254B5">
            <w:pPr>
              <w:spacing w:after="0" w:line="360" w:lineRule="auto"/>
              <w:jc w:val="center"/>
              <w:rPr>
                <w:rFonts w:ascii="Bookman Old Style" w:hAnsi="Bookman Old Style" w:cs="Arial"/>
                <w:sz w:val="16"/>
                <w:szCs w:val="16"/>
                <w:lang w:val="sv-SE"/>
              </w:rPr>
            </w:pPr>
            <w:r w:rsidRPr="00B94532">
              <w:rPr>
                <w:rFonts w:ascii="Bookman Old Style" w:hAnsi="Bookman Old Style" w:cs="Arial"/>
                <w:sz w:val="16"/>
                <w:szCs w:val="16"/>
                <w:lang w:val="sv-SE"/>
              </w:rPr>
              <w:t>****</w:t>
            </w:r>
          </w:p>
        </w:tc>
        <w:tc>
          <w:tcPr>
            <w:tcW w:w="567" w:type="dxa"/>
            <w:vAlign w:val="center"/>
          </w:tcPr>
          <w:p w14:paraId="0A8D24A3" w14:textId="77777777" w:rsidR="00955A55" w:rsidRPr="00B94532" w:rsidRDefault="00955A55" w:rsidP="001254B5">
            <w:pPr>
              <w:spacing w:after="0" w:line="360" w:lineRule="auto"/>
              <w:jc w:val="center"/>
              <w:rPr>
                <w:rFonts w:ascii="Bookman Old Style" w:hAnsi="Bookman Old Style" w:cs="Arial"/>
                <w:sz w:val="16"/>
                <w:szCs w:val="16"/>
                <w:lang w:val="sv-SE"/>
              </w:rPr>
            </w:pPr>
          </w:p>
        </w:tc>
        <w:tc>
          <w:tcPr>
            <w:tcW w:w="567" w:type="dxa"/>
            <w:vAlign w:val="center"/>
          </w:tcPr>
          <w:p w14:paraId="63C32840" w14:textId="77777777" w:rsidR="00955A55" w:rsidRPr="00B94532" w:rsidRDefault="00955A55" w:rsidP="001254B5">
            <w:pPr>
              <w:spacing w:after="0" w:line="360" w:lineRule="auto"/>
              <w:jc w:val="center"/>
              <w:rPr>
                <w:rFonts w:ascii="Bookman Old Style" w:hAnsi="Bookman Old Style" w:cs="Arial"/>
                <w:sz w:val="16"/>
                <w:szCs w:val="16"/>
                <w:lang w:val="sv-SE"/>
              </w:rPr>
            </w:pPr>
          </w:p>
        </w:tc>
        <w:tc>
          <w:tcPr>
            <w:tcW w:w="567" w:type="dxa"/>
          </w:tcPr>
          <w:p w14:paraId="50EC1171" w14:textId="4F8FA2B2" w:rsidR="00955A55" w:rsidRPr="00B94532" w:rsidRDefault="00955A55" w:rsidP="001254B5">
            <w:pPr>
              <w:spacing w:after="0" w:line="360" w:lineRule="auto"/>
              <w:jc w:val="center"/>
              <w:rPr>
                <w:rFonts w:ascii="Bookman Old Style" w:hAnsi="Bookman Old Style" w:cs="Arial"/>
                <w:sz w:val="16"/>
                <w:szCs w:val="16"/>
                <w:lang w:val="sv-SE"/>
              </w:rPr>
            </w:pPr>
            <w:r w:rsidRPr="00044DF9">
              <w:rPr>
                <w:rFonts w:ascii="Bookman Old Style" w:hAnsi="Bookman Old Style" w:cs="Arial"/>
                <w:sz w:val="16"/>
                <w:szCs w:val="16"/>
                <w:lang w:val="sv-SE"/>
              </w:rPr>
              <w:t>***</w:t>
            </w:r>
          </w:p>
        </w:tc>
        <w:tc>
          <w:tcPr>
            <w:tcW w:w="567" w:type="dxa"/>
          </w:tcPr>
          <w:p w14:paraId="0B65EF00" w14:textId="546164D9" w:rsidR="00955A55" w:rsidRPr="00B94532" w:rsidRDefault="00955A55" w:rsidP="001254B5">
            <w:pPr>
              <w:spacing w:after="0" w:line="360" w:lineRule="auto"/>
              <w:jc w:val="center"/>
              <w:rPr>
                <w:rFonts w:ascii="Bookman Old Style" w:hAnsi="Bookman Old Style" w:cs="Arial"/>
                <w:sz w:val="16"/>
                <w:szCs w:val="16"/>
                <w:lang w:val="sv-SE"/>
              </w:rPr>
            </w:pPr>
            <w:r w:rsidRPr="00044DF9">
              <w:rPr>
                <w:rFonts w:ascii="Bookman Old Style" w:hAnsi="Bookman Old Style" w:cs="Arial"/>
                <w:sz w:val="16"/>
                <w:szCs w:val="16"/>
                <w:lang w:val="sv-SE"/>
              </w:rPr>
              <w:t>***</w:t>
            </w:r>
          </w:p>
        </w:tc>
        <w:tc>
          <w:tcPr>
            <w:tcW w:w="567" w:type="dxa"/>
            <w:vAlign w:val="center"/>
          </w:tcPr>
          <w:p w14:paraId="608E8965" w14:textId="77777777" w:rsidR="00955A55" w:rsidRPr="00B94532" w:rsidRDefault="00955A55" w:rsidP="001254B5">
            <w:pPr>
              <w:spacing w:after="0" w:line="360" w:lineRule="auto"/>
              <w:jc w:val="center"/>
              <w:rPr>
                <w:rFonts w:ascii="Bookman Old Style" w:hAnsi="Bookman Old Style" w:cs="Arial"/>
                <w:sz w:val="16"/>
                <w:szCs w:val="16"/>
                <w:lang w:val="sv-SE"/>
              </w:rPr>
            </w:pPr>
          </w:p>
        </w:tc>
      </w:tr>
      <w:tr w:rsidR="00CE2047" w:rsidRPr="0003334D" w14:paraId="61987B45" w14:textId="77777777" w:rsidTr="00DE24C1">
        <w:tc>
          <w:tcPr>
            <w:tcW w:w="567" w:type="dxa"/>
            <w:vAlign w:val="center"/>
          </w:tcPr>
          <w:p w14:paraId="62C45666" w14:textId="77777777" w:rsidR="00CE2047" w:rsidRPr="0003334D" w:rsidRDefault="00CE2047" w:rsidP="001254B5">
            <w:pPr>
              <w:spacing w:after="0" w:line="360" w:lineRule="auto"/>
              <w:jc w:val="center"/>
              <w:rPr>
                <w:rFonts w:ascii="Bookman Old Style" w:hAnsi="Bookman Old Style" w:cs="Arial"/>
                <w:sz w:val="20"/>
                <w:szCs w:val="20"/>
                <w:lang w:val="sv-SE"/>
              </w:rPr>
            </w:pPr>
            <w:r w:rsidRPr="0003334D">
              <w:rPr>
                <w:rFonts w:ascii="Bookman Old Style" w:hAnsi="Bookman Old Style" w:cs="Arial"/>
                <w:sz w:val="20"/>
                <w:szCs w:val="20"/>
                <w:lang w:val="sv-SE"/>
              </w:rPr>
              <w:t>2.</w:t>
            </w:r>
          </w:p>
        </w:tc>
        <w:tc>
          <w:tcPr>
            <w:tcW w:w="1985" w:type="dxa"/>
            <w:vAlign w:val="center"/>
          </w:tcPr>
          <w:p w14:paraId="213363E5" w14:textId="77777777" w:rsidR="00CE2047" w:rsidRPr="0003334D" w:rsidRDefault="00CE2047" w:rsidP="001254B5">
            <w:pPr>
              <w:spacing w:after="0" w:line="360" w:lineRule="auto"/>
              <w:rPr>
                <w:rFonts w:ascii="Bookman Old Style" w:hAnsi="Bookman Old Style" w:cs="Arial"/>
                <w:sz w:val="20"/>
                <w:szCs w:val="20"/>
                <w:lang w:val="sv-SE"/>
              </w:rPr>
            </w:pPr>
            <w:r w:rsidRPr="0003334D">
              <w:rPr>
                <w:rFonts w:ascii="Bookman Old Style" w:hAnsi="Bookman Old Style" w:cs="Arial"/>
                <w:sz w:val="20"/>
                <w:szCs w:val="20"/>
                <w:lang w:val="sv-SE"/>
              </w:rPr>
              <w:t>Musim kering / sulit air</w:t>
            </w:r>
          </w:p>
        </w:tc>
        <w:tc>
          <w:tcPr>
            <w:tcW w:w="567" w:type="dxa"/>
            <w:vAlign w:val="center"/>
          </w:tcPr>
          <w:p w14:paraId="4B8BFDB1"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54903D4D"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3C8C902F" w14:textId="77777777" w:rsidR="00CE2047" w:rsidRPr="00B94532" w:rsidRDefault="00CE2047" w:rsidP="001254B5">
            <w:pPr>
              <w:spacing w:after="0" w:line="360" w:lineRule="auto"/>
              <w:jc w:val="center"/>
              <w:rPr>
                <w:rFonts w:ascii="Bookman Old Style" w:hAnsi="Bookman Old Style" w:cs="Arial"/>
                <w:sz w:val="16"/>
                <w:szCs w:val="16"/>
                <w:lang w:val="sv-SE"/>
              </w:rPr>
            </w:pPr>
            <w:r w:rsidRPr="00B94532">
              <w:rPr>
                <w:rFonts w:ascii="Bookman Old Style" w:hAnsi="Bookman Old Style" w:cs="Arial"/>
                <w:sz w:val="16"/>
                <w:szCs w:val="16"/>
                <w:lang w:val="sv-SE"/>
              </w:rPr>
              <w:t>**</w:t>
            </w:r>
          </w:p>
        </w:tc>
        <w:tc>
          <w:tcPr>
            <w:tcW w:w="567" w:type="dxa"/>
            <w:vAlign w:val="center"/>
          </w:tcPr>
          <w:p w14:paraId="77843369" w14:textId="77777777" w:rsidR="00CE2047" w:rsidRPr="00B94532" w:rsidRDefault="00CE2047" w:rsidP="001254B5">
            <w:pPr>
              <w:spacing w:after="0" w:line="360" w:lineRule="auto"/>
              <w:jc w:val="center"/>
              <w:rPr>
                <w:rFonts w:ascii="Bookman Old Style" w:hAnsi="Bookman Old Style" w:cs="Arial"/>
                <w:sz w:val="16"/>
                <w:szCs w:val="16"/>
                <w:lang w:val="sv-SE"/>
              </w:rPr>
            </w:pPr>
            <w:r w:rsidRPr="00B94532">
              <w:rPr>
                <w:rFonts w:ascii="Bookman Old Style" w:hAnsi="Bookman Old Style" w:cs="Arial"/>
                <w:sz w:val="16"/>
                <w:szCs w:val="16"/>
                <w:lang w:val="sv-SE"/>
              </w:rPr>
              <w:t>***</w:t>
            </w:r>
          </w:p>
        </w:tc>
        <w:tc>
          <w:tcPr>
            <w:tcW w:w="567" w:type="dxa"/>
            <w:vAlign w:val="center"/>
          </w:tcPr>
          <w:p w14:paraId="25B54945" w14:textId="77777777" w:rsidR="00CE2047" w:rsidRPr="00B94532" w:rsidRDefault="00CE2047" w:rsidP="001254B5">
            <w:pPr>
              <w:spacing w:after="0" w:line="360" w:lineRule="auto"/>
              <w:jc w:val="center"/>
              <w:rPr>
                <w:rFonts w:ascii="Bookman Old Style" w:hAnsi="Bookman Old Style" w:cs="Arial"/>
                <w:sz w:val="16"/>
                <w:szCs w:val="16"/>
                <w:lang w:val="sv-SE"/>
              </w:rPr>
            </w:pPr>
            <w:r w:rsidRPr="00B94532">
              <w:rPr>
                <w:rFonts w:ascii="Bookman Old Style" w:hAnsi="Bookman Old Style" w:cs="Arial"/>
                <w:sz w:val="16"/>
                <w:szCs w:val="16"/>
                <w:lang w:val="sv-SE"/>
              </w:rPr>
              <w:t>***</w:t>
            </w:r>
          </w:p>
        </w:tc>
        <w:tc>
          <w:tcPr>
            <w:tcW w:w="708" w:type="dxa"/>
            <w:vAlign w:val="center"/>
          </w:tcPr>
          <w:p w14:paraId="36C894F0" w14:textId="77777777" w:rsidR="00CE2047" w:rsidRPr="00B94532" w:rsidRDefault="00CE2047" w:rsidP="001254B5">
            <w:pPr>
              <w:spacing w:after="0" w:line="360" w:lineRule="auto"/>
              <w:jc w:val="center"/>
              <w:rPr>
                <w:rFonts w:ascii="Bookman Old Style" w:hAnsi="Bookman Old Style" w:cs="Arial"/>
                <w:sz w:val="16"/>
                <w:szCs w:val="16"/>
                <w:lang w:val="sv-SE"/>
              </w:rPr>
            </w:pPr>
            <w:r w:rsidRPr="00B94532">
              <w:rPr>
                <w:rFonts w:ascii="Bookman Old Style" w:hAnsi="Bookman Old Style" w:cs="Arial"/>
                <w:sz w:val="16"/>
                <w:szCs w:val="16"/>
                <w:lang w:val="sv-SE"/>
              </w:rPr>
              <w:t>****</w:t>
            </w:r>
          </w:p>
        </w:tc>
        <w:tc>
          <w:tcPr>
            <w:tcW w:w="567" w:type="dxa"/>
            <w:vAlign w:val="center"/>
          </w:tcPr>
          <w:p w14:paraId="48068FDB" w14:textId="77777777" w:rsidR="00CE2047" w:rsidRPr="00B94532" w:rsidRDefault="00CE2047" w:rsidP="001254B5">
            <w:pPr>
              <w:spacing w:after="0" w:line="360" w:lineRule="auto"/>
              <w:jc w:val="center"/>
              <w:rPr>
                <w:rFonts w:ascii="Bookman Old Style" w:hAnsi="Bookman Old Style" w:cs="Arial"/>
                <w:sz w:val="16"/>
                <w:szCs w:val="16"/>
                <w:lang w:val="id-ID"/>
              </w:rPr>
            </w:pPr>
            <w:r w:rsidRPr="00B94532">
              <w:rPr>
                <w:rFonts w:ascii="Bookman Old Style" w:hAnsi="Bookman Old Style" w:cs="Arial"/>
                <w:sz w:val="16"/>
                <w:szCs w:val="16"/>
                <w:lang w:val="sv-SE"/>
              </w:rPr>
              <w:t>****</w:t>
            </w:r>
          </w:p>
        </w:tc>
        <w:tc>
          <w:tcPr>
            <w:tcW w:w="567" w:type="dxa"/>
            <w:vAlign w:val="center"/>
          </w:tcPr>
          <w:p w14:paraId="3EC9A824" w14:textId="77777777" w:rsidR="00CE2047" w:rsidRPr="00B94532" w:rsidRDefault="00CE2047" w:rsidP="001254B5">
            <w:pPr>
              <w:spacing w:after="0" w:line="360" w:lineRule="auto"/>
              <w:jc w:val="center"/>
              <w:rPr>
                <w:rFonts w:ascii="Bookman Old Style" w:hAnsi="Bookman Old Style" w:cs="Arial"/>
                <w:sz w:val="16"/>
                <w:szCs w:val="16"/>
                <w:lang w:val="sv-SE"/>
              </w:rPr>
            </w:pPr>
            <w:r w:rsidRPr="00B94532">
              <w:rPr>
                <w:rFonts w:ascii="Bookman Old Style" w:hAnsi="Bookman Old Style" w:cs="Arial"/>
                <w:sz w:val="16"/>
                <w:szCs w:val="16"/>
                <w:lang w:val="sv-SE"/>
              </w:rPr>
              <w:t>**</w:t>
            </w:r>
          </w:p>
        </w:tc>
        <w:tc>
          <w:tcPr>
            <w:tcW w:w="567" w:type="dxa"/>
            <w:vAlign w:val="center"/>
          </w:tcPr>
          <w:p w14:paraId="59442FEA"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27EEFEBF"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16AFBDF4"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6F1707F0" w14:textId="77777777" w:rsidR="00CE2047" w:rsidRPr="00B94532" w:rsidRDefault="00CE2047" w:rsidP="001254B5">
            <w:pPr>
              <w:spacing w:after="0" w:line="360" w:lineRule="auto"/>
              <w:jc w:val="center"/>
              <w:rPr>
                <w:rFonts w:ascii="Bookman Old Style" w:hAnsi="Bookman Old Style" w:cs="Arial"/>
                <w:sz w:val="16"/>
                <w:szCs w:val="16"/>
                <w:lang w:val="sv-SE"/>
              </w:rPr>
            </w:pPr>
          </w:p>
        </w:tc>
      </w:tr>
      <w:tr w:rsidR="00CE2047" w:rsidRPr="0003334D" w14:paraId="6DBBD1D6" w14:textId="77777777" w:rsidTr="00DE24C1">
        <w:tc>
          <w:tcPr>
            <w:tcW w:w="567" w:type="dxa"/>
            <w:vAlign w:val="center"/>
          </w:tcPr>
          <w:p w14:paraId="31BDF44A" w14:textId="77777777" w:rsidR="00CE2047" w:rsidRPr="0003334D" w:rsidRDefault="00CE2047" w:rsidP="001254B5">
            <w:pPr>
              <w:spacing w:after="0" w:line="360" w:lineRule="auto"/>
              <w:jc w:val="center"/>
              <w:rPr>
                <w:rFonts w:ascii="Bookman Old Style" w:hAnsi="Bookman Old Style" w:cs="Arial"/>
                <w:sz w:val="20"/>
                <w:szCs w:val="20"/>
                <w:lang w:val="sv-SE"/>
              </w:rPr>
            </w:pPr>
            <w:r w:rsidRPr="0003334D">
              <w:rPr>
                <w:rFonts w:ascii="Bookman Old Style" w:hAnsi="Bookman Old Style" w:cs="Arial"/>
                <w:sz w:val="20"/>
                <w:szCs w:val="20"/>
                <w:lang w:val="sv-SE"/>
              </w:rPr>
              <w:t>3.</w:t>
            </w:r>
          </w:p>
        </w:tc>
        <w:tc>
          <w:tcPr>
            <w:tcW w:w="1985" w:type="dxa"/>
            <w:vAlign w:val="center"/>
          </w:tcPr>
          <w:p w14:paraId="5F5175C6" w14:textId="2889334D" w:rsidR="00CE2047" w:rsidRPr="0003334D" w:rsidRDefault="00CE2047" w:rsidP="001254B5">
            <w:pPr>
              <w:spacing w:after="0" w:line="360" w:lineRule="auto"/>
              <w:rPr>
                <w:rFonts w:ascii="Bookman Old Style" w:hAnsi="Bookman Old Style" w:cs="Arial"/>
                <w:sz w:val="20"/>
                <w:szCs w:val="20"/>
                <w:lang w:val="sv-SE"/>
              </w:rPr>
            </w:pPr>
            <w:r w:rsidRPr="0003334D">
              <w:rPr>
                <w:rFonts w:ascii="Bookman Old Style" w:hAnsi="Bookman Old Style" w:cs="Arial"/>
                <w:sz w:val="20"/>
                <w:szCs w:val="20"/>
                <w:lang w:val="sv-SE"/>
              </w:rPr>
              <w:t xml:space="preserve">Banyak </w:t>
            </w:r>
            <w:r w:rsidR="00955A55">
              <w:rPr>
                <w:rFonts w:ascii="Bookman Old Style" w:hAnsi="Bookman Old Style" w:cs="Arial"/>
                <w:sz w:val="20"/>
                <w:szCs w:val="20"/>
                <w:lang w:val="sv-SE"/>
              </w:rPr>
              <w:t>hajatan</w:t>
            </w:r>
          </w:p>
        </w:tc>
        <w:tc>
          <w:tcPr>
            <w:tcW w:w="567" w:type="dxa"/>
            <w:vAlign w:val="center"/>
          </w:tcPr>
          <w:p w14:paraId="5320244A" w14:textId="77777777" w:rsidR="00CE2047" w:rsidRPr="00B94532" w:rsidRDefault="00CE2047" w:rsidP="001254B5">
            <w:pPr>
              <w:spacing w:after="0" w:line="360" w:lineRule="auto"/>
              <w:jc w:val="center"/>
              <w:rPr>
                <w:rFonts w:ascii="Bookman Old Style" w:hAnsi="Bookman Old Style" w:cs="Arial"/>
                <w:sz w:val="16"/>
                <w:szCs w:val="16"/>
                <w:lang w:val="id-ID"/>
              </w:rPr>
            </w:pPr>
          </w:p>
        </w:tc>
        <w:tc>
          <w:tcPr>
            <w:tcW w:w="567" w:type="dxa"/>
            <w:vAlign w:val="center"/>
          </w:tcPr>
          <w:p w14:paraId="131D1249" w14:textId="77777777" w:rsidR="00CE2047" w:rsidRPr="00B94532" w:rsidRDefault="00CE2047" w:rsidP="001254B5">
            <w:pPr>
              <w:spacing w:after="0" w:line="360" w:lineRule="auto"/>
              <w:jc w:val="center"/>
              <w:rPr>
                <w:rFonts w:ascii="Bookman Old Style" w:hAnsi="Bookman Old Style" w:cs="Arial"/>
                <w:sz w:val="16"/>
                <w:szCs w:val="16"/>
                <w:lang w:val="id-ID"/>
              </w:rPr>
            </w:pPr>
            <w:r w:rsidRPr="00B94532">
              <w:rPr>
                <w:rFonts w:ascii="Bookman Old Style" w:hAnsi="Bookman Old Style" w:cs="Arial"/>
                <w:sz w:val="16"/>
                <w:szCs w:val="16"/>
                <w:lang w:val="sv-SE"/>
              </w:rPr>
              <w:t>***</w:t>
            </w:r>
          </w:p>
        </w:tc>
        <w:tc>
          <w:tcPr>
            <w:tcW w:w="567" w:type="dxa"/>
            <w:vAlign w:val="center"/>
          </w:tcPr>
          <w:p w14:paraId="5D534778" w14:textId="77777777" w:rsidR="00CE2047" w:rsidRPr="00B94532" w:rsidRDefault="00CE2047" w:rsidP="001254B5">
            <w:pPr>
              <w:spacing w:after="0" w:line="360" w:lineRule="auto"/>
              <w:jc w:val="center"/>
              <w:rPr>
                <w:rFonts w:ascii="Bookman Old Style" w:hAnsi="Bookman Old Style" w:cs="Arial"/>
                <w:sz w:val="16"/>
                <w:szCs w:val="16"/>
                <w:lang w:val="sv-SE"/>
              </w:rPr>
            </w:pPr>
            <w:r w:rsidRPr="00B94532">
              <w:rPr>
                <w:rFonts w:ascii="Bookman Old Style" w:hAnsi="Bookman Old Style" w:cs="Arial"/>
                <w:sz w:val="16"/>
                <w:szCs w:val="16"/>
                <w:lang w:val="sv-SE"/>
              </w:rPr>
              <w:t>****</w:t>
            </w:r>
          </w:p>
        </w:tc>
        <w:tc>
          <w:tcPr>
            <w:tcW w:w="567" w:type="dxa"/>
            <w:vAlign w:val="center"/>
          </w:tcPr>
          <w:p w14:paraId="5EE9B556" w14:textId="77777777" w:rsidR="00CE2047" w:rsidRPr="00B94532" w:rsidRDefault="00CE2047" w:rsidP="001254B5">
            <w:pPr>
              <w:spacing w:after="0" w:line="360" w:lineRule="auto"/>
              <w:jc w:val="center"/>
              <w:rPr>
                <w:rFonts w:ascii="Bookman Old Style" w:hAnsi="Bookman Old Style" w:cs="Arial"/>
                <w:sz w:val="16"/>
                <w:szCs w:val="16"/>
                <w:lang w:val="id-ID"/>
              </w:rPr>
            </w:pPr>
          </w:p>
        </w:tc>
        <w:tc>
          <w:tcPr>
            <w:tcW w:w="567" w:type="dxa"/>
            <w:vAlign w:val="center"/>
          </w:tcPr>
          <w:p w14:paraId="46DE8FEA" w14:textId="77777777" w:rsidR="00CE2047" w:rsidRPr="00B94532" w:rsidRDefault="00CE2047" w:rsidP="001254B5">
            <w:pPr>
              <w:spacing w:after="0" w:line="360" w:lineRule="auto"/>
              <w:jc w:val="center"/>
              <w:rPr>
                <w:rFonts w:ascii="Bookman Old Style" w:hAnsi="Bookman Old Style" w:cs="Arial"/>
                <w:sz w:val="16"/>
                <w:szCs w:val="16"/>
                <w:lang w:val="id-ID"/>
              </w:rPr>
            </w:pPr>
            <w:r w:rsidRPr="00B94532">
              <w:rPr>
                <w:rFonts w:ascii="Bookman Old Style" w:hAnsi="Bookman Old Style" w:cs="Arial"/>
                <w:sz w:val="16"/>
                <w:szCs w:val="16"/>
                <w:lang w:val="sv-SE"/>
              </w:rPr>
              <w:t>**</w:t>
            </w:r>
          </w:p>
        </w:tc>
        <w:tc>
          <w:tcPr>
            <w:tcW w:w="708" w:type="dxa"/>
            <w:vAlign w:val="center"/>
          </w:tcPr>
          <w:p w14:paraId="6343DE85" w14:textId="77777777" w:rsidR="00CE2047" w:rsidRPr="00B94532" w:rsidRDefault="00CE2047" w:rsidP="001254B5">
            <w:pPr>
              <w:spacing w:after="0" w:line="360" w:lineRule="auto"/>
              <w:jc w:val="center"/>
              <w:rPr>
                <w:rFonts w:ascii="Bookman Old Style" w:hAnsi="Bookman Old Style" w:cs="Arial"/>
                <w:sz w:val="16"/>
                <w:szCs w:val="16"/>
                <w:lang w:val="sv-SE"/>
              </w:rPr>
            </w:pPr>
            <w:r w:rsidRPr="00B94532">
              <w:rPr>
                <w:rFonts w:ascii="Bookman Old Style" w:hAnsi="Bookman Old Style" w:cs="Arial"/>
                <w:sz w:val="16"/>
                <w:szCs w:val="16"/>
                <w:lang w:val="sv-SE"/>
              </w:rPr>
              <w:t>***</w:t>
            </w:r>
          </w:p>
        </w:tc>
        <w:tc>
          <w:tcPr>
            <w:tcW w:w="567" w:type="dxa"/>
            <w:vAlign w:val="center"/>
          </w:tcPr>
          <w:p w14:paraId="3DBC7E57"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0347AA46"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6F5BEAA9"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34464E2F"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08322424" w14:textId="77777777" w:rsidR="00CE2047" w:rsidRPr="00B94532" w:rsidRDefault="00CE2047" w:rsidP="001254B5">
            <w:pPr>
              <w:spacing w:after="0" w:line="360" w:lineRule="auto"/>
              <w:jc w:val="center"/>
              <w:rPr>
                <w:rFonts w:ascii="Bookman Old Style" w:hAnsi="Bookman Old Style" w:cs="Arial"/>
                <w:sz w:val="16"/>
                <w:szCs w:val="16"/>
                <w:lang w:val="sv-SE"/>
              </w:rPr>
            </w:pPr>
            <w:r w:rsidRPr="00B94532">
              <w:rPr>
                <w:rFonts w:ascii="Bookman Old Style" w:hAnsi="Bookman Old Style" w:cs="Arial"/>
                <w:sz w:val="16"/>
                <w:szCs w:val="16"/>
                <w:lang w:val="sv-SE"/>
              </w:rPr>
              <w:t>****</w:t>
            </w:r>
          </w:p>
        </w:tc>
        <w:tc>
          <w:tcPr>
            <w:tcW w:w="567" w:type="dxa"/>
            <w:vAlign w:val="center"/>
          </w:tcPr>
          <w:p w14:paraId="06A11C00" w14:textId="77777777" w:rsidR="00CE2047" w:rsidRPr="00B94532" w:rsidRDefault="00CE2047" w:rsidP="001254B5">
            <w:pPr>
              <w:spacing w:after="0" w:line="360" w:lineRule="auto"/>
              <w:jc w:val="center"/>
              <w:rPr>
                <w:rFonts w:ascii="Bookman Old Style" w:hAnsi="Bookman Old Style" w:cs="Arial"/>
                <w:sz w:val="16"/>
                <w:szCs w:val="16"/>
                <w:lang w:val="sv-SE"/>
              </w:rPr>
            </w:pPr>
            <w:r w:rsidRPr="00B94532">
              <w:rPr>
                <w:rFonts w:ascii="Bookman Old Style" w:hAnsi="Bookman Old Style" w:cs="Arial"/>
                <w:sz w:val="16"/>
                <w:szCs w:val="16"/>
                <w:lang w:val="sv-SE"/>
              </w:rPr>
              <w:t>****</w:t>
            </w:r>
          </w:p>
        </w:tc>
      </w:tr>
      <w:tr w:rsidR="00CE2047" w:rsidRPr="0003334D" w14:paraId="4357EE88" w14:textId="77777777" w:rsidTr="00DE24C1">
        <w:tc>
          <w:tcPr>
            <w:tcW w:w="567" w:type="dxa"/>
            <w:vAlign w:val="center"/>
          </w:tcPr>
          <w:p w14:paraId="596DF487" w14:textId="77777777" w:rsidR="00CE2047" w:rsidRPr="0003334D" w:rsidRDefault="00CE2047" w:rsidP="001254B5">
            <w:pPr>
              <w:spacing w:after="0" w:line="360" w:lineRule="auto"/>
              <w:jc w:val="center"/>
              <w:rPr>
                <w:rFonts w:ascii="Bookman Old Style" w:hAnsi="Bookman Old Style" w:cs="Arial"/>
                <w:sz w:val="20"/>
                <w:szCs w:val="20"/>
                <w:lang w:val="sv-SE"/>
              </w:rPr>
            </w:pPr>
            <w:r w:rsidRPr="0003334D">
              <w:rPr>
                <w:rFonts w:ascii="Bookman Old Style" w:hAnsi="Bookman Old Style" w:cs="Arial"/>
                <w:sz w:val="20"/>
                <w:szCs w:val="20"/>
                <w:lang w:val="sv-SE"/>
              </w:rPr>
              <w:t>4.</w:t>
            </w:r>
          </w:p>
        </w:tc>
        <w:tc>
          <w:tcPr>
            <w:tcW w:w="1985" w:type="dxa"/>
            <w:vAlign w:val="center"/>
          </w:tcPr>
          <w:p w14:paraId="6A4ACD8F" w14:textId="77777777" w:rsidR="00CE2047" w:rsidRPr="0003334D" w:rsidRDefault="00CE2047" w:rsidP="001254B5">
            <w:pPr>
              <w:autoSpaceDE w:val="0"/>
              <w:autoSpaceDN w:val="0"/>
              <w:adjustRightInd w:val="0"/>
              <w:spacing w:after="0" w:line="360" w:lineRule="auto"/>
              <w:rPr>
                <w:rFonts w:ascii="Bookman Old Style" w:hAnsi="Bookman Old Style" w:cs="Arial"/>
                <w:sz w:val="20"/>
                <w:szCs w:val="20"/>
              </w:rPr>
            </w:pPr>
            <w:r w:rsidRPr="0003334D">
              <w:rPr>
                <w:rFonts w:ascii="Bookman Old Style" w:hAnsi="Bookman Old Style" w:cs="Arial"/>
                <w:sz w:val="20"/>
                <w:szCs w:val="20"/>
                <w:lang w:val="fi-FI"/>
              </w:rPr>
              <w:t xml:space="preserve">Kesehatan </w:t>
            </w:r>
            <w:r w:rsidRPr="0003334D">
              <w:rPr>
                <w:rFonts w:ascii="Bookman Old Style" w:hAnsi="Bookman Old Style" w:cs="Arial"/>
                <w:sz w:val="20"/>
                <w:szCs w:val="20"/>
              </w:rPr>
              <w:t>(banyak penyakit)</w:t>
            </w:r>
          </w:p>
        </w:tc>
        <w:tc>
          <w:tcPr>
            <w:tcW w:w="567" w:type="dxa"/>
            <w:vAlign w:val="center"/>
          </w:tcPr>
          <w:p w14:paraId="52BCE414" w14:textId="77777777" w:rsidR="00CE2047" w:rsidRPr="00B94532" w:rsidRDefault="00CE2047" w:rsidP="001254B5">
            <w:pPr>
              <w:spacing w:after="0" w:line="360" w:lineRule="auto"/>
              <w:jc w:val="center"/>
              <w:rPr>
                <w:rFonts w:ascii="Bookman Old Style" w:hAnsi="Bookman Old Style" w:cs="Arial"/>
                <w:sz w:val="16"/>
                <w:szCs w:val="16"/>
                <w:lang w:val="id-ID"/>
              </w:rPr>
            </w:pPr>
            <w:r w:rsidRPr="00B94532">
              <w:rPr>
                <w:rFonts w:ascii="Bookman Old Style" w:hAnsi="Bookman Old Style" w:cs="Arial"/>
                <w:sz w:val="16"/>
                <w:szCs w:val="16"/>
                <w:lang w:val="sv-SE"/>
              </w:rPr>
              <w:t>***</w:t>
            </w:r>
          </w:p>
        </w:tc>
        <w:tc>
          <w:tcPr>
            <w:tcW w:w="567" w:type="dxa"/>
            <w:vAlign w:val="center"/>
          </w:tcPr>
          <w:p w14:paraId="3386BA25" w14:textId="77777777" w:rsidR="00CE2047" w:rsidRPr="00B94532" w:rsidRDefault="00CE2047" w:rsidP="001254B5">
            <w:pPr>
              <w:spacing w:after="0" w:line="360" w:lineRule="auto"/>
              <w:jc w:val="center"/>
              <w:rPr>
                <w:rFonts w:ascii="Bookman Old Style" w:hAnsi="Bookman Old Style" w:cs="Arial"/>
                <w:sz w:val="16"/>
                <w:szCs w:val="16"/>
                <w:lang w:val="id-ID"/>
              </w:rPr>
            </w:pPr>
            <w:r w:rsidRPr="00B94532">
              <w:rPr>
                <w:rFonts w:ascii="Bookman Old Style" w:hAnsi="Bookman Old Style" w:cs="Arial"/>
                <w:sz w:val="16"/>
                <w:szCs w:val="16"/>
                <w:lang w:val="sv-SE"/>
              </w:rPr>
              <w:t>***</w:t>
            </w:r>
          </w:p>
        </w:tc>
        <w:tc>
          <w:tcPr>
            <w:tcW w:w="567" w:type="dxa"/>
            <w:vAlign w:val="center"/>
          </w:tcPr>
          <w:p w14:paraId="529FDFFA"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5A605F0C"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3E2B3869"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708" w:type="dxa"/>
            <w:vAlign w:val="center"/>
          </w:tcPr>
          <w:p w14:paraId="1B1FE0F3"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310584B9"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3BC17AC2"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088F3E3F"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7A539B39"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7476DD94" w14:textId="77777777" w:rsidR="00CE2047" w:rsidRPr="00B94532" w:rsidRDefault="00CE2047" w:rsidP="001254B5">
            <w:pPr>
              <w:spacing w:after="0" w:line="360" w:lineRule="auto"/>
              <w:jc w:val="center"/>
              <w:rPr>
                <w:rFonts w:ascii="Bookman Old Style" w:hAnsi="Bookman Old Style" w:cs="Arial"/>
                <w:sz w:val="16"/>
                <w:szCs w:val="16"/>
                <w:lang w:val="sv-SE"/>
              </w:rPr>
            </w:pPr>
          </w:p>
        </w:tc>
        <w:tc>
          <w:tcPr>
            <w:tcW w:w="567" w:type="dxa"/>
            <w:vAlign w:val="center"/>
          </w:tcPr>
          <w:p w14:paraId="0F1F6AFC" w14:textId="77777777" w:rsidR="00CE2047" w:rsidRPr="00B94532" w:rsidRDefault="00CE2047" w:rsidP="001254B5">
            <w:pPr>
              <w:spacing w:after="0" w:line="360" w:lineRule="auto"/>
              <w:jc w:val="center"/>
              <w:rPr>
                <w:rFonts w:ascii="Bookman Old Style" w:hAnsi="Bookman Old Style" w:cs="Arial"/>
                <w:sz w:val="16"/>
                <w:szCs w:val="16"/>
                <w:lang w:val="id-ID"/>
              </w:rPr>
            </w:pPr>
            <w:r w:rsidRPr="00B94532">
              <w:rPr>
                <w:rFonts w:ascii="Bookman Old Style" w:hAnsi="Bookman Old Style" w:cs="Arial"/>
                <w:sz w:val="16"/>
                <w:szCs w:val="16"/>
                <w:lang w:val="sv-SE"/>
              </w:rPr>
              <w:t>***</w:t>
            </w:r>
          </w:p>
        </w:tc>
      </w:tr>
    </w:tbl>
    <w:p w14:paraId="1F66BEF6" w14:textId="77777777" w:rsidR="00CE2047" w:rsidRDefault="00CE2047" w:rsidP="001254B5">
      <w:pPr>
        <w:spacing w:after="0" w:line="360" w:lineRule="auto"/>
        <w:rPr>
          <w:rFonts w:ascii="Bookman Old Style" w:hAnsi="Bookman Old Style" w:cs="Cambria-Bold"/>
          <w:b/>
          <w:bCs/>
          <w:sz w:val="24"/>
          <w:szCs w:val="24"/>
        </w:rPr>
      </w:pPr>
    </w:p>
    <w:tbl>
      <w:tblPr>
        <w:tblW w:w="948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4784"/>
        <w:gridCol w:w="4093"/>
      </w:tblGrid>
      <w:tr w:rsidR="00CE2047" w:rsidRPr="0003334D" w14:paraId="7F35E64E" w14:textId="77777777" w:rsidTr="00DE24C1">
        <w:trPr>
          <w:trHeight w:val="805"/>
        </w:trPr>
        <w:tc>
          <w:tcPr>
            <w:tcW w:w="603" w:type="dxa"/>
            <w:shd w:val="clear" w:color="auto" w:fill="auto"/>
          </w:tcPr>
          <w:p w14:paraId="43B897E4"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
                <w:bCs/>
              </w:rPr>
            </w:pPr>
          </w:p>
          <w:p w14:paraId="14223EF1" w14:textId="01331A68" w:rsidR="00CE2047" w:rsidRPr="0003334D" w:rsidRDefault="00CE2047" w:rsidP="001254B5">
            <w:pPr>
              <w:autoSpaceDE w:val="0"/>
              <w:autoSpaceDN w:val="0"/>
              <w:adjustRightInd w:val="0"/>
              <w:spacing w:after="0" w:line="360" w:lineRule="auto"/>
              <w:jc w:val="center"/>
              <w:rPr>
                <w:rFonts w:ascii="Bookman Old Style" w:hAnsi="Bookman Old Style" w:cs="Arial"/>
                <w:b/>
                <w:bCs/>
              </w:rPr>
            </w:pPr>
            <w:r w:rsidRPr="0003334D">
              <w:rPr>
                <w:rFonts w:ascii="Bookman Old Style" w:hAnsi="Bookman Old Style" w:cs="Arial"/>
                <w:b/>
                <w:bCs/>
              </w:rPr>
              <w:t>No.</w:t>
            </w:r>
          </w:p>
        </w:tc>
        <w:tc>
          <w:tcPr>
            <w:tcW w:w="4784" w:type="dxa"/>
            <w:shd w:val="clear" w:color="auto" w:fill="auto"/>
          </w:tcPr>
          <w:p w14:paraId="00D550A9"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
                <w:bCs/>
              </w:rPr>
            </w:pPr>
          </w:p>
          <w:p w14:paraId="12842436"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
                <w:bCs/>
              </w:rPr>
            </w:pPr>
            <w:r w:rsidRPr="0003334D">
              <w:rPr>
                <w:rFonts w:ascii="Bookman Old Style" w:hAnsi="Bookman Old Style" w:cs="Arial"/>
                <w:b/>
                <w:bCs/>
              </w:rPr>
              <w:t xml:space="preserve">MASALAH </w:t>
            </w:r>
          </w:p>
        </w:tc>
        <w:tc>
          <w:tcPr>
            <w:tcW w:w="4093" w:type="dxa"/>
            <w:shd w:val="clear" w:color="auto" w:fill="auto"/>
          </w:tcPr>
          <w:p w14:paraId="726DE3A9"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
                <w:bCs/>
              </w:rPr>
            </w:pPr>
          </w:p>
          <w:p w14:paraId="7CC3D100"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
                <w:bCs/>
              </w:rPr>
            </w:pPr>
            <w:r w:rsidRPr="0003334D">
              <w:rPr>
                <w:rFonts w:ascii="Bookman Old Style" w:hAnsi="Bookman Old Style" w:cs="Arial"/>
                <w:b/>
                <w:bCs/>
              </w:rPr>
              <w:t>POTENSI</w:t>
            </w:r>
          </w:p>
        </w:tc>
      </w:tr>
      <w:tr w:rsidR="00CE2047" w:rsidRPr="0003334D" w14:paraId="2EFFDA53" w14:textId="77777777" w:rsidTr="003C7C53">
        <w:trPr>
          <w:trHeight w:val="817"/>
        </w:trPr>
        <w:tc>
          <w:tcPr>
            <w:tcW w:w="603" w:type="dxa"/>
            <w:shd w:val="clear" w:color="auto" w:fill="auto"/>
            <w:vAlign w:val="center"/>
          </w:tcPr>
          <w:p w14:paraId="51D14189" w14:textId="77777777" w:rsidR="00CE2047" w:rsidRPr="0003334D" w:rsidRDefault="00CE2047" w:rsidP="00252D30">
            <w:pPr>
              <w:numPr>
                <w:ilvl w:val="0"/>
                <w:numId w:val="22"/>
              </w:numPr>
              <w:tabs>
                <w:tab w:val="clear" w:pos="360"/>
              </w:tabs>
              <w:autoSpaceDE w:val="0"/>
              <w:autoSpaceDN w:val="0"/>
              <w:adjustRightInd w:val="0"/>
              <w:spacing w:after="0" w:line="360" w:lineRule="auto"/>
              <w:jc w:val="center"/>
              <w:rPr>
                <w:rFonts w:ascii="Bookman Old Style" w:hAnsi="Bookman Old Style" w:cs="Arial"/>
                <w:bCs/>
              </w:rPr>
            </w:pPr>
          </w:p>
        </w:tc>
        <w:tc>
          <w:tcPr>
            <w:tcW w:w="4784" w:type="dxa"/>
            <w:shd w:val="clear" w:color="auto" w:fill="auto"/>
            <w:vAlign w:val="center"/>
          </w:tcPr>
          <w:p w14:paraId="63CC00B4" w14:textId="77777777" w:rsidR="00CE2047" w:rsidRPr="0003334D" w:rsidRDefault="00CE2047" w:rsidP="001254B5">
            <w:pPr>
              <w:autoSpaceDE w:val="0"/>
              <w:autoSpaceDN w:val="0"/>
              <w:adjustRightInd w:val="0"/>
              <w:spacing w:after="0" w:line="360" w:lineRule="auto"/>
              <w:rPr>
                <w:rFonts w:ascii="Bookman Old Style" w:hAnsi="Bookman Old Style" w:cs="Arial"/>
                <w:bCs/>
              </w:rPr>
            </w:pPr>
            <w:r w:rsidRPr="0003334D">
              <w:rPr>
                <w:rFonts w:ascii="Bookman Old Style" w:hAnsi="Bookman Old Style" w:cs="Arial"/>
                <w:bCs/>
                <w:lang w:val="id-ID"/>
              </w:rPr>
              <w:t xml:space="preserve">Pada </w:t>
            </w:r>
            <w:r w:rsidRPr="0003334D">
              <w:rPr>
                <w:rFonts w:ascii="Bookman Old Style" w:hAnsi="Bookman Old Style" w:cs="Arial"/>
                <w:bCs/>
              </w:rPr>
              <w:t>saat musim hujan terjadi banjir</w:t>
            </w:r>
          </w:p>
        </w:tc>
        <w:tc>
          <w:tcPr>
            <w:tcW w:w="4093" w:type="dxa"/>
            <w:shd w:val="clear" w:color="auto" w:fill="auto"/>
            <w:vAlign w:val="center"/>
          </w:tcPr>
          <w:p w14:paraId="2443F4B9" w14:textId="77777777" w:rsidR="00CE2047" w:rsidRPr="0003334D" w:rsidRDefault="00CE2047" w:rsidP="00252D30">
            <w:pPr>
              <w:numPr>
                <w:ilvl w:val="0"/>
                <w:numId w:val="21"/>
              </w:numPr>
              <w:autoSpaceDE w:val="0"/>
              <w:autoSpaceDN w:val="0"/>
              <w:adjustRightInd w:val="0"/>
              <w:spacing w:after="0" w:line="360" w:lineRule="auto"/>
              <w:ind w:left="437" w:hanging="356"/>
              <w:rPr>
                <w:rFonts w:ascii="Bookman Old Style" w:hAnsi="Bookman Old Style" w:cs="Arial"/>
                <w:bCs/>
              </w:rPr>
            </w:pPr>
            <w:r w:rsidRPr="0003334D">
              <w:rPr>
                <w:rFonts w:ascii="Bookman Old Style" w:hAnsi="Bookman Old Style" w:cs="Arial"/>
                <w:bCs/>
                <w:lang w:val="id-ID"/>
              </w:rPr>
              <w:t>Saluran Air</w:t>
            </w:r>
          </w:p>
          <w:p w14:paraId="5E10364C" w14:textId="77777777" w:rsidR="00CE2047" w:rsidRPr="0003334D" w:rsidRDefault="00CE2047" w:rsidP="00252D30">
            <w:pPr>
              <w:numPr>
                <w:ilvl w:val="0"/>
                <w:numId w:val="21"/>
              </w:numPr>
              <w:autoSpaceDE w:val="0"/>
              <w:autoSpaceDN w:val="0"/>
              <w:adjustRightInd w:val="0"/>
              <w:spacing w:after="0" w:line="360" w:lineRule="auto"/>
              <w:ind w:left="437" w:hanging="356"/>
              <w:rPr>
                <w:rFonts w:ascii="Bookman Old Style" w:hAnsi="Bookman Old Style" w:cs="Arial"/>
                <w:bCs/>
              </w:rPr>
            </w:pPr>
            <w:r w:rsidRPr="0003334D">
              <w:rPr>
                <w:rFonts w:ascii="Bookman Old Style" w:hAnsi="Bookman Old Style" w:cs="Arial"/>
                <w:bCs/>
                <w:lang w:val="id-ID"/>
              </w:rPr>
              <w:t>Swadaya Masyarakat</w:t>
            </w:r>
          </w:p>
        </w:tc>
      </w:tr>
      <w:tr w:rsidR="00CE2047" w:rsidRPr="0003334D" w14:paraId="683D68DD" w14:textId="77777777" w:rsidTr="00DE24C1">
        <w:trPr>
          <w:trHeight w:val="1411"/>
        </w:trPr>
        <w:tc>
          <w:tcPr>
            <w:tcW w:w="603" w:type="dxa"/>
            <w:shd w:val="clear" w:color="auto" w:fill="auto"/>
            <w:vAlign w:val="center"/>
          </w:tcPr>
          <w:p w14:paraId="28677E64" w14:textId="77777777" w:rsidR="00CE2047" w:rsidRPr="0003334D" w:rsidRDefault="00CE2047" w:rsidP="00252D30">
            <w:pPr>
              <w:numPr>
                <w:ilvl w:val="0"/>
                <w:numId w:val="22"/>
              </w:numPr>
              <w:tabs>
                <w:tab w:val="clear" w:pos="360"/>
              </w:tabs>
              <w:autoSpaceDE w:val="0"/>
              <w:autoSpaceDN w:val="0"/>
              <w:adjustRightInd w:val="0"/>
              <w:spacing w:after="0" w:line="360" w:lineRule="auto"/>
              <w:jc w:val="center"/>
              <w:rPr>
                <w:rFonts w:ascii="Bookman Old Style" w:hAnsi="Bookman Old Style" w:cs="Arial"/>
                <w:bCs/>
              </w:rPr>
            </w:pPr>
          </w:p>
        </w:tc>
        <w:tc>
          <w:tcPr>
            <w:tcW w:w="4784" w:type="dxa"/>
            <w:shd w:val="clear" w:color="auto" w:fill="auto"/>
            <w:vAlign w:val="center"/>
          </w:tcPr>
          <w:p w14:paraId="25688CCF" w14:textId="77777777" w:rsidR="00CE2047" w:rsidRPr="0003334D" w:rsidRDefault="00CE2047" w:rsidP="001254B5">
            <w:pPr>
              <w:autoSpaceDE w:val="0"/>
              <w:autoSpaceDN w:val="0"/>
              <w:adjustRightInd w:val="0"/>
              <w:spacing w:after="0" w:line="360" w:lineRule="auto"/>
              <w:rPr>
                <w:rFonts w:ascii="Bookman Old Style" w:hAnsi="Bookman Old Style" w:cs="Arial"/>
                <w:bCs/>
              </w:rPr>
            </w:pPr>
            <w:r w:rsidRPr="0003334D">
              <w:rPr>
                <w:rFonts w:ascii="Bookman Old Style" w:hAnsi="Bookman Old Style" w:cs="Arial"/>
                <w:bCs/>
              </w:rPr>
              <w:t xml:space="preserve">Pada musim pancaroba banyak masyarakat desa terkena penyakit </w:t>
            </w:r>
          </w:p>
        </w:tc>
        <w:tc>
          <w:tcPr>
            <w:tcW w:w="4093" w:type="dxa"/>
            <w:shd w:val="clear" w:color="auto" w:fill="auto"/>
            <w:vAlign w:val="center"/>
          </w:tcPr>
          <w:p w14:paraId="36EEA9CE" w14:textId="77777777" w:rsidR="00CE2047" w:rsidRPr="0003334D" w:rsidRDefault="00CE2047" w:rsidP="00252D30">
            <w:pPr>
              <w:numPr>
                <w:ilvl w:val="0"/>
                <w:numId w:val="21"/>
              </w:numPr>
              <w:autoSpaceDE w:val="0"/>
              <w:autoSpaceDN w:val="0"/>
              <w:adjustRightInd w:val="0"/>
              <w:spacing w:after="0" w:line="360" w:lineRule="auto"/>
              <w:ind w:left="437" w:hanging="356"/>
              <w:rPr>
                <w:rFonts w:ascii="Bookman Old Style" w:hAnsi="Bookman Old Style" w:cs="Arial"/>
                <w:bCs/>
              </w:rPr>
            </w:pPr>
            <w:r w:rsidRPr="0003334D">
              <w:rPr>
                <w:rFonts w:ascii="Bookman Old Style" w:hAnsi="Bookman Old Style" w:cs="Arial"/>
                <w:bCs/>
                <w:lang w:val="id-ID"/>
              </w:rPr>
              <w:t>Mantri</w:t>
            </w:r>
          </w:p>
          <w:p w14:paraId="7CF51E0C" w14:textId="77F2D243" w:rsidR="00CE2047" w:rsidRPr="0003334D" w:rsidRDefault="00CE2047" w:rsidP="00252D30">
            <w:pPr>
              <w:numPr>
                <w:ilvl w:val="0"/>
                <w:numId w:val="21"/>
              </w:numPr>
              <w:autoSpaceDE w:val="0"/>
              <w:autoSpaceDN w:val="0"/>
              <w:adjustRightInd w:val="0"/>
              <w:spacing w:after="0" w:line="360" w:lineRule="auto"/>
              <w:ind w:left="437" w:hanging="356"/>
              <w:rPr>
                <w:rFonts w:ascii="Bookman Old Style" w:hAnsi="Bookman Old Style" w:cs="Arial"/>
                <w:bCs/>
              </w:rPr>
            </w:pPr>
            <w:r w:rsidRPr="0003334D">
              <w:rPr>
                <w:rFonts w:ascii="Bookman Old Style" w:hAnsi="Bookman Old Style" w:cs="Arial"/>
                <w:bCs/>
                <w:lang w:val="id-ID"/>
              </w:rPr>
              <w:t>Bidan</w:t>
            </w:r>
          </w:p>
          <w:p w14:paraId="628EA6DF" w14:textId="77777777" w:rsidR="00CE2047" w:rsidRPr="0003334D" w:rsidRDefault="00CE2047" w:rsidP="00252D30">
            <w:pPr>
              <w:numPr>
                <w:ilvl w:val="0"/>
                <w:numId w:val="21"/>
              </w:numPr>
              <w:autoSpaceDE w:val="0"/>
              <w:autoSpaceDN w:val="0"/>
              <w:adjustRightInd w:val="0"/>
              <w:spacing w:after="0" w:line="360" w:lineRule="auto"/>
              <w:ind w:left="437" w:hanging="356"/>
              <w:rPr>
                <w:rFonts w:ascii="Bookman Old Style" w:hAnsi="Bookman Old Style" w:cs="Arial"/>
                <w:bCs/>
              </w:rPr>
            </w:pPr>
            <w:r w:rsidRPr="0003334D">
              <w:rPr>
                <w:rFonts w:ascii="Bookman Old Style" w:hAnsi="Bookman Old Style" w:cs="Arial"/>
                <w:bCs/>
              </w:rPr>
              <w:t>Posyandu</w:t>
            </w:r>
          </w:p>
          <w:p w14:paraId="15A4A43D" w14:textId="77777777" w:rsidR="00CE2047" w:rsidRPr="0003334D" w:rsidRDefault="00CE2047" w:rsidP="00252D30">
            <w:pPr>
              <w:numPr>
                <w:ilvl w:val="0"/>
                <w:numId w:val="21"/>
              </w:numPr>
              <w:autoSpaceDE w:val="0"/>
              <w:autoSpaceDN w:val="0"/>
              <w:adjustRightInd w:val="0"/>
              <w:spacing w:after="0" w:line="360" w:lineRule="auto"/>
              <w:ind w:left="437" w:hanging="356"/>
              <w:rPr>
                <w:rFonts w:ascii="Bookman Old Style" w:hAnsi="Bookman Old Style" w:cs="Arial"/>
                <w:bCs/>
              </w:rPr>
            </w:pPr>
            <w:r w:rsidRPr="0003334D">
              <w:rPr>
                <w:rFonts w:ascii="Bookman Old Style" w:hAnsi="Bookman Old Style" w:cs="Arial"/>
                <w:bCs/>
              </w:rPr>
              <w:t>Kader Posyandu</w:t>
            </w:r>
          </w:p>
        </w:tc>
      </w:tr>
      <w:tr w:rsidR="00CE2047" w:rsidRPr="0003334D" w14:paraId="72BAC76A" w14:textId="77777777" w:rsidTr="00DE24C1">
        <w:trPr>
          <w:trHeight w:val="1687"/>
        </w:trPr>
        <w:tc>
          <w:tcPr>
            <w:tcW w:w="603" w:type="dxa"/>
            <w:shd w:val="clear" w:color="auto" w:fill="auto"/>
            <w:vAlign w:val="center"/>
          </w:tcPr>
          <w:p w14:paraId="16ECC2AD" w14:textId="77777777" w:rsidR="00CE2047" w:rsidRPr="0003334D" w:rsidRDefault="00CE2047" w:rsidP="00252D30">
            <w:pPr>
              <w:numPr>
                <w:ilvl w:val="0"/>
                <w:numId w:val="22"/>
              </w:numPr>
              <w:tabs>
                <w:tab w:val="clear" w:pos="360"/>
              </w:tabs>
              <w:autoSpaceDE w:val="0"/>
              <w:autoSpaceDN w:val="0"/>
              <w:adjustRightInd w:val="0"/>
              <w:spacing w:after="0" w:line="360" w:lineRule="auto"/>
              <w:jc w:val="center"/>
              <w:rPr>
                <w:rFonts w:ascii="Bookman Old Style" w:hAnsi="Bookman Old Style" w:cs="Arial"/>
                <w:bCs/>
              </w:rPr>
            </w:pPr>
          </w:p>
        </w:tc>
        <w:tc>
          <w:tcPr>
            <w:tcW w:w="4784" w:type="dxa"/>
            <w:shd w:val="clear" w:color="auto" w:fill="auto"/>
            <w:vAlign w:val="center"/>
          </w:tcPr>
          <w:p w14:paraId="13F518E7" w14:textId="77777777" w:rsidR="00CE2047" w:rsidRPr="0003334D" w:rsidRDefault="00CE2047" w:rsidP="001254B5">
            <w:pPr>
              <w:autoSpaceDE w:val="0"/>
              <w:autoSpaceDN w:val="0"/>
              <w:adjustRightInd w:val="0"/>
              <w:spacing w:after="0" w:line="360" w:lineRule="auto"/>
              <w:rPr>
                <w:rFonts w:ascii="Bookman Old Style" w:hAnsi="Bookman Old Style" w:cs="Arial"/>
                <w:bCs/>
              </w:rPr>
            </w:pPr>
            <w:r w:rsidRPr="0003334D">
              <w:rPr>
                <w:rFonts w:ascii="Bookman Old Style" w:hAnsi="Bookman Old Style" w:cs="Arial"/>
                <w:bCs/>
              </w:rPr>
              <w:t>Pada saat musim hujan banyak masyarakat terkena penyakit  diare dan DBD (demam berdarah)</w:t>
            </w:r>
          </w:p>
        </w:tc>
        <w:tc>
          <w:tcPr>
            <w:tcW w:w="4093" w:type="dxa"/>
            <w:shd w:val="clear" w:color="auto" w:fill="auto"/>
            <w:vAlign w:val="center"/>
          </w:tcPr>
          <w:p w14:paraId="0968A31F" w14:textId="77777777" w:rsidR="00CE2047" w:rsidRPr="0003334D" w:rsidRDefault="00CE2047" w:rsidP="00252D30">
            <w:pPr>
              <w:numPr>
                <w:ilvl w:val="0"/>
                <w:numId w:val="21"/>
              </w:numPr>
              <w:autoSpaceDE w:val="0"/>
              <w:autoSpaceDN w:val="0"/>
              <w:adjustRightInd w:val="0"/>
              <w:spacing w:after="0" w:line="360" w:lineRule="auto"/>
              <w:ind w:left="437" w:hanging="356"/>
              <w:rPr>
                <w:rFonts w:ascii="Bookman Old Style" w:hAnsi="Bookman Old Style" w:cs="Arial"/>
                <w:bCs/>
              </w:rPr>
            </w:pPr>
            <w:r w:rsidRPr="0003334D">
              <w:rPr>
                <w:rFonts w:ascii="Bookman Old Style" w:hAnsi="Bookman Old Style" w:cs="Arial"/>
                <w:bCs/>
              </w:rPr>
              <w:t>Bidan desa</w:t>
            </w:r>
          </w:p>
          <w:p w14:paraId="0E46A35F" w14:textId="77777777" w:rsidR="00CE2047" w:rsidRPr="0003334D" w:rsidRDefault="00CE2047" w:rsidP="00252D30">
            <w:pPr>
              <w:numPr>
                <w:ilvl w:val="0"/>
                <w:numId w:val="21"/>
              </w:numPr>
              <w:autoSpaceDE w:val="0"/>
              <w:autoSpaceDN w:val="0"/>
              <w:adjustRightInd w:val="0"/>
              <w:spacing w:after="0" w:line="360" w:lineRule="auto"/>
              <w:ind w:left="437" w:hanging="356"/>
              <w:rPr>
                <w:rFonts w:ascii="Bookman Old Style" w:hAnsi="Bookman Old Style" w:cs="Arial"/>
                <w:bCs/>
              </w:rPr>
            </w:pPr>
            <w:r w:rsidRPr="0003334D">
              <w:rPr>
                <w:rFonts w:ascii="Bookman Old Style" w:hAnsi="Bookman Old Style" w:cs="Arial"/>
                <w:bCs/>
              </w:rPr>
              <w:t>Kader PKK</w:t>
            </w:r>
          </w:p>
          <w:p w14:paraId="46F63573" w14:textId="77777777" w:rsidR="00CE2047" w:rsidRPr="0003334D" w:rsidRDefault="00CE2047" w:rsidP="00252D30">
            <w:pPr>
              <w:numPr>
                <w:ilvl w:val="0"/>
                <w:numId w:val="21"/>
              </w:numPr>
              <w:autoSpaceDE w:val="0"/>
              <w:autoSpaceDN w:val="0"/>
              <w:adjustRightInd w:val="0"/>
              <w:spacing w:after="0" w:line="360" w:lineRule="auto"/>
              <w:ind w:left="437" w:hanging="356"/>
              <w:rPr>
                <w:rFonts w:ascii="Bookman Old Style" w:hAnsi="Bookman Old Style" w:cs="Arial"/>
                <w:bCs/>
              </w:rPr>
            </w:pPr>
            <w:r w:rsidRPr="0003334D">
              <w:rPr>
                <w:rFonts w:ascii="Bookman Old Style" w:hAnsi="Bookman Old Style" w:cs="Arial"/>
                <w:bCs/>
              </w:rPr>
              <w:t xml:space="preserve">Posyandu </w:t>
            </w:r>
          </w:p>
          <w:p w14:paraId="6E6D509F" w14:textId="77777777" w:rsidR="00CE2047" w:rsidRPr="0003334D" w:rsidRDefault="00CE2047" w:rsidP="00252D30">
            <w:pPr>
              <w:numPr>
                <w:ilvl w:val="0"/>
                <w:numId w:val="21"/>
              </w:numPr>
              <w:autoSpaceDE w:val="0"/>
              <w:autoSpaceDN w:val="0"/>
              <w:adjustRightInd w:val="0"/>
              <w:spacing w:after="0" w:line="360" w:lineRule="auto"/>
              <w:ind w:left="437" w:hanging="356"/>
              <w:rPr>
                <w:rFonts w:ascii="Bookman Old Style" w:hAnsi="Bookman Old Style" w:cs="Arial"/>
                <w:bCs/>
              </w:rPr>
            </w:pPr>
            <w:r w:rsidRPr="0003334D">
              <w:rPr>
                <w:rFonts w:ascii="Bookman Old Style" w:hAnsi="Bookman Old Style" w:cs="Arial"/>
                <w:bCs/>
              </w:rPr>
              <w:t xml:space="preserve">Kader Posyandu </w:t>
            </w:r>
          </w:p>
        </w:tc>
      </w:tr>
      <w:tr w:rsidR="00CE2047" w:rsidRPr="0003334D" w14:paraId="367F6610" w14:textId="77777777" w:rsidTr="003C7C53">
        <w:trPr>
          <w:trHeight w:val="594"/>
        </w:trPr>
        <w:tc>
          <w:tcPr>
            <w:tcW w:w="603" w:type="dxa"/>
            <w:shd w:val="clear" w:color="auto" w:fill="auto"/>
            <w:vAlign w:val="center"/>
          </w:tcPr>
          <w:p w14:paraId="02811DD4" w14:textId="77777777" w:rsidR="00CE2047" w:rsidRPr="0003334D" w:rsidRDefault="00CE2047" w:rsidP="00252D30">
            <w:pPr>
              <w:numPr>
                <w:ilvl w:val="0"/>
                <w:numId w:val="22"/>
              </w:numPr>
              <w:tabs>
                <w:tab w:val="clear" w:pos="360"/>
              </w:tabs>
              <w:autoSpaceDE w:val="0"/>
              <w:autoSpaceDN w:val="0"/>
              <w:adjustRightInd w:val="0"/>
              <w:spacing w:after="0" w:line="360" w:lineRule="auto"/>
              <w:jc w:val="center"/>
              <w:rPr>
                <w:rFonts w:ascii="Bookman Old Style" w:hAnsi="Bookman Old Style" w:cs="Arial"/>
                <w:bCs/>
              </w:rPr>
            </w:pPr>
          </w:p>
        </w:tc>
        <w:tc>
          <w:tcPr>
            <w:tcW w:w="4784" w:type="dxa"/>
            <w:shd w:val="clear" w:color="auto" w:fill="auto"/>
            <w:vAlign w:val="center"/>
          </w:tcPr>
          <w:p w14:paraId="2E620C48" w14:textId="77777777" w:rsidR="00CE2047" w:rsidRPr="0003334D" w:rsidRDefault="00CE2047" w:rsidP="001254B5">
            <w:pPr>
              <w:autoSpaceDE w:val="0"/>
              <w:autoSpaceDN w:val="0"/>
              <w:adjustRightInd w:val="0"/>
              <w:spacing w:after="0" w:line="360" w:lineRule="auto"/>
              <w:rPr>
                <w:rFonts w:ascii="Bookman Old Style" w:hAnsi="Bookman Old Style" w:cs="Arial"/>
                <w:bCs/>
                <w:lang w:val="id-ID"/>
              </w:rPr>
            </w:pPr>
            <w:r w:rsidRPr="0003334D">
              <w:rPr>
                <w:rFonts w:ascii="Bookman Old Style" w:hAnsi="Bookman Old Style" w:cs="Arial"/>
                <w:bCs/>
                <w:lang w:val="id-ID"/>
              </w:rPr>
              <w:t>Pada saat ada hajatan membutuhkan biaya tambahan</w:t>
            </w:r>
          </w:p>
        </w:tc>
        <w:tc>
          <w:tcPr>
            <w:tcW w:w="4093" w:type="dxa"/>
            <w:shd w:val="clear" w:color="auto" w:fill="auto"/>
            <w:vAlign w:val="center"/>
          </w:tcPr>
          <w:p w14:paraId="027DFDD4" w14:textId="77777777" w:rsidR="00CE2047" w:rsidRPr="0003334D" w:rsidRDefault="00CE2047" w:rsidP="00252D30">
            <w:pPr>
              <w:numPr>
                <w:ilvl w:val="0"/>
                <w:numId w:val="21"/>
              </w:numPr>
              <w:autoSpaceDE w:val="0"/>
              <w:autoSpaceDN w:val="0"/>
              <w:adjustRightInd w:val="0"/>
              <w:spacing w:after="0" w:line="360" w:lineRule="auto"/>
              <w:ind w:left="437" w:hanging="356"/>
              <w:rPr>
                <w:rFonts w:ascii="Bookman Old Style" w:hAnsi="Bookman Old Style" w:cs="Arial"/>
                <w:bCs/>
                <w:lang w:val="id-ID"/>
              </w:rPr>
            </w:pPr>
            <w:r w:rsidRPr="0003334D">
              <w:rPr>
                <w:rFonts w:ascii="Bookman Old Style" w:hAnsi="Bookman Old Style" w:cs="Arial"/>
                <w:bCs/>
                <w:lang w:val="id-ID"/>
              </w:rPr>
              <w:t>Hasil panen</w:t>
            </w:r>
          </w:p>
        </w:tc>
      </w:tr>
    </w:tbl>
    <w:p w14:paraId="507B488F" w14:textId="77777777" w:rsidR="00CE2047" w:rsidRDefault="00CE2047" w:rsidP="001254B5">
      <w:pPr>
        <w:spacing w:after="0" w:line="360" w:lineRule="auto"/>
        <w:rPr>
          <w:rFonts w:ascii="Bookman Old Style" w:hAnsi="Bookman Old Style" w:cs="Cambria-Bold"/>
          <w:b/>
          <w:bCs/>
          <w:sz w:val="24"/>
          <w:szCs w:val="24"/>
        </w:rPr>
      </w:pPr>
    </w:p>
    <w:p w14:paraId="249B7124" w14:textId="77777777" w:rsidR="00CE2047" w:rsidRDefault="00CE2047" w:rsidP="001254B5">
      <w:pPr>
        <w:spacing w:after="0" w:line="360" w:lineRule="auto"/>
        <w:rPr>
          <w:rFonts w:ascii="Bookman Old Style" w:hAnsi="Bookman Old Style" w:cs="Cambria-Bold"/>
          <w:b/>
          <w:bCs/>
          <w:sz w:val="24"/>
          <w:szCs w:val="24"/>
        </w:rPr>
      </w:pPr>
      <w:r>
        <w:rPr>
          <w:rFonts w:ascii="Bookman Old Style" w:hAnsi="Bookman Old Style" w:cs="Cambria-Bold"/>
          <w:b/>
          <w:bCs/>
          <w:sz w:val="24"/>
          <w:szCs w:val="24"/>
        </w:rPr>
        <w:br w:type="page"/>
      </w:r>
    </w:p>
    <w:p w14:paraId="7A5027B9" w14:textId="77777777" w:rsidR="00CE2047" w:rsidRPr="00A16B42" w:rsidRDefault="00CE2047" w:rsidP="00252D30">
      <w:pPr>
        <w:pStyle w:val="ListParagraph"/>
        <w:numPr>
          <w:ilvl w:val="1"/>
          <w:numId w:val="6"/>
        </w:numPr>
        <w:spacing w:after="0" w:line="360" w:lineRule="auto"/>
        <w:ind w:left="720"/>
        <w:rPr>
          <w:rFonts w:ascii="Bookman Old Style" w:hAnsi="Bookman Old Style" w:cs="Cambria-Bold"/>
          <w:b/>
          <w:bCs/>
          <w:sz w:val="24"/>
          <w:szCs w:val="24"/>
        </w:rPr>
      </w:pPr>
      <w:r>
        <w:rPr>
          <w:rFonts w:ascii="Bookman Old Style" w:hAnsi="Bookman Old Style" w:cs="Cambria-Bold"/>
          <w:b/>
          <w:bCs/>
          <w:sz w:val="24"/>
          <w:szCs w:val="24"/>
        </w:rPr>
        <w:lastRenderedPageBreak/>
        <w:t>Masalah dan potensi dari kelembagaan desa</w:t>
      </w:r>
    </w:p>
    <w:p w14:paraId="7010E681" w14:textId="77777777" w:rsidR="00CE2047" w:rsidRDefault="00CE2047" w:rsidP="001254B5">
      <w:pPr>
        <w:spacing w:after="0" w:line="360" w:lineRule="auto"/>
        <w:rPr>
          <w:rFonts w:ascii="Bookman Old Style" w:hAnsi="Bookman Old Style" w:cs="Cambria-Bold"/>
          <w:b/>
          <w:bCs/>
          <w:sz w:val="24"/>
          <w:szCs w:val="24"/>
        </w:rPr>
      </w:pPr>
    </w:p>
    <w:p w14:paraId="5367DE45" w14:textId="08357874" w:rsidR="00CE2047" w:rsidRPr="0003334D" w:rsidRDefault="005B29A6" w:rsidP="001254B5">
      <w:pPr>
        <w:spacing w:after="0" w:line="360" w:lineRule="auto"/>
        <w:jc w:val="center"/>
        <w:rPr>
          <w:rFonts w:ascii="Bookman Old Style" w:hAnsi="Bookman Old Style" w:cs="Arial"/>
          <w:b/>
          <w:lang w:val="es-ES"/>
        </w:rPr>
      </w:pPr>
      <w:r>
        <w:rPr>
          <w:rFonts w:ascii="Bookman Old Style" w:hAnsi="Bookman Old Style" w:cs="Arial"/>
          <w:b/>
          <w:noProof/>
          <w:lang w:eastAsia="en-GB"/>
        </w:rPr>
        <mc:AlternateContent>
          <mc:Choice Requires="wpg">
            <w:drawing>
              <wp:anchor distT="0" distB="0" distL="114300" distR="114300" simplePos="0" relativeHeight="251662336" behindDoc="0" locked="0" layoutInCell="1" allowOverlap="1" wp14:anchorId="26640CE8" wp14:editId="184A6165">
                <wp:simplePos x="0" y="0"/>
                <wp:positionH relativeFrom="column">
                  <wp:posOffset>461010</wp:posOffset>
                </wp:positionH>
                <wp:positionV relativeFrom="paragraph">
                  <wp:posOffset>267335</wp:posOffset>
                </wp:positionV>
                <wp:extent cx="5838190" cy="5935980"/>
                <wp:effectExtent l="19050" t="19050" r="29210" b="4572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190" cy="5935980"/>
                          <a:chOff x="1858" y="2398"/>
                          <a:chExt cx="9194" cy="9348"/>
                        </a:xfrm>
                      </wpg:grpSpPr>
                      <wps:wsp>
                        <wps:cNvPr id="5" name="Oval 3"/>
                        <wps:cNvSpPr>
                          <a:spLocks noChangeArrowheads="1"/>
                        </wps:cNvSpPr>
                        <wps:spPr bwMode="auto">
                          <a:xfrm>
                            <a:off x="4685" y="5895"/>
                            <a:ext cx="2853" cy="1761"/>
                          </a:xfrm>
                          <a:prstGeom prst="ellipse">
                            <a:avLst/>
                          </a:prstGeom>
                          <a:solidFill>
                            <a:srgbClr val="FFFFFF"/>
                          </a:solidFill>
                          <a:ln w="19050">
                            <a:solidFill>
                              <a:srgbClr val="000000"/>
                            </a:solidFill>
                            <a:round/>
                            <a:headEnd/>
                            <a:tailEnd/>
                          </a:ln>
                        </wps:spPr>
                        <wps:txbx>
                          <w:txbxContent>
                            <w:p w14:paraId="000AD12A" w14:textId="77777777" w:rsidR="00CE2047" w:rsidRPr="00250510" w:rsidRDefault="00CE2047" w:rsidP="00CE2047">
                              <w:pPr>
                                <w:jc w:val="center"/>
                                <w:rPr>
                                  <w:rFonts w:ascii="Arial Narrow" w:hAnsi="Arial Narrow"/>
                                  <w:b/>
                                  <w:szCs w:val="28"/>
                                </w:rPr>
                              </w:pPr>
                            </w:p>
                            <w:p w14:paraId="3A06F254" w14:textId="77777777" w:rsidR="00CE2047" w:rsidRPr="00060D23" w:rsidRDefault="00CE2047" w:rsidP="00CE2047">
                              <w:pPr>
                                <w:jc w:val="center"/>
                                <w:rPr>
                                  <w:rFonts w:ascii="Bookman Old Style" w:hAnsi="Bookman Old Style"/>
                                  <w:b/>
                                </w:rPr>
                              </w:pPr>
                              <w:r w:rsidRPr="00060D23">
                                <w:rPr>
                                  <w:rFonts w:ascii="Bookman Old Style" w:hAnsi="Bookman Old Style"/>
                                  <w:b/>
                                </w:rPr>
                                <w:t>MASYARAKAT</w:t>
                              </w:r>
                            </w:p>
                          </w:txbxContent>
                        </wps:txbx>
                        <wps:bodyPr rot="0" vert="horz" wrap="square" lIns="91440" tIns="45720" rIns="91440" bIns="45720" anchor="t" anchorCtr="0" upright="1">
                          <a:noAutofit/>
                        </wps:bodyPr>
                      </wps:wsp>
                      <wps:wsp>
                        <wps:cNvPr id="6" name="Oval 4"/>
                        <wps:cNvSpPr>
                          <a:spLocks noChangeArrowheads="1"/>
                        </wps:cNvSpPr>
                        <wps:spPr bwMode="auto">
                          <a:xfrm>
                            <a:off x="4406" y="3815"/>
                            <a:ext cx="1391" cy="949"/>
                          </a:xfrm>
                          <a:prstGeom prst="ellipse">
                            <a:avLst/>
                          </a:prstGeom>
                          <a:solidFill>
                            <a:srgbClr val="FFFFFF"/>
                          </a:solidFill>
                          <a:ln w="9525">
                            <a:solidFill>
                              <a:srgbClr val="000000"/>
                            </a:solidFill>
                            <a:round/>
                            <a:headEnd/>
                            <a:tailEnd/>
                          </a:ln>
                        </wps:spPr>
                        <wps:txbx>
                          <w:txbxContent>
                            <w:p w14:paraId="76C5E37F" w14:textId="77777777" w:rsidR="00CE2047" w:rsidRPr="00BD25A8" w:rsidRDefault="00CE2047" w:rsidP="00CE2047">
                              <w:pPr>
                                <w:spacing w:before="120"/>
                                <w:jc w:val="center"/>
                                <w:rPr>
                                  <w:rFonts w:ascii="Bookman Old Style" w:hAnsi="Bookman Old Style"/>
                                  <w:sz w:val="24"/>
                                  <w:szCs w:val="24"/>
                                </w:rPr>
                              </w:pPr>
                              <w:r w:rsidRPr="00BD25A8">
                                <w:rPr>
                                  <w:rFonts w:ascii="Bookman Old Style" w:hAnsi="Bookman Old Style"/>
                                  <w:sz w:val="24"/>
                                  <w:szCs w:val="24"/>
                                </w:rPr>
                                <w:t>PKK</w:t>
                              </w:r>
                            </w:p>
                          </w:txbxContent>
                        </wps:txbx>
                        <wps:bodyPr rot="0" vert="horz" wrap="square" lIns="91440" tIns="45720" rIns="91440" bIns="45720" anchor="t" anchorCtr="0" upright="1">
                          <a:noAutofit/>
                        </wps:bodyPr>
                      </wps:wsp>
                      <wps:wsp>
                        <wps:cNvPr id="7" name="Oval 5"/>
                        <wps:cNvSpPr>
                          <a:spLocks noChangeArrowheads="1"/>
                        </wps:cNvSpPr>
                        <wps:spPr bwMode="auto">
                          <a:xfrm>
                            <a:off x="6624" y="10039"/>
                            <a:ext cx="1964" cy="1355"/>
                          </a:xfrm>
                          <a:prstGeom prst="ellipse">
                            <a:avLst/>
                          </a:prstGeom>
                          <a:solidFill>
                            <a:srgbClr val="FFFFFF"/>
                          </a:solidFill>
                          <a:ln w="9525">
                            <a:solidFill>
                              <a:srgbClr val="000000"/>
                            </a:solidFill>
                            <a:round/>
                            <a:headEnd/>
                            <a:tailEnd/>
                          </a:ln>
                        </wps:spPr>
                        <wps:txbx>
                          <w:txbxContent>
                            <w:p w14:paraId="6BACB7E7" w14:textId="77777777" w:rsidR="00CE2047" w:rsidRPr="00BD25A8" w:rsidRDefault="00CE2047" w:rsidP="00CE2047">
                              <w:pPr>
                                <w:spacing w:before="60"/>
                                <w:jc w:val="center"/>
                                <w:rPr>
                                  <w:rFonts w:ascii="Arial Narrow" w:hAnsi="Arial Narrow"/>
                                  <w:sz w:val="4"/>
                                </w:rPr>
                              </w:pPr>
                            </w:p>
                            <w:p w14:paraId="5C180676" w14:textId="312B25F4" w:rsidR="00CE2047" w:rsidRPr="00BD25A8" w:rsidRDefault="000C6573" w:rsidP="00CE2047">
                              <w:pPr>
                                <w:spacing w:before="60"/>
                                <w:jc w:val="center"/>
                                <w:rPr>
                                  <w:rFonts w:ascii="Bookman Old Style" w:hAnsi="Bookman Old Style"/>
                                </w:rPr>
                              </w:pPr>
                              <w:r>
                                <w:rPr>
                                  <w:rFonts w:ascii="Bookman Old Style" w:hAnsi="Bookman Old Style"/>
                                </w:rPr>
                                <w:t>Posyandu</w:t>
                              </w:r>
                            </w:p>
                          </w:txbxContent>
                        </wps:txbx>
                        <wps:bodyPr rot="0" vert="horz" wrap="square" lIns="91440" tIns="45720" rIns="91440" bIns="45720" anchor="t" anchorCtr="0" upright="1">
                          <a:noAutofit/>
                        </wps:bodyPr>
                      </wps:wsp>
                      <wps:wsp>
                        <wps:cNvPr id="8" name="Oval 6"/>
                        <wps:cNvSpPr>
                          <a:spLocks noChangeArrowheads="1"/>
                        </wps:cNvSpPr>
                        <wps:spPr bwMode="auto">
                          <a:xfrm>
                            <a:off x="2821" y="6719"/>
                            <a:ext cx="1585" cy="1354"/>
                          </a:xfrm>
                          <a:prstGeom prst="ellipse">
                            <a:avLst/>
                          </a:prstGeom>
                          <a:solidFill>
                            <a:srgbClr val="FFFFFF"/>
                          </a:solidFill>
                          <a:ln w="9525">
                            <a:solidFill>
                              <a:srgbClr val="000000"/>
                            </a:solidFill>
                            <a:round/>
                            <a:headEnd/>
                            <a:tailEnd/>
                          </a:ln>
                        </wps:spPr>
                        <wps:txbx>
                          <w:txbxContent>
                            <w:p w14:paraId="05F5EA2F" w14:textId="77777777" w:rsidR="00CE2047" w:rsidRPr="00452BD7" w:rsidRDefault="00CE2047" w:rsidP="00CE2047">
                              <w:pPr>
                                <w:jc w:val="center"/>
                                <w:rPr>
                                  <w:rFonts w:ascii="Arial Narrow" w:hAnsi="Arial Narrow"/>
                                  <w:sz w:val="14"/>
                                  <w:szCs w:val="28"/>
                                </w:rPr>
                              </w:pPr>
                            </w:p>
                            <w:p w14:paraId="4625C27F" w14:textId="77777777" w:rsidR="00CE2047" w:rsidRPr="003C7C53" w:rsidRDefault="00CE2047" w:rsidP="00CE2047">
                              <w:pPr>
                                <w:jc w:val="center"/>
                                <w:rPr>
                                  <w:rFonts w:ascii="Bookman Old Style" w:hAnsi="Bookman Old Style"/>
                                  <w:sz w:val="28"/>
                                  <w:szCs w:val="28"/>
                                </w:rPr>
                              </w:pPr>
                              <w:r w:rsidRPr="003C7C53">
                                <w:rPr>
                                  <w:rFonts w:ascii="Bookman Old Style" w:hAnsi="Bookman Old Style"/>
                                  <w:sz w:val="28"/>
                                  <w:szCs w:val="28"/>
                                </w:rPr>
                                <w:t>BPD</w:t>
                              </w:r>
                            </w:p>
                          </w:txbxContent>
                        </wps:txbx>
                        <wps:bodyPr rot="0" vert="horz" wrap="square" lIns="91440" tIns="45720" rIns="91440" bIns="45720" anchor="t" anchorCtr="0" upright="1">
                          <a:noAutofit/>
                        </wps:bodyPr>
                      </wps:wsp>
                      <wps:wsp>
                        <wps:cNvPr id="9" name="Oval 7"/>
                        <wps:cNvSpPr>
                          <a:spLocks noChangeArrowheads="1"/>
                        </wps:cNvSpPr>
                        <wps:spPr bwMode="auto">
                          <a:xfrm>
                            <a:off x="7735" y="3545"/>
                            <a:ext cx="1803" cy="1083"/>
                          </a:xfrm>
                          <a:prstGeom prst="ellipse">
                            <a:avLst/>
                          </a:prstGeom>
                          <a:solidFill>
                            <a:srgbClr val="FFFFFF"/>
                          </a:solidFill>
                          <a:ln w="9525">
                            <a:solidFill>
                              <a:srgbClr val="000000"/>
                            </a:solidFill>
                            <a:round/>
                            <a:headEnd/>
                            <a:tailEnd/>
                          </a:ln>
                        </wps:spPr>
                        <wps:txbx>
                          <w:txbxContent>
                            <w:p w14:paraId="65FA95BC" w14:textId="77777777" w:rsidR="00CE2047" w:rsidRPr="003C7C53" w:rsidRDefault="00CE2047" w:rsidP="00CE2047">
                              <w:pPr>
                                <w:jc w:val="center"/>
                                <w:rPr>
                                  <w:rFonts w:ascii="Bookman Old Style" w:hAnsi="Bookman Old Style"/>
                                </w:rPr>
                              </w:pPr>
                              <w:r w:rsidRPr="003C7C53">
                                <w:rPr>
                                  <w:rFonts w:ascii="Bookman Old Style" w:hAnsi="Bookman Old Style"/>
                                </w:rPr>
                                <w:t>Karang Taruna</w:t>
                              </w:r>
                            </w:p>
                          </w:txbxContent>
                        </wps:txbx>
                        <wps:bodyPr rot="0" vert="horz" wrap="square" lIns="91440" tIns="45720" rIns="91440" bIns="45720" anchor="t" anchorCtr="0" upright="1">
                          <a:noAutofit/>
                        </wps:bodyPr>
                      </wps:wsp>
                      <wps:wsp>
                        <wps:cNvPr id="10" name="Oval 8"/>
                        <wps:cNvSpPr>
                          <a:spLocks noChangeArrowheads="1"/>
                        </wps:cNvSpPr>
                        <wps:spPr bwMode="auto">
                          <a:xfrm>
                            <a:off x="8845" y="4652"/>
                            <a:ext cx="1813" cy="1491"/>
                          </a:xfrm>
                          <a:prstGeom prst="ellipse">
                            <a:avLst/>
                          </a:prstGeom>
                          <a:solidFill>
                            <a:srgbClr val="FFFFFF"/>
                          </a:solidFill>
                          <a:ln w="9525">
                            <a:solidFill>
                              <a:srgbClr val="000000"/>
                            </a:solidFill>
                            <a:round/>
                            <a:headEnd/>
                            <a:tailEnd/>
                          </a:ln>
                        </wps:spPr>
                        <wps:txbx>
                          <w:txbxContent>
                            <w:p w14:paraId="0EEF8F1C" w14:textId="77777777" w:rsidR="00CE2047" w:rsidRPr="003C7C53" w:rsidRDefault="00CE2047" w:rsidP="00CE2047">
                              <w:pPr>
                                <w:jc w:val="center"/>
                                <w:rPr>
                                  <w:rFonts w:ascii="Bookman Old Style" w:hAnsi="Bookman Old Style"/>
                                  <w:sz w:val="24"/>
                                  <w:szCs w:val="24"/>
                                </w:rPr>
                              </w:pPr>
                              <w:r w:rsidRPr="003C7C53">
                                <w:rPr>
                                  <w:rFonts w:ascii="Bookman Old Style" w:hAnsi="Bookman Old Style"/>
                                  <w:sz w:val="24"/>
                                  <w:szCs w:val="24"/>
                                </w:rPr>
                                <w:t>Sekolah</w:t>
                              </w:r>
                            </w:p>
                          </w:txbxContent>
                        </wps:txbx>
                        <wps:bodyPr rot="0" vert="horz" wrap="square" lIns="91440" tIns="45720" rIns="91440" bIns="45720" anchor="t" anchorCtr="0" upright="1">
                          <a:noAutofit/>
                        </wps:bodyPr>
                      </wps:wsp>
                      <wps:wsp>
                        <wps:cNvPr id="11" name="Oval 9"/>
                        <wps:cNvSpPr>
                          <a:spLocks noChangeArrowheads="1"/>
                        </wps:cNvSpPr>
                        <wps:spPr bwMode="auto">
                          <a:xfrm>
                            <a:off x="4088" y="7961"/>
                            <a:ext cx="2586" cy="1870"/>
                          </a:xfrm>
                          <a:prstGeom prst="ellipse">
                            <a:avLst/>
                          </a:prstGeom>
                          <a:solidFill>
                            <a:srgbClr val="FFFFFF"/>
                          </a:solidFill>
                          <a:ln w="9525">
                            <a:solidFill>
                              <a:srgbClr val="000000"/>
                            </a:solidFill>
                            <a:round/>
                            <a:headEnd/>
                            <a:tailEnd/>
                          </a:ln>
                        </wps:spPr>
                        <wps:txbx>
                          <w:txbxContent>
                            <w:p w14:paraId="3C8C0BF9" w14:textId="77777777" w:rsidR="00CE2047" w:rsidRPr="00452BD7" w:rsidRDefault="00CE2047" w:rsidP="00CE2047">
                              <w:pPr>
                                <w:jc w:val="center"/>
                                <w:rPr>
                                  <w:rFonts w:ascii="Arial Narrow" w:hAnsi="Arial Narrow"/>
                                  <w:szCs w:val="28"/>
                                </w:rPr>
                              </w:pPr>
                            </w:p>
                            <w:p w14:paraId="63B42BD7" w14:textId="77777777" w:rsidR="00CE2047" w:rsidRPr="003C7C53" w:rsidRDefault="00CE2047" w:rsidP="00CE2047">
                              <w:pPr>
                                <w:jc w:val="center"/>
                                <w:rPr>
                                  <w:rFonts w:ascii="Bookman Old Style" w:hAnsi="Bookman Old Style"/>
                                  <w:sz w:val="24"/>
                                  <w:szCs w:val="24"/>
                                </w:rPr>
                              </w:pPr>
                              <w:r w:rsidRPr="003C7C53">
                                <w:rPr>
                                  <w:rFonts w:ascii="Bookman Old Style" w:hAnsi="Bookman Old Style"/>
                                  <w:sz w:val="24"/>
                                  <w:szCs w:val="24"/>
                                </w:rPr>
                                <w:t>Pemerintah Desa</w:t>
                              </w:r>
                            </w:p>
                          </w:txbxContent>
                        </wps:txbx>
                        <wps:bodyPr rot="0" vert="horz" wrap="square" lIns="91440" tIns="45720" rIns="91440" bIns="45720" anchor="t" anchorCtr="0" upright="1">
                          <a:noAutofit/>
                        </wps:bodyPr>
                      </wps:wsp>
                      <wps:wsp>
                        <wps:cNvPr id="12" name="Oval 10"/>
                        <wps:cNvSpPr>
                          <a:spLocks noChangeArrowheads="1"/>
                        </wps:cNvSpPr>
                        <wps:spPr bwMode="auto">
                          <a:xfrm>
                            <a:off x="8051" y="6448"/>
                            <a:ext cx="2004" cy="1354"/>
                          </a:xfrm>
                          <a:prstGeom prst="ellipse">
                            <a:avLst/>
                          </a:prstGeom>
                          <a:solidFill>
                            <a:srgbClr val="FFFFFF"/>
                          </a:solidFill>
                          <a:ln w="9525">
                            <a:solidFill>
                              <a:srgbClr val="000000"/>
                            </a:solidFill>
                            <a:round/>
                            <a:headEnd/>
                            <a:tailEnd/>
                          </a:ln>
                        </wps:spPr>
                        <wps:txbx>
                          <w:txbxContent>
                            <w:p w14:paraId="11D425D5" w14:textId="77777777" w:rsidR="00CE2047" w:rsidRPr="003C7C53" w:rsidRDefault="00CE2047" w:rsidP="00CE2047">
                              <w:pPr>
                                <w:spacing w:before="120"/>
                                <w:jc w:val="center"/>
                                <w:rPr>
                                  <w:rFonts w:ascii="Bookman Old Style" w:hAnsi="Bookman Old Style"/>
                                </w:rPr>
                              </w:pPr>
                              <w:r w:rsidRPr="003C7C53">
                                <w:rPr>
                                  <w:rFonts w:ascii="Bookman Old Style" w:hAnsi="Bookman Old Style"/>
                                </w:rPr>
                                <w:t>Kelompok Tani</w:t>
                              </w:r>
                            </w:p>
                          </w:txbxContent>
                        </wps:txbx>
                        <wps:bodyPr rot="0" vert="horz" wrap="square" lIns="91440" tIns="45720" rIns="91440" bIns="45720" anchor="t" anchorCtr="0" upright="1">
                          <a:noAutofit/>
                        </wps:bodyPr>
                      </wps:wsp>
                      <wps:wsp>
                        <wps:cNvPr id="13" name="Oval 11"/>
                        <wps:cNvSpPr>
                          <a:spLocks noChangeArrowheads="1"/>
                        </wps:cNvSpPr>
                        <wps:spPr bwMode="auto">
                          <a:xfrm>
                            <a:off x="7735" y="8378"/>
                            <a:ext cx="1773" cy="1220"/>
                          </a:xfrm>
                          <a:prstGeom prst="ellipse">
                            <a:avLst/>
                          </a:prstGeom>
                          <a:solidFill>
                            <a:srgbClr val="FFFFFF"/>
                          </a:solidFill>
                          <a:ln w="9525">
                            <a:solidFill>
                              <a:srgbClr val="000000"/>
                            </a:solidFill>
                            <a:round/>
                            <a:headEnd/>
                            <a:tailEnd/>
                          </a:ln>
                        </wps:spPr>
                        <wps:txbx>
                          <w:txbxContent>
                            <w:p w14:paraId="53E4344A" w14:textId="6DB318B7" w:rsidR="00CE2047" w:rsidRPr="003C7C53" w:rsidRDefault="000B3B89" w:rsidP="00CE2047">
                              <w:pPr>
                                <w:spacing w:before="120"/>
                                <w:jc w:val="center"/>
                                <w:rPr>
                                  <w:rFonts w:ascii="Bookman Old Style" w:hAnsi="Bookman Old Style"/>
                                  <w:lang w:val="id-ID"/>
                                </w:rPr>
                              </w:pPr>
                              <w:r w:rsidRPr="003C7C53">
                                <w:rPr>
                                  <w:rFonts w:ascii="Bookman Old Style" w:hAnsi="Bookman Old Style"/>
                                </w:rPr>
                                <w:t>Bumdes</w:t>
                              </w:r>
                            </w:p>
                          </w:txbxContent>
                        </wps:txbx>
                        <wps:bodyPr rot="0" vert="horz" wrap="square" lIns="91440" tIns="45720" rIns="91440" bIns="45720" anchor="t" anchorCtr="0" upright="1">
                          <a:noAutofit/>
                        </wps:bodyPr>
                      </wps:wsp>
                      <wps:wsp>
                        <wps:cNvPr id="14" name="Oval 12"/>
                        <wps:cNvSpPr>
                          <a:spLocks noChangeArrowheads="1"/>
                        </wps:cNvSpPr>
                        <wps:spPr bwMode="auto">
                          <a:xfrm>
                            <a:off x="5833" y="3262"/>
                            <a:ext cx="1527" cy="809"/>
                          </a:xfrm>
                          <a:prstGeom prst="ellipse">
                            <a:avLst/>
                          </a:prstGeom>
                          <a:solidFill>
                            <a:srgbClr val="FFFFFF"/>
                          </a:solidFill>
                          <a:ln w="9525">
                            <a:solidFill>
                              <a:srgbClr val="000000"/>
                            </a:solidFill>
                            <a:round/>
                            <a:headEnd/>
                            <a:tailEnd/>
                          </a:ln>
                        </wps:spPr>
                        <wps:txbx>
                          <w:txbxContent>
                            <w:p w14:paraId="273655EC" w14:textId="77777777" w:rsidR="00CE2047" w:rsidRPr="003C7C53" w:rsidRDefault="00CE2047" w:rsidP="00CE2047">
                              <w:pPr>
                                <w:spacing w:after="0"/>
                                <w:rPr>
                                  <w:rFonts w:ascii="Bookman Old Style" w:hAnsi="Bookman Old Style"/>
                                  <w:sz w:val="24"/>
                                  <w:szCs w:val="24"/>
                                </w:rPr>
                              </w:pPr>
                              <w:r w:rsidRPr="003C7C53">
                                <w:rPr>
                                  <w:rFonts w:ascii="Bookman Old Style" w:hAnsi="Bookman Old Style"/>
                                  <w:sz w:val="24"/>
                                  <w:szCs w:val="24"/>
                                </w:rPr>
                                <w:t>LKMD</w:t>
                              </w:r>
                            </w:p>
                            <w:p w14:paraId="6A8AFC19" w14:textId="77777777" w:rsidR="00CE2047" w:rsidRPr="00FA1156" w:rsidRDefault="00CE2047" w:rsidP="00CE2047">
                              <w:pPr>
                                <w:jc w:val="center"/>
                                <w:rPr>
                                  <w:rFonts w:ascii="Arial Narrow" w:hAnsi="Arial Narrow"/>
                                  <w:sz w:val="12"/>
                                </w:rPr>
                              </w:pPr>
                            </w:p>
                            <w:p w14:paraId="70F64237" w14:textId="77777777" w:rsidR="00CE2047" w:rsidRPr="005164B8" w:rsidRDefault="00CE2047" w:rsidP="00CE2047">
                              <w:pPr>
                                <w:jc w:val="center"/>
                                <w:rPr>
                                  <w:rFonts w:ascii="Arial Narrow" w:hAnsi="Arial Narrow"/>
                                </w:rPr>
                              </w:pPr>
                              <w:r>
                                <w:rPr>
                                  <w:rFonts w:ascii="Arial Narrow" w:hAnsi="Arial Narrow"/>
                                </w:rPr>
                                <w:t>LKMD</w:t>
                              </w:r>
                            </w:p>
                          </w:txbxContent>
                        </wps:txbx>
                        <wps:bodyPr rot="0" vert="horz" wrap="square" lIns="91440" tIns="45720" rIns="91440" bIns="45720" anchor="t" anchorCtr="0" upright="1">
                          <a:noAutofit/>
                        </wps:bodyPr>
                      </wps:wsp>
                      <wps:wsp>
                        <wps:cNvPr id="15" name="Line 13"/>
                        <wps:cNvCnPr>
                          <a:cxnSpLocks noChangeShapeType="1"/>
                        </wps:cNvCnPr>
                        <wps:spPr bwMode="auto">
                          <a:xfrm flipH="1" flipV="1">
                            <a:off x="6624" y="7690"/>
                            <a:ext cx="635" cy="23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4"/>
                        <wps:cNvCnPr>
                          <a:cxnSpLocks noChangeShapeType="1"/>
                        </wps:cNvCnPr>
                        <wps:spPr bwMode="auto">
                          <a:xfrm flipH="1">
                            <a:off x="6308" y="4368"/>
                            <a:ext cx="158" cy="14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5"/>
                        <wps:cNvCnPr>
                          <a:cxnSpLocks noChangeShapeType="1"/>
                        </wps:cNvCnPr>
                        <wps:spPr bwMode="auto">
                          <a:xfrm>
                            <a:off x="5198" y="4788"/>
                            <a:ext cx="794" cy="10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6"/>
                        <wps:cNvCnPr>
                          <a:cxnSpLocks noChangeShapeType="1"/>
                        </wps:cNvCnPr>
                        <wps:spPr bwMode="auto">
                          <a:xfrm flipV="1">
                            <a:off x="4256" y="7001"/>
                            <a:ext cx="792"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7"/>
                        <wps:cNvCnPr>
                          <a:cxnSpLocks noChangeShapeType="1"/>
                        </wps:cNvCnPr>
                        <wps:spPr bwMode="auto">
                          <a:xfrm flipV="1">
                            <a:off x="5674" y="7555"/>
                            <a:ext cx="0" cy="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8"/>
                        <wps:cNvCnPr>
                          <a:cxnSpLocks noChangeShapeType="1"/>
                        </wps:cNvCnPr>
                        <wps:spPr bwMode="auto">
                          <a:xfrm flipH="1" flipV="1">
                            <a:off x="7100" y="7407"/>
                            <a:ext cx="951" cy="10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9"/>
                        <wps:cNvCnPr>
                          <a:cxnSpLocks noChangeShapeType="1"/>
                        </wps:cNvCnPr>
                        <wps:spPr bwMode="auto">
                          <a:xfrm flipH="1">
                            <a:off x="6942" y="4504"/>
                            <a:ext cx="1109" cy="14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0"/>
                        <wps:cNvCnPr>
                          <a:cxnSpLocks noChangeShapeType="1"/>
                        </wps:cNvCnPr>
                        <wps:spPr bwMode="auto">
                          <a:xfrm flipH="1">
                            <a:off x="7259" y="5612"/>
                            <a:ext cx="1586" cy="6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flipH="1" flipV="1">
                            <a:off x="7418" y="6854"/>
                            <a:ext cx="792" cy="1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4" name="Group 22"/>
                        <wpg:cNvGrpSpPr>
                          <a:grpSpLocks/>
                        </wpg:cNvGrpSpPr>
                        <wpg:grpSpPr bwMode="auto">
                          <a:xfrm>
                            <a:off x="1858" y="2398"/>
                            <a:ext cx="9194" cy="9348"/>
                            <a:chOff x="1087" y="2298"/>
                            <a:chExt cx="10433" cy="12422"/>
                          </a:xfrm>
                        </wpg:grpSpPr>
                        <wps:wsp>
                          <wps:cNvPr id="25" name="Freeform 23"/>
                          <wps:cNvSpPr>
                            <a:spLocks/>
                          </wps:cNvSpPr>
                          <wps:spPr bwMode="auto">
                            <a:xfrm>
                              <a:off x="1214" y="3196"/>
                              <a:ext cx="10126" cy="9498"/>
                            </a:xfrm>
                            <a:custGeom>
                              <a:avLst/>
                              <a:gdLst>
                                <a:gd name="T0" fmla="*/ 120 w 10133"/>
                                <a:gd name="T1" fmla="*/ 2982 h 9496"/>
                                <a:gd name="T2" fmla="*/ 24 w 10133"/>
                                <a:gd name="T3" fmla="*/ 2766 h 9496"/>
                                <a:gd name="T4" fmla="*/ 24 w 10133"/>
                                <a:gd name="T5" fmla="*/ 2358 h 9496"/>
                                <a:gd name="T6" fmla="*/ 120 w 10133"/>
                                <a:gd name="T7" fmla="*/ 1998 h 9496"/>
                                <a:gd name="T8" fmla="*/ 216 w 10133"/>
                                <a:gd name="T9" fmla="*/ 1686 h 9496"/>
                                <a:gd name="T10" fmla="*/ 432 w 10133"/>
                                <a:gd name="T11" fmla="*/ 1566 h 9496"/>
                                <a:gd name="T12" fmla="*/ 1008 w 10133"/>
                                <a:gd name="T13" fmla="*/ 1422 h 9496"/>
                                <a:gd name="T14" fmla="*/ 1368 w 10133"/>
                                <a:gd name="T15" fmla="*/ 1254 h 9496"/>
                                <a:gd name="T16" fmla="*/ 1656 w 10133"/>
                                <a:gd name="T17" fmla="*/ 1062 h 9496"/>
                                <a:gd name="T18" fmla="*/ 1896 w 10133"/>
                                <a:gd name="T19" fmla="*/ 966 h 9496"/>
                                <a:gd name="T20" fmla="*/ 2040 w 10133"/>
                                <a:gd name="T21" fmla="*/ 894 h 9496"/>
                                <a:gd name="T22" fmla="*/ 2304 w 10133"/>
                                <a:gd name="T23" fmla="*/ 726 h 9496"/>
                                <a:gd name="T24" fmla="*/ 2520 w 10133"/>
                                <a:gd name="T25" fmla="*/ 582 h 9496"/>
                                <a:gd name="T26" fmla="*/ 2808 w 10133"/>
                                <a:gd name="T27" fmla="*/ 438 h 9496"/>
                                <a:gd name="T28" fmla="*/ 3192 w 10133"/>
                                <a:gd name="T29" fmla="*/ 294 h 9496"/>
                                <a:gd name="T30" fmla="*/ 3408 w 10133"/>
                                <a:gd name="T31" fmla="*/ 174 h 9496"/>
                                <a:gd name="T32" fmla="*/ 3768 w 10133"/>
                                <a:gd name="T33" fmla="*/ 78 h 9496"/>
                                <a:gd name="T34" fmla="*/ 5856 w 10133"/>
                                <a:gd name="T35" fmla="*/ 246 h 9496"/>
                                <a:gd name="T36" fmla="*/ 6024 w 10133"/>
                                <a:gd name="T37" fmla="*/ 438 h 9496"/>
                                <a:gd name="T38" fmla="*/ 7752 w 10133"/>
                                <a:gd name="T39" fmla="*/ 462 h 9496"/>
                                <a:gd name="T40" fmla="*/ 7968 w 10133"/>
                                <a:gd name="T41" fmla="*/ 390 h 9496"/>
                                <a:gd name="T42" fmla="*/ 8448 w 10133"/>
                                <a:gd name="T43" fmla="*/ 582 h 9496"/>
                                <a:gd name="T44" fmla="*/ 8832 w 10133"/>
                                <a:gd name="T45" fmla="*/ 846 h 9496"/>
                                <a:gd name="T46" fmla="*/ 9000 w 10133"/>
                                <a:gd name="T47" fmla="*/ 1062 h 9496"/>
                                <a:gd name="T48" fmla="*/ 9192 w 10133"/>
                                <a:gd name="T49" fmla="*/ 1254 h 9496"/>
                                <a:gd name="T50" fmla="*/ 9528 w 10133"/>
                                <a:gd name="T51" fmla="*/ 1566 h 9496"/>
                                <a:gd name="T52" fmla="*/ 9672 w 10133"/>
                                <a:gd name="T53" fmla="*/ 1854 h 9496"/>
                                <a:gd name="T54" fmla="*/ 9816 w 10133"/>
                                <a:gd name="T55" fmla="*/ 2070 h 9496"/>
                                <a:gd name="T56" fmla="*/ 9888 w 10133"/>
                                <a:gd name="T57" fmla="*/ 2358 h 9496"/>
                                <a:gd name="T58" fmla="*/ 10032 w 10133"/>
                                <a:gd name="T59" fmla="*/ 2430 h 9496"/>
                                <a:gd name="T60" fmla="*/ 10080 w 10133"/>
                                <a:gd name="T61" fmla="*/ 3486 h 9496"/>
                                <a:gd name="T62" fmla="*/ 9984 w 10133"/>
                                <a:gd name="T63" fmla="*/ 3750 h 9496"/>
                                <a:gd name="T64" fmla="*/ 9768 w 10133"/>
                                <a:gd name="T65" fmla="*/ 4494 h 9496"/>
                                <a:gd name="T66" fmla="*/ 9480 w 10133"/>
                                <a:gd name="T67" fmla="*/ 5094 h 9496"/>
                                <a:gd name="T68" fmla="*/ 9312 w 10133"/>
                                <a:gd name="T69" fmla="*/ 7182 h 9496"/>
                                <a:gd name="T70" fmla="*/ 9264 w 10133"/>
                                <a:gd name="T71" fmla="*/ 7614 h 9496"/>
                                <a:gd name="T72" fmla="*/ 9000 w 10133"/>
                                <a:gd name="T73" fmla="*/ 8118 h 9496"/>
                                <a:gd name="T74" fmla="*/ 8856 w 10133"/>
                                <a:gd name="T75" fmla="*/ 8430 h 9496"/>
                                <a:gd name="T76" fmla="*/ 8712 w 10133"/>
                                <a:gd name="T77" fmla="*/ 8550 h 9496"/>
                                <a:gd name="T78" fmla="*/ 8544 w 10133"/>
                                <a:gd name="T79" fmla="*/ 8718 h 9496"/>
                                <a:gd name="T80" fmla="*/ 8232 w 10133"/>
                                <a:gd name="T81" fmla="*/ 8886 h 9496"/>
                                <a:gd name="T82" fmla="*/ 6336 w 10133"/>
                                <a:gd name="T83" fmla="*/ 8742 h 9496"/>
                                <a:gd name="T84" fmla="*/ 5832 w 10133"/>
                                <a:gd name="T85" fmla="*/ 8910 h 9496"/>
                                <a:gd name="T86" fmla="*/ 5424 w 10133"/>
                                <a:gd name="T87" fmla="*/ 9126 h 9496"/>
                                <a:gd name="T88" fmla="*/ 4848 w 10133"/>
                                <a:gd name="T89" fmla="*/ 9246 h 9496"/>
                                <a:gd name="T90" fmla="*/ 3552 w 10133"/>
                                <a:gd name="T91" fmla="*/ 9054 h 9496"/>
                                <a:gd name="T92" fmla="*/ 3240 w 10133"/>
                                <a:gd name="T93" fmla="*/ 8934 h 9496"/>
                                <a:gd name="T94" fmla="*/ 1944 w 10133"/>
                                <a:gd name="T95" fmla="*/ 8574 h 9496"/>
                                <a:gd name="T96" fmla="*/ 1800 w 10133"/>
                                <a:gd name="T97" fmla="*/ 8502 h 9496"/>
                                <a:gd name="T98" fmla="*/ 1512 w 10133"/>
                                <a:gd name="T99" fmla="*/ 8334 h 9496"/>
                                <a:gd name="T100" fmla="*/ 1272 w 10133"/>
                                <a:gd name="T101" fmla="*/ 8070 h 9496"/>
                                <a:gd name="T102" fmla="*/ 1128 w 10133"/>
                                <a:gd name="T103" fmla="*/ 7854 h 9496"/>
                                <a:gd name="T104" fmla="*/ 1008 w 10133"/>
                                <a:gd name="T105" fmla="*/ 7734 h 9496"/>
                                <a:gd name="T106" fmla="*/ 1056 w 10133"/>
                                <a:gd name="T107" fmla="*/ 6798 h 9496"/>
                                <a:gd name="T108" fmla="*/ 864 w 10133"/>
                                <a:gd name="T109" fmla="*/ 6222 h 9496"/>
                                <a:gd name="T110" fmla="*/ 456 w 10133"/>
                                <a:gd name="T111" fmla="*/ 5790 h 9496"/>
                                <a:gd name="T112" fmla="*/ 264 w 10133"/>
                                <a:gd name="T113" fmla="*/ 5190 h 9496"/>
                                <a:gd name="T114" fmla="*/ 288 w 10133"/>
                                <a:gd name="T115" fmla="*/ 5046 h 9496"/>
                                <a:gd name="T116" fmla="*/ 192 w 10133"/>
                                <a:gd name="T117" fmla="*/ 4830 h 9496"/>
                                <a:gd name="T118" fmla="*/ 48 w 10133"/>
                                <a:gd name="T119" fmla="*/ 3966 h 9496"/>
                                <a:gd name="T120" fmla="*/ 96 w 10133"/>
                                <a:gd name="T121" fmla="*/ 3462 h 9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133" h="9496">
                                  <a:moveTo>
                                    <a:pt x="144" y="3390"/>
                                  </a:moveTo>
                                  <a:cubicBezTo>
                                    <a:pt x="136" y="3254"/>
                                    <a:pt x="140" y="3117"/>
                                    <a:pt x="120" y="2982"/>
                                  </a:cubicBezTo>
                                  <a:cubicBezTo>
                                    <a:pt x="116" y="2953"/>
                                    <a:pt x="84" y="2936"/>
                                    <a:pt x="72" y="2910"/>
                                  </a:cubicBezTo>
                                  <a:cubicBezTo>
                                    <a:pt x="51" y="2864"/>
                                    <a:pt x="40" y="2814"/>
                                    <a:pt x="24" y="2766"/>
                                  </a:cubicBezTo>
                                  <a:cubicBezTo>
                                    <a:pt x="16" y="2742"/>
                                    <a:pt x="0" y="2694"/>
                                    <a:pt x="0" y="2694"/>
                                  </a:cubicBezTo>
                                  <a:cubicBezTo>
                                    <a:pt x="8" y="2582"/>
                                    <a:pt x="7" y="2469"/>
                                    <a:pt x="24" y="2358"/>
                                  </a:cubicBezTo>
                                  <a:cubicBezTo>
                                    <a:pt x="32" y="2308"/>
                                    <a:pt x="64" y="2264"/>
                                    <a:pt x="72" y="2214"/>
                                  </a:cubicBezTo>
                                  <a:cubicBezTo>
                                    <a:pt x="138" y="1818"/>
                                    <a:pt x="61" y="2234"/>
                                    <a:pt x="120" y="1998"/>
                                  </a:cubicBezTo>
                                  <a:cubicBezTo>
                                    <a:pt x="184" y="1741"/>
                                    <a:pt x="95" y="2016"/>
                                    <a:pt x="192" y="1758"/>
                                  </a:cubicBezTo>
                                  <a:cubicBezTo>
                                    <a:pt x="201" y="1734"/>
                                    <a:pt x="198" y="1704"/>
                                    <a:pt x="216" y="1686"/>
                                  </a:cubicBezTo>
                                  <a:cubicBezTo>
                                    <a:pt x="234" y="1668"/>
                                    <a:pt x="266" y="1674"/>
                                    <a:pt x="288" y="1662"/>
                                  </a:cubicBezTo>
                                  <a:cubicBezTo>
                                    <a:pt x="338" y="1634"/>
                                    <a:pt x="384" y="1598"/>
                                    <a:pt x="432" y="1566"/>
                                  </a:cubicBezTo>
                                  <a:cubicBezTo>
                                    <a:pt x="454" y="1552"/>
                                    <a:pt x="586" y="1522"/>
                                    <a:pt x="600" y="1518"/>
                                  </a:cubicBezTo>
                                  <a:cubicBezTo>
                                    <a:pt x="735" y="1479"/>
                                    <a:pt x="875" y="1466"/>
                                    <a:pt x="1008" y="1422"/>
                                  </a:cubicBezTo>
                                  <a:cubicBezTo>
                                    <a:pt x="1032" y="1398"/>
                                    <a:pt x="1050" y="1366"/>
                                    <a:pt x="1080" y="1350"/>
                                  </a:cubicBezTo>
                                  <a:cubicBezTo>
                                    <a:pt x="1161" y="1305"/>
                                    <a:pt x="1290" y="1306"/>
                                    <a:pt x="1368" y="1254"/>
                                  </a:cubicBezTo>
                                  <a:cubicBezTo>
                                    <a:pt x="1574" y="1116"/>
                                    <a:pt x="1313" y="1281"/>
                                    <a:pt x="1512" y="1182"/>
                                  </a:cubicBezTo>
                                  <a:cubicBezTo>
                                    <a:pt x="1669" y="1103"/>
                                    <a:pt x="1497" y="1168"/>
                                    <a:pt x="1656" y="1062"/>
                                  </a:cubicBezTo>
                                  <a:cubicBezTo>
                                    <a:pt x="1677" y="1048"/>
                                    <a:pt x="1705" y="1048"/>
                                    <a:pt x="1728" y="1038"/>
                                  </a:cubicBezTo>
                                  <a:cubicBezTo>
                                    <a:pt x="1784" y="1014"/>
                                    <a:pt x="1842" y="993"/>
                                    <a:pt x="1896" y="966"/>
                                  </a:cubicBezTo>
                                  <a:cubicBezTo>
                                    <a:pt x="1922" y="953"/>
                                    <a:pt x="1942" y="931"/>
                                    <a:pt x="1968" y="918"/>
                                  </a:cubicBezTo>
                                  <a:cubicBezTo>
                                    <a:pt x="1991" y="907"/>
                                    <a:pt x="2017" y="905"/>
                                    <a:pt x="2040" y="894"/>
                                  </a:cubicBezTo>
                                  <a:cubicBezTo>
                                    <a:pt x="2091" y="869"/>
                                    <a:pt x="2165" y="801"/>
                                    <a:pt x="2208" y="774"/>
                                  </a:cubicBezTo>
                                  <a:cubicBezTo>
                                    <a:pt x="2238" y="755"/>
                                    <a:pt x="2273" y="744"/>
                                    <a:pt x="2304" y="726"/>
                                  </a:cubicBezTo>
                                  <a:cubicBezTo>
                                    <a:pt x="2353" y="696"/>
                                    <a:pt x="2400" y="662"/>
                                    <a:pt x="2448" y="630"/>
                                  </a:cubicBezTo>
                                  <a:cubicBezTo>
                                    <a:pt x="2472" y="614"/>
                                    <a:pt x="2493" y="591"/>
                                    <a:pt x="2520" y="582"/>
                                  </a:cubicBezTo>
                                  <a:cubicBezTo>
                                    <a:pt x="2647" y="540"/>
                                    <a:pt x="2571" y="572"/>
                                    <a:pt x="2736" y="462"/>
                                  </a:cubicBezTo>
                                  <a:cubicBezTo>
                                    <a:pt x="2757" y="448"/>
                                    <a:pt x="2785" y="448"/>
                                    <a:pt x="2808" y="438"/>
                                  </a:cubicBezTo>
                                  <a:cubicBezTo>
                                    <a:pt x="2841" y="424"/>
                                    <a:pt x="2871" y="403"/>
                                    <a:pt x="2904" y="390"/>
                                  </a:cubicBezTo>
                                  <a:cubicBezTo>
                                    <a:pt x="2996" y="355"/>
                                    <a:pt x="3105" y="342"/>
                                    <a:pt x="3192" y="294"/>
                                  </a:cubicBezTo>
                                  <a:cubicBezTo>
                                    <a:pt x="3242" y="266"/>
                                    <a:pt x="3281" y="216"/>
                                    <a:pt x="3336" y="198"/>
                                  </a:cubicBezTo>
                                  <a:cubicBezTo>
                                    <a:pt x="3360" y="190"/>
                                    <a:pt x="3385" y="185"/>
                                    <a:pt x="3408" y="174"/>
                                  </a:cubicBezTo>
                                  <a:cubicBezTo>
                                    <a:pt x="3491" y="133"/>
                                    <a:pt x="3462" y="117"/>
                                    <a:pt x="3552" y="102"/>
                                  </a:cubicBezTo>
                                  <a:cubicBezTo>
                                    <a:pt x="3623" y="90"/>
                                    <a:pt x="3696" y="86"/>
                                    <a:pt x="3768" y="78"/>
                                  </a:cubicBezTo>
                                  <a:cubicBezTo>
                                    <a:pt x="5615" y="103"/>
                                    <a:pt x="4960" y="0"/>
                                    <a:pt x="5712" y="150"/>
                                  </a:cubicBezTo>
                                  <a:cubicBezTo>
                                    <a:pt x="5760" y="182"/>
                                    <a:pt x="5815" y="205"/>
                                    <a:pt x="5856" y="246"/>
                                  </a:cubicBezTo>
                                  <a:cubicBezTo>
                                    <a:pt x="5948" y="338"/>
                                    <a:pt x="5900" y="299"/>
                                    <a:pt x="6000" y="366"/>
                                  </a:cubicBezTo>
                                  <a:cubicBezTo>
                                    <a:pt x="6008" y="390"/>
                                    <a:pt x="6008" y="418"/>
                                    <a:pt x="6024" y="438"/>
                                  </a:cubicBezTo>
                                  <a:cubicBezTo>
                                    <a:pt x="6065" y="490"/>
                                    <a:pt x="6134" y="496"/>
                                    <a:pt x="6192" y="510"/>
                                  </a:cubicBezTo>
                                  <a:cubicBezTo>
                                    <a:pt x="6712" y="494"/>
                                    <a:pt x="7232" y="478"/>
                                    <a:pt x="7752" y="462"/>
                                  </a:cubicBezTo>
                                  <a:cubicBezTo>
                                    <a:pt x="7803" y="460"/>
                                    <a:pt x="7848" y="430"/>
                                    <a:pt x="7896" y="414"/>
                                  </a:cubicBezTo>
                                  <a:cubicBezTo>
                                    <a:pt x="7920" y="406"/>
                                    <a:pt x="7968" y="390"/>
                                    <a:pt x="7968" y="390"/>
                                  </a:cubicBezTo>
                                  <a:cubicBezTo>
                                    <a:pt x="8016" y="398"/>
                                    <a:pt x="8066" y="398"/>
                                    <a:pt x="8112" y="414"/>
                                  </a:cubicBezTo>
                                  <a:cubicBezTo>
                                    <a:pt x="8213" y="450"/>
                                    <a:pt x="8351" y="526"/>
                                    <a:pt x="8448" y="582"/>
                                  </a:cubicBezTo>
                                  <a:cubicBezTo>
                                    <a:pt x="8536" y="633"/>
                                    <a:pt x="8610" y="648"/>
                                    <a:pt x="8688" y="726"/>
                                  </a:cubicBezTo>
                                  <a:cubicBezTo>
                                    <a:pt x="8780" y="818"/>
                                    <a:pt x="8732" y="779"/>
                                    <a:pt x="8832" y="846"/>
                                  </a:cubicBezTo>
                                  <a:cubicBezTo>
                                    <a:pt x="8879" y="986"/>
                                    <a:pt x="8819" y="857"/>
                                    <a:pt x="8928" y="966"/>
                                  </a:cubicBezTo>
                                  <a:cubicBezTo>
                                    <a:pt x="8956" y="994"/>
                                    <a:pt x="8972" y="1034"/>
                                    <a:pt x="9000" y="1062"/>
                                  </a:cubicBezTo>
                                  <a:cubicBezTo>
                                    <a:pt x="9020" y="1082"/>
                                    <a:pt x="9050" y="1092"/>
                                    <a:pt x="9072" y="1110"/>
                                  </a:cubicBezTo>
                                  <a:cubicBezTo>
                                    <a:pt x="9187" y="1206"/>
                                    <a:pt x="9106" y="1151"/>
                                    <a:pt x="9192" y="1254"/>
                                  </a:cubicBezTo>
                                  <a:cubicBezTo>
                                    <a:pt x="9250" y="1323"/>
                                    <a:pt x="9265" y="1327"/>
                                    <a:pt x="9336" y="1374"/>
                                  </a:cubicBezTo>
                                  <a:cubicBezTo>
                                    <a:pt x="9393" y="1460"/>
                                    <a:pt x="9455" y="1493"/>
                                    <a:pt x="9528" y="1566"/>
                                  </a:cubicBezTo>
                                  <a:cubicBezTo>
                                    <a:pt x="9552" y="1638"/>
                                    <a:pt x="9576" y="1710"/>
                                    <a:pt x="9600" y="1782"/>
                                  </a:cubicBezTo>
                                  <a:cubicBezTo>
                                    <a:pt x="9611" y="1814"/>
                                    <a:pt x="9651" y="1827"/>
                                    <a:pt x="9672" y="1854"/>
                                  </a:cubicBezTo>
                                  <a:cubicBezTo>
                                    <a:pt x="9707" y="1900"/>
                                    <a:pt x="9736" y="1950"/>
                                    <a:pt x="9768" y="1998"/>
                                  </a:cubicBezTo>
                                  <a:cubicBezTo>
                                    <a:pt x="9784" y="2022"/>
                                    <a:pt x="9807" y="2043"/>
                                    <a:pt x="9816" y="2070"/>
                                  </a:cubicBezTo>
                                  <a:cubicBezTo>
                                    <a:pt x="9832" y="2118"/>
                                    <a:pt x="9856" y="2164"/>
                                    <a:pt x="9864" y="2214"/>
                                  </a:cubicBezTo>
                                  <a:cubicBezTo>
                                    <a:pt x="9872" y="2262"/>
                                    <a:pt x="9864" y="2316"/>
                                    <a:pt x="9888" y="2358"/>
                                  </a:cubicBezTo>
                                  <a:cubicBezTo>
                                    <a:pt x="9901" y="2380"/>
                                    <a:pt x="9937" y="2371"/>
                                    <a:pt x="9960" y="2382"/>
                                  </a:cubicBezTo>
                                  <a:cubicBezTo>
                                    <a:pt x="9986" y="2395"/>
                                    <a:pt x="10008" y="2414"/>
                                    <a:pt x="10032" y="2430"/>
                                  </a:cubicBezTo>
                                  <a:cubicBezTo>
                                    <a:pt x="10133" y="2734"/>
                                    <a:pt x="10078" y="2523"/>
                                    <a:pt x="10104" y="3078"/>
                                  </a:cubicBezTo>
                                  <a:cubicBezTo>
                                    <a:pt x="10096" y="3214"/>
                                    <a:pt x="10100" y="3351"/>
                                    <a:pt x="10080" y="3486"/>
                                  </a:cubicBezTo>
                                  <a:cubicBezTo>
                                    <a:pt x="10076" y="3515"/>
                                    <a:pt x="10042" y="3531"/>
                                    <a:pt x="10032" y="3558"/>
                                  </a:cubicBezTo>
                                  <a:cubicBezTo>
                                    <a:pt x="10009" y="3620"/>
                                    <a:pt x="9998" y="3686"/>
                                    <a:pt x="9984" y="3750"/>
                                  </a:cubicBezTo>
                                  <a:cubicBezTo>
                                    <a:pt x="9947" y="3919"/>
                                    <a:pt x="9906" y="4086"/>
                                    <a:pt x="9864" y="4254"/>
                                  </a:cubicBezTo>
                                  <a:cubicBezTo>
                                    <a:pt x="9811" y="4466"/>
                                    <a:pt x="9834" y="4328"/>
                                    <a:pt x="9768" y="4494"/>
                                  </a:cubicBezTo>
                                  <a:cubicBezTo>
                                    <a:pt x="9721" y="4610"/>
                                    <a:pt x="9688" y="4735"/>
                                    <a:pt x="9648" y="4854"/>
                                  </a:cubicBezTo>
                                  <a:cubicBezTo>
                                    <a:pt x="9619" y="4942"/>
                                    <a:pt x="9526" y="5014"/>
                                    <a:pt x="9480" y="5094"/>
                                  </a:cubicBezTo>
                                  <a:cubicBezTo>
                                    <a:pt x="9402" y="5230"/>
                                    <a:pt x="9367" y="5396"/>
                                    <a:pt x="9336" y="5550"/>
                                  </a:cubicBezTo>
                                  <a:cubicBezTo>
                                    <a:pt x="9338" y="5658"/>
                                    <a:pt x="9458" y="6743"/>
                                    <a:pt x="9312" y="7182"/>
                                  </a:cubicBezTo>
                                  <a:cubicBezTo>
                                    <a:pt x="9304" y="7278"/>
                                    <a:pt x="9299" y="7374"/>
                                    <a:pt x="9288" y="7470"/>
                                  </a:cubicBezTo>
                                  <a:cubicBezTo>
                                    <a:pt x="9283" y="7518"/>
                                    <a:pt x="9283" y="7569"/>
                                    <a:pt x="9264" y="7614"/>
                                  </a:cubicBezTo>
                                  <a:cubicBezTo>
                                    <a:pt x="9231" y="7694"/>
                                    <a:pt x="9147" y="7748"/>
                                    <a:pt x="9120" y="7830"/>
                                  </a:cubicBezTo>
                                  <a:cubicBezTo>
                                    <a:pt x="9083" y="7942"/>
                                    <a:pt x="9063" y="8024"/>
                                    <a:pt x="9000" y="8118"/>
                                  </a:cubicBezTo>
                                  <a:cubicBezTo>
                                    <a:pt x="8950" y="8318"/>
                                    <a:pt x="9011" y="8120"/>
                                    <a:pt x="8928" y="8286"/>
                                  </a:cubicBezTo>
                                  <a:cubicBezTo>
                                    <a:pt x="8899" y="8344"/>
                                    <a:pt x="8913" y="8384"/>
                                    <a:pt x="8856" y="8430"/>
                                  </a:cubicBezTo>
                                  <a:cubicBezTo>
                                    <a:pt x="8836" y="8446"/>
                                    <a:pt x="8808" y="8446"/>
                                    <a:pt x="8784" y="8454"/>
                                  </a:cubicBezTo>
                                  <a:cubicBezTo>
                                    <a:pt x="8760" y="8486"/>
                                    <a:pt x="8735" y="8517"/>
                                    <a:pt x="8712" y="8550"/>
                                  </a:cubicBezTo>
                                  <a:cubicBezTo>
                                    <a:pt x="8679" y="8597"/>
                                    <a:pt x="8671" y="8676"/>
                                    <a:pt x="8616" y="8694"/>
                                  </a:cubicBezTo>
                                  <a:cubicBezTo>
                                    <a:pt x="8592" y="8702"/>
                                    <a:pt x="8568" y="8710"/>
                                    <a:pt x="8544" y="8718"/>
                                  </a:cubicBezTo>
                                  <a:cubicBezTo>
                                    <a:pt x="8528" y="8742"/>
                                    <a:pt x="8516" y="8770"/>
                                    <a:pt x="8496" y="8790"/>
                                  </a:cubicBezTo>
                                  <a:cubicBezTo>
                                    <a:pt x="8426" y="8860"/>
                                    <a:pt x="8321" y="8856"/>
                                    <a:pt x="8232" y="8886"/>
                                  </a:cubicBezTo>
                                  <a:cubicBezTo>
                                    <a:pt x="7760" y="8878"/>
                                    <a:pt x="7288" y="8877"/>
                                    <a:pt x="6816" y="8862"/>
                                  </a:cubicBezTo>
                                  <a:cubicBezTo>
                                    <a:pt x="6694" y="8858"/>
                                    <a:pt x="6470" y="8769"/>
                                    <a:pt x="6336" y="8742"/>
                                  </a:cubicBezTo>
                                  <a:cubicBezTo>
                                    <a:pt x="6240" y="8758"/>
                                    <a:pt x="6129" y="8736"/>
                                    <a:pt x="6048" y="8790"/>
                                  </a:cubicBezTo>
                                  <a:cubicBezTo>
                                    <a:pt x="5996" y="8824"/>
                                    <a:pt x="5909" y="8901"/>
                                    <a:pt x="5832" y="8910"/>
                                  </a:cubicBezTo>
                                  <a:cubicBezTo>
                                    <a:pt x="5720" y="8923"/>
                                    <a:pt x="5608" y="8926"/>
                                    <a:pt x="5496" y="8934"/>
                                  </a:cubicBezTo>
                                  <a:cubicBezTo>
                                    <a:pt x="5397" y="9082"/>
                                    <a:pt x="5493" y="8918"/>
                                    <a:pt x="5424" y="9126"/>
                                  </a:cubicBezTo>
                                  <a:cubicBezTo>
                                    <a:pt x="5413" y="9160"/>
                                    <a:pt x="5411" y="9215"/>
                                    <a:pt x="5376" y="9222"/>
                                  </a:cubicBezTo>
                                  <a:cubicBezTo>
                                    <a:pt x="5204" y="9258"/>
                                    <a:pt x="5024" y="9238"/>
                                    <a:pt x="4848" y="9246"/>
                                  </a:cubicBezTo>
                                  <a:cubicBezTo>
                                    <a:pt x="4473" y="9496"/>
                                    <a:pt x="4097" y="9227"/>
                                    <a:pt x="3744" y="9126"/>
                                  </a:cubicBezTo>
                                  <a:cubicBezTo>
                                    <a:pt x="3696" y="9112"/>
                                    <a:pt x="3586" y="9071"/>
                                    <a:pt x="3552" y="9054"/>
                                  </a:cubicBezTo>
                                  <a:cubicBezTo>
                                    <a:pt x="3510" y="9033"/>
                                    <a:pt x="3476" y="8999"/>
                                    <a:pt x="3432" y="8982"/>
                                  </a:cubicBezTo>
                                  <a:cubicBezTo>
                                    <a:pt x="3370" y="8958"/>
                                    <a:pt x="3240" y="8934"/>
                                    <a:pt x="3240" y="8934"/>
                                  </a:cubicBezTo>
                                  <a:cubicBezTo>
                                    <a:pt x="2974" y="8757"/>
                                    <a:pt x="2665" y="8782"/>
                                    <a:pt x="2352" y="8766"/>
                                  </a:cubicBezTo>
                                  <a:cubicBezTo>
                                    <a:pt x="2217" y="8699"/>
                                    <a:pt x="2079" y="8641"/>
                                    <a:pt x="1944" y="8574"/>
                                  </a:cubicBezTo>
                                  <a:cubicBezTo>
                                    <a:pt x="1918" y="8561"/>
                                    <a:pt x="1898" y="8539"/>
                                    <a:pt x="1872" y="8526"/>
                                  </a:cubicBezTo>
                                  <a:cubicBezTo>
                                    <a:pt x="1849" y="8515"/>
                                    <a:pt x="1823" y="8513"/>
                                    <a:pt x="1800" y="8502"/>
                                  </a:cubicBezTo>
                                  <a:cubicBezTo>
                                    <a:pt x="1473" y="8339"/>
                                    <a:pt x="1865" y="8519"/>
                                    <a:pt x="1584" y="8358"/>
                                  </a:cubicBezTo>
                                  <a:cubicBezTo>
                                    <a:pt x="1562" y="8345"/>
                                    <a:pt x="1535" y="8345"/>
                                    <a:pt x="1512" y="8334"/>
                                  </a:cubicBezTo>
                                  <a:cubicBezTo>
                                    <a:pt x="1486" y="8321"/>
                                    <a:pt x="1464" y="8302"/>
                                    <a:pt x="1440" y="8286"/>
                                  </a:cubicBezTo>
                                  <a:cubicBezTo>
                                    <a:pt x="1197" y="7922"/>
                                    <a:pt x="1460" y="8296"/>
                                    <a:pt x="1272" y="8070"/>
                                  </a:cubicBezTo>
                                  <a:cubicBezTo>
                                    <a:pt x="1172" y="7950"/>
                                    <a:pt x="1284" y="8038"/>
                                    <a:pt x="1152" y="7950"/>
                                  </a:cubicBezTo>
                                  <a:cubicBezTo>
                                    <a:pt x="1144" y="7918"/>
                                    <a:pt x="1146" y="7881"/>
                                    <a:pt x="1128" y="7854"/>
                                  </a:cubicBezTo>
                                  <a:cubicBezTo>
                                    <a:pt x="1112" y="7830"/>
                                    <a:pt x="1076" y="7826"/>
                                    <a:pt x="1056" y="7806"/>
                                  </a:cubicBezTo>
                                  <a:cubicBezTo>
                                    <a:pt x="1036" y="7786"/>
                                    <a:pt x="1024" y="7758"/>
                                    <a:pt x="1008" y="7734"/>
                                  </a:cubicBezTo>
                                  <a:cubicBezTo>
                                    <a:pt x="1016" y="7446"/>
                                    <a:pt x="1017" y="7158"/>
                                    <a:pt x="1032" y="6870"/>
                                  </a:cubicBezTo>
                                  <a:cubicBezTo>
                                    <a:pt x="1033" y="6845"/>
                                    <a:pt x="1056" y="6823"/>
                                    <a:pt x="1056" y="6798"/>
                                  </a:cubicBezTo>
                                  <a:cubicBezTo>
                                    <a:pt x="1056" y="6720"/>
                                    <a:pt x="1027" y="6675"/>
                                    <a:pt x="1008" y="6606"/>
                                  </a:cubicBezTo>
                                  <a:cubicBezTo>
                                    <a:pt x="930" y="6318"/>
                                    <a:pt x="1004" y="6501"/>
                                    <a:pt x="864" y="6222"/>
                                  </a:cubicBezTo>
                                  <a:cubicBezTo>
                                    <a:pt x="788" y="6071"/>
                                    <a:pt x="697" y="5918"/>
                                    <a:pt x="528" y="5862"/>
                                  </a:cubicBezTo>
                                  <a:cubicBezTo>
                                    <a:pt x="504" y="5838"/>
                                    <a:pt x="472" y="5820"/>
                                    <a:pt x="456" y="5790"/>
                                  </a:cubicBezTo>
                                  <a:cubicBezTo>
                                    <a:pt x="402" y="5693"/>
                                    <a:pt x="348" y="5443"/>
                                    <a:pt x="312" y="5334"/>
                                  </a:cubicBezTo>
                                  <a:cubicBezTo>
                                    <a:pt x="296" y="5286"/>
                                    <a:pt x="280" y="5238"/>
                                    <a:pt x="264" y="5190"/>
                                  </a:cubicBezTo>
                                  <a:cubicBezTo>
                                    <a:pt x="256" y="5166"/>
                                    <a:pt x="240" y="5118"/>
                                    <a:pt x="240" y="5118"/>
                                  </a:cubicBezTo>
                                  <a:cubicBezTo>
                                    <a:pt x="256" y="5094"/>
                                    <a:pt x="288" y="5075"/>
                                    <a:pt x="288" y="5046"/>
                                  </a:cubicBezTo>
                                  <a:cubicBezTo>
                                    <a:pt x="288" y="5017"/>
                                    <a:pt x="252" y="5000"/>
                                    <a:pt x="240" y="4974"/>
                                  </a:cubicBezTo>
                                  <a:cubicBezTo>
                                    <a:pt x="219" y="4928"/>
                                    <a:pt x="208" y="4878"/>
                                    <a:pt x="192" y="4830"/>
                                  </a:cubicBezTo>
                                  <a:cubicBezTo>
                                    <a:pt x="134" y="4657"/>
                                    <a:pt x="89" y="4485"/>
                                    <a:pt x="72" y="4302"/>
                                  </a:cubicBezTo>
                                  <a:cubicBezTo>
                                    <a:pt x="61" y="4190"/>
                                    <a:pt x="56" y="4078"/>
                                    <a:pt x="48" y="3966"/>
                                  </a:cubicBezTo>
                                  <a:cubicBezTo>
                                    <a:pt x="56" y="3838"/>
                                    <a:pt x="60" y="3710"/>
                                    <a:pt x="72" y="3582"/>
                                  </a:cubicBezTo>
                                  <a:cubicBezTo>
                                    <a:pt x="76" y="3541"/>
                                    <a:pt x="82" y="3500"/>
                                    <a:pt x="96" y="3462"/>
                                  </a:cubicBezTo>
                                  <a:cubicBezTo>
                                    <a:pt x="106" y="3435"/>
                                    <a:pt x="144" y="3390"/>
                                    <a:pt x="144" y="339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4"/>
                          <wps:cNvSpPr>
                            <a:spLocks noChangeArrowheads="1"/>
                          </wps:cNvSpPr>
                          <wps:spPr bwMode="auto">
                            <a:xfrm>
                              <a:off x="1087" y="2298"/>
                              <a:ext cx="10433" cy="12422"/>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Oval 25"/>
                        <wps:cNvSpPr>
                          <a:spLocks noChangeArrowheads="1"/>
                        </wps:cNvSpPr>
                        <wps:spPr bwMode="auto">
                          <a:xfrm>
                            <a:off x="6624" y="4504"/>
                            <a:ext cx="951" cy="813"/>
                          </a:xfrm>
                          <a:prstGeom prst="ellipse">
                            <a:avLst/>
                          </a:prstGeom>
                          <a:solidFill>
                            <a:srgbClr val="FFFFFF"/>
                          </a:solidFill>
                          <a:ln w="9525">
                            <a:solidFill>
                              <a:srgbClr val="000000"/>
                            </a:solidFill>
                            <a:round/>
                            <a:headEnd/>
                            <a:tailEnd/>
                          </a:ln>
                        </wps:spPr>
                        <wps:txbx>
                          <w:txbxContent>
                            <w:p w14:paraId="55F9817E" w14:textId="77777777" w:rsidR="00CE2047" w:rsidRPr="003C7C53" w:rsidRDefault="00CE2047" w:rsidP="00CE2047">
                              <w:pPr>
                                <w:jc w:val="center"/>
                                <w:rPr>
                                  <w:rFonts w:ascii="Bookman Old Style" w:hAnsi="Bookman Old Style"/>
                                  <w:szCs w:val="28"/>
                                </w:rPr>
                              </w:pPr>
                              <w:r w:rsidRPr="003C7C53">
                                <w:rPr>
                                  <w:rFonts w:ascii="Bookman Old Style" w:hAnsi="Bookman Old Style"/>
                                  <w:szCs w:val="28"/>
                                </w:rPr>
                                <w:t>RT</w:t>
                              </w:r>
                            </w:p>
                          </w:txbxContent>
                        </wps:txbx>
                        <wps:bodyPr rot="0" vert="horz" wrap="square" lIns="91440" tIns="45720" rIns="91440" bIns="45720" anchor="t" anchorCtr="0" upright="1">
                          <a:noAutofit/>
                        </wps:bodyPr>
                      </wps:wsp>
                      <wps:wsp>
                        <wps:cNvPr id="28" name="Oval 26"/>
                        <wps:cNvSpPr>
                          <a:spLocks noChangeArrowheads="1"/>
                        </wps:cNvSpPr>
                        <wps:spPr bwMode="auto">
                          <a:xfrm>
                            <a:off x="7518" y="5059"/>
                            <a:ext cx="1070" cy="813"/>
                          </a:xfrm>
                          <a:prstGeom prst="ellipse">
                            <a:avLst/>
                          </a:prstGeom>
                          <a:solidFill>
                            <a:srgbClr val="FFFFFF"/>
                          </a:solidFill>
                          <a:ln w="9525">
                            <a:solidFill>
                              <a:srgbClr val="000000"/>
                            </a:solidFill>
                            <a:round/>
                            <a:headEnd/>
                            <a:tailEnd/>
                          </a:ln>
                        </wps:spPr>
                        <wps:txbx>
                          <w:txbxContent>
                            <w:p w14:paraId="2392C28A" w14:textId="77777777" w:rsidR="00CE2047" w:rsidRPr="003C7C53" w:rsidRDefault="00CE2047" w:rsidP="00CE2047">
                              <w:pPr>
                                <w:jc w:val="center"/>
                                <w:rPr>
                                  <w:rFonts w:ascii="Bookman Old Style" w:hAnsi="Bookman Old Style"/>
                                  <w:szCs w:val="28"/>
                                </w:rPr>
                              </w:pPr>
                              <w:r w:rsidRPr="003C7C53">
                                <w:rPr>
                                  <w:rFonts w:ascii="Bookman Old Style" w:hAnsi="Bookman Old Style"/>
                                  <w:szCs w:val="28"/>
                                </w:rPr>
                                <w:t>RW</w:t>
                              </w:r>
                            </w:p>
                          </w:txbxContent>
                        </wps:txbx>
                        <wps:bodyPr rot="0" vert="horz" wrap="square" lIns="91440" tIns="45720" rIns="91440" bIns="45720" anchor="t" anchorCtr="0" upright="1">
                          <a:noAutofit/>
                        </wps:bodyPr>
                      </wps:wsp>
                      <wps:wsp>
                        <wps:cNvPr id="29" name="Line 27"/>
                        <wps:cNvCnPr>
                          <a:cxnSpLocks noChangeShapeType="1"/>
                        </wps:cNvCnPr>
                        <wps:spPr bwMode="auto">
                          <a:xfrm flipH="1">
                            <a:off x="6624" y="5341"/>
                            <a:ext cx="318" cy="5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8"/>
                        <wps:cNvCnPr>
                          <a:cxnSpLocks noChangeShapeType="1"/>
                        </wps:cNvCnPr>
                        <wps:spPr bwMode="auto">
                          <a:xfrm flipH="1">
                            <a:off x="7100" y="5612"/>
                            <a:ext cx="475" cy="5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640CE8" id="Group 2" o:spid="_x0000_s1041" style="position:absolute;left:0;text-align:left;margin-left:36.3pt;margin-top:21.05pt;width:459.7pt;height:467.4pt;z-index:251662336;mso-position-horizontal-relative:text;mso-position-vertical-relative:text" coordorigin="1858,2398" coordsize="9194,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">
                <v:oval id="Oval 3" o:spid="_x0000_s1042" style="position:absolute;left:4685;top:5895;width:2853;height:1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" strokeweight="1.5pt">
                  <v:textbox>
                    <w:txbxContent>
                      <w:p w14:paraId="000AD12A" w14:textId="77777777" w:rsidR="00CE2047" w:rsidRPr="00250510" w:rsidRDefault="00CE2047" w:rsidP="00CE2047">
                        <w:pPr>
                          <w:jc w:val="center"/>
                          <w:rPr>
                            <w:rFonts w:ascii="Arial Narrow" w:hAnsi="Arial Narrow"/>
                            <w:b/>
                            <w:szCs w:val="28"/>
                          </w:rPr>
                        </w:pPr>
                      </w:p>
                      <w:p w14:paraId="3A06F254" w14:textId="77777777" w:rsidR="00CE2047" w:rsidRPr="00060D23" w:rsidRDefault="00CE2047" w:rsidP="00CE2047">
                        <w:pPr>
                          <w:jc w:val="center"/>
                          <w:rPr>
                            <w:rFonts w:ascii="Bookman Old Style" w:hAnsi="Bookman Old Style"/>
                            <w:b/>
                          </w:rPr>
                        </w:pPr>
                        <w:r w:rsidRPr="00060D23">
                          <w:rPr>
                            <w:rFonts w:ascii="Bookman Old Style" w:hAnsi="Bookman Old Style"/>
                            <w:b/>
                          </w:rPr>
                          <w:t>MASYARAKAT</w:t>
                        </w:r>
                      </w:p>
                    </w:txbxContent>
                  </v:textbox>
                </v:oval>
                <v:oval id="Oval 4" o:spid="_x0000_s1043" style="position:absolute;left:4406;top:3815;width:1391;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">
                  <v:textbox>
                    <w:txbxContent>
                      <w:p w14:paraId="76C5E37F" w14:textId="77777777" w:rsidR="00CE2047" w:rsidRPr="00BD25A8" w:rsidRDefault="00CE2047" w:rsidP="00CE2047">
                        <w:pPr>
                          <w:spacing w:before="120"/>
                          <w:jc w:val="center"/>
                          <w:rPr>
                            <w:rFonts w:ascii="Bookman Old Style" w:hAnsi="Bookman Old Style"/>
                            <w:sz w:val="24"/>
                            <w:szCs w:val="24"/>
                          </w:rPr>
                        </w:pPr>
                        <w:r w:rsidRPr="00BD25A8">
                          <w:rPr>
                            <w:rFonts w:ascii="Bookman Old Style" w:hAnsi="Bookman Old Style"/>
                            <w:sz w:val="24"/>
                            <w:szCs w:val="24"/>
                          </w:rPr>
                          <w:t>PKK</w:t>
                        </w:r>
                      </w:p>
                    </w:txbxContent>
                  </v:textbox>
                </v:oval>
                <v:oval id="Oval 5" o:spid="_x0000_s1044" style="position:absolute;left:6624;top:10039;width:1964;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">
                  <v:textbox>
                    <w:txbxContent>
                      <w:p w14:paraId="6BACB7E7" w14:textId="77777777" w:rsidR="00CE2047" w:rsidRPr="00BD25A8" w:rsidRDefault="00CE2047" w:rsidP="00CE2047">
                        <w:pPr>
                          <w:spacing w:before="60"/>
                          <w:jc w:val="center"/>
                          <w:rPr>
                            <w:rFonts w:ascii="Arial Narrow" w:hAnsi="Arial Narrow"/>
                            <w:sz w:val="4"/>
                          </w:rPr>
                        </w:pPr>
                      </w:p>
                      <w:p w14:paraId="5C180676" w14:textId="312B25F4" w:rsidR="00CE2047" w:rsidRPr="00BD25A8" w:rsidRDefault="000C6573" w:rsidP="00CE2047">
                        <w:pPr>
                          <w:spacing w:before="60"/>
                          <w:jc w:val="center"/>
                          <w:rPr>
                            <w:rFonts w:ascii="Bookman Old Style" w:hAnsi="Bookman Old Style"/>
                          </w:rPr>
                        </w:pPr>
                        <w:r>
                          <w:rPr>
                            <w:rFonts w:ascii="Bookman Old Style" w:hAnsi="Bookman Old Style"/>
                          </w:rPr>
                          <w:t>Posyandu</w:t>
                        </w:r>
                      </w:p>
                    </w:txbxContent>
                  </v:textbox>
                </v:oval>
                <v:oval id="Oval 6" o:spid="_x0000_s1045" style="position:absolute;left:2821;top:6719;width:1585;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">
                  <v:textbox>
                    <w:txbxContent>
                      <w:p w14:paraId="05F5EA2F" w14:textId="77777777" w:rsidR="00CE2047" w:rsidRPr="00452BD7" w:rsidRDefault="00CE2047" w:rsidP="00CE2047">
                        <w:pPr>
                          <w:jc w:val="center"/>
                          <w:rPr>
                            <w:rFonts w:ascii="Arial Narrow" w:hAnsi="Arial Narrow"/>
                            <w:sz w:val="14"/>
                            <w:szCs w:val="28"/>
                          </w:rPr>
                        </w:pPr>
                      </w:p>
                      <w:p w14:paraId="4625C27F" w14:textId="77777777" w:rsidR="00CE2047" w:rsidRPr="003C7C53" w:rsidRDefault="00CE2047" w:rsidP="00CE2047">
                        <w:pPr>
                          <w:jc w:val="center"/>
                          <w:rPr>
                            <w:rFonts w:ascii="Bookman Old Style" w:hAnsi="Bookman Old Style"/>
                            <w:sz w:val="28"/>
                            <w:szCs w:val="28"/>
                          </w:rPr>
                        </w:pPr>
                        <w:r w:rsidRPr="003C7C53">
                          <w:rPr>
                            <w:rFonts w:ascii="Bookman Old Style" w:hAnsi="Bookman Old Style"/>
                            <w:sz w:val="28"/>
                            <w:szCs w:val="28"/>
                          </w:rPr>
                          <w:t>BPD</w:t>
                        </w:r>
                      </w:p>
                    </w:txbxContent>
                  </v:textbox>
                </v:oval>
                <v:oval id="Oval 7" o:spid="_x0000_s1046" style="position:absolute;left:7735;top:3545;width:1803;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textbox>
                    <w:txbxContent>
                      <w:p w14:paraId="65FA95BC" w14:textId="77777777" w:rsidR="00CE2047" w:rsidRPr="003C7C53" w:rsidRDefault="00CE2047" w:rsidP="00CE2047">
                        <w:pPr>
                          <w:jc w:val="center"/>
                          <w:rPr>
                            <w:rFonts w:ascii="Bookman Old Style" w:hAnsi="Bookman Old Style"/>
                          </w:rPr>
                        </w:pPr>
                        <w:r w:rsidRPr="003C7C53">
                          <w:rPr>
                            <w:rFonts w:ascii="Bookman Old Style" w:hAnsi="Bookman Old Style"/>
                          </w:rPr>
                          <w:t>Karang Taruna</w:t>
                        </w:r>
                      </w:p>
                    </w:txbxContent>
                  </v:textbox>
                </v:oval>
                <v:oval id="Oval 8" o:spid="_x0000_s1047" style="position:absolute;left:8845;top:4652;width:1813;height: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textbox>
                    <w:txbxContent>
                      <w:p w14:paraId="0EEF8F1C" w14:textId="77777777" w:rsidR="00CE2047" w:rsidRPr="003C7C53" w:rsidRDefault="00CE2047" w:rsidP="00CE2047">
                        <w:pPr>
                          <w:jc w:val="center"/>
                          <w:rPr>
                            <w:rFonts w:ascii="Bookman Old Style" w:hAnsi="Bookman Old Style"/>
                            <w:sz w:val="24"/>
                            <w:szCs w:val="24"/>
                          </w:rPr>
                        </w:pPr>
                        <w:r w:rsidRPr="003C7C53">
                          <w:rPr>
                            <w:rFonts w:ascii="Bookman Old Style" w:hAnsi="Bookman Old Style"/>
                            <w:sz w:val="24"/>
                            <w:szCs w:val="24"/>
                          </w:rPr>
                          <w:t>Sekolah</w:t>
                        </w:r>
                      </w:p>
                    </w:txbxContent>
                  </v:textbox>
                </v:oval>
                <v:oval id="Oval 9" o:spid="_x0000_s1048" style="position:absolute;left:4088;top:7961;width:2586;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textbox>
                    <w:txbxContent>
                      <w:p w14:paraId="3C8C0BF9" w14:textId="77777777" w:rsidR="00CE2047" w:rsidRPr="00452BD7" w:rsidRDefault="00CE2047" w:rsidP="00CE2047">
                        <w:pPr>
                          <w:jc w:val="center"/>
                          <w:rPr>
                            <w:rFonts w:ascii="Arial Narrow" w:hAnsi="Arial Narrow"/>
                            <w:szCs w:val="28"/>
                          </w:rPr>
                        </w:pPr>
                      </w:p>
                      <w:p w14:paraId="63B42BD7" w14:textId="77777777" w:rsidR="00CE2047" w:rsidRPr="003C7C53" w:rsidRDefault="00CE2047" w:rsidP="00CE2047">
                        <w:pPr>
                          <w:jc w:val="center"/>
                          <w:rPr>
                            <w:rFonts w:ascii="Bookman Old Style" w:hAnsi="Bookman Old Style"/>
                            <w:sz w:val="24"/>
                            <w:szCs w:val="24"/>
                          </w:rPr>
                        </w:pPr>
                        <w:r w:rsidRPr="003C7C53">
                          <w:rPr>
                            <w:rFonts w:ascii="Bookman Old Style" w:hAnsi="Bookman Old Style"/>
                            <w:sz w:val="24"/>
                            <w:szCs w:val="24"/>
                          </w:rPr>
                          <w:t>Pemerintah Desa</w:t>
                        </w:r>
                      </w:p>
                    </w:txbxContent>
                  </v:textbox>
                </v:oval>
                <v:oval id="Oval 10" o:spid="_x0000_s1049" style="position:absolute;left:8051;top:6448;width:2004;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textbox>
                    <w:txbxContent>
                      <w:p w14:paraId="11D425D5" w14:textId="77777777" w:rsidR="00CE2047" w:rsidRPr="003C7C53" w:rsidRDefault="00CE2047" w:rsidP="00CE2047">
                        <w:pPr>
                          <w:spacing w:before="120"/>
                          <w:jc w:val="center"/>
                          <w:rPr>
                            <w:rFonts w:ascii="Bookman Old Style" w:hAnsi="Bookman Old Style"/>
                          </w:rPr>
                        </w:pPr>
                        <w:r w:rsidRPr="003C7C53">
                          <w:rPr>
                            <w:rFonts w:ascii="Bookman Old Style" w:hAnsi="Bookman Old Style"/>
                          </w:rPr>
                          <w:t>Kelompok Tani</w:t>
                        </w:r>
                      </w:p>
                    </w:txbxContent>
                  </v:textbox>
                </v:oval>
                <v:oval id="Oval 11" o:spid="_x0000_s1050" style="position:absolute;left:7735;top:8378;width:1773;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">
                  <v:textbox>
                    <w:txbxContent>
                      <w:p w14:paraId="53E4344A" w14:textId="6DB318B7" w:rsidR="00CE2047" w:rsidRPr="003C7C53" w:rsidRDefault="000B3B89" w:rsidP="00CE2047">
                        <w:pPr>
                          <w:spacing w:before="120"/>
                          <w:jc w:val="center"/>
                          <w:rPr>
                            <w:rFonts w:ascii="Bookman Old Style" w:hAnsi="Bookman Old Style"/>
                            <w:lang w:val="id-ID"/>
                          </w:rPr>
                        </w:pPr>
                        <w:r w:rsidRPr="003C7C53">
                          <w:rPr>
                            <w:rFonts w:ascii="Bookman Old Style" w:hAnsi="Bookman Old Style"/>
                          </w:rPr>
                          <w:t>Bumdes</w:t>
                        </w:r>
                      </w:p>
                    </w:txbxContent>
                  </v:textbox>
                </v:oval>
                <v:oval id="Oval 12" o:spid="_x0000_s1051" style="position:absolute;left:5833;top:3262;width:15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textbox>
                    <w:txbxContent>
                      <w:p w14:paraId="273655EC" w14:textId="77777777" w:rsidR="00CE2047" w:rsidRPr="003C7C53" w:rsidRDefault="00CE2047" w:rsidP="00CE2047">
                        <w:pPr>
                          <w:spacing w:after="0"/>
                          <w:rPr>
                            <w:rFonts w:ascii="Bookman Old Style" w:hAnsi="Bookman Old Style"/>
                            <w:sz w:val="24"/>
                            <w:szCs w:val="24"/>
                          </w:rPr>
                        </w:pPr>
                        <w:r w:rsidRPr="003C7C53">
                          <w:rPr>
                            <w:rFonts w:ascii="Bookman Old Style" w:hAnsi="Bookman Old Style"/>
                            <w:sz w:val="24"/>
                            <w:szCs w:val="24"/>
                          </w:rPr>
                          <w:t>LKMD</w:t>
                        </w:r>
                      </w:p>
                      <w:p w14:paraId="6A8AFC19" w14:textId="77777777" w:rsidR="00CE2047" w:rsidRPr="00FA1156" w:rsidRDefault="00CE2047" w:rsidP="00CE2047">
                        <w:pPr>
                          <w:jc w:val="center"/>
                          <w:rPr>
                            <w:rFonts w:ascii="Arial Narrow" w:hAnsi="Arial Narrow"/>
                            <w:sz w:val="12"/>
                          </w:rPr>
                        </w:pPr>
                      </w:p>
                      <w:p w14:paraId="70F64237" w14:textId="77777777" w:rsidR="00CE2047" w:rsidRPr="005164B8" w:rsidRDefault="00CE2047" w:rsidP="00CE2047">
                        <w:pPr>
                          <w:jc w:val="center"/>
                          <w:rPr>
                            <w:rFonts w:ascii="Arial Narrow" w:hAnsi="Arial Narrow"/>
                          </w:rPr>
                        </w:pPr>
                        <w:r>
                          <w:rPr>
                            <w:rFonts w:ascii="Arial Narrow" w:hAnsi="Arial Narrow"/>
                          </w:rPr>
                          <w:t>LKMD</w:t>
                        </w:r>
                      </w:p>
                    </w:txbxContent>
                  </v:textbox>
                </v:oval>
                <v:line id="Line 13" o:spid="_x0000_s1052" style="position:absolute;flip:x y;visibility:visible;mso-wrap-style:square" from="6624,7690" to="7259,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">
                  <v:stroke endarrow="block"/>
                </v:line>
                <v:line id="Line 14" o:spid="_x0000_s1053" style="position:absolute;flip:x;visibility:visible;mso-wrap-style:square" from="6308,4368" to="6466,5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line id="Line 15" o:spid="_x0000_s1054" style="position:absolute;visibility:visible;mso-wrap-style:square" from="5198,4788" to="5992,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16" o:spid="_x0000_s1055" style="position:absolute;flip:y;visibility:visible;mso-wrap-style:square" from="4256,7001" to="5048,7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">
                  <v:stroke endarrow="block"/>
                </v:line>
                <v:line id="Line 17" o:spid="_x0000_s1056" style="position:absolute;flip:y;visibility:visible;mso-wrap-style:square" from="5674,7555" to="5674,7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line id="Line 18" o:spid="_x0000_s1057" style="position:absolute;flip:x y;visibility:visible;mso-wrap-style:square" from="7100,7407" to="8051,8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">
                  <v:stroke endarrow="block"/>
                </v:line>
                <v:line id="Line 19" o:spid="_x0000_s1058" style="position:absolute;flip:x;visibility:visible;mso-wrap-style:square" from="6942,4504" to="8051,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line id="Line 20" o:spid="_x0000_s1059" style="position:absolute;flip:x;visibility:visible;mso-wrap-style:square" from="7259,5612" to="8845,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21" o:spid="_x0000_s1060" style="position:absolute;flip:x y;visibility:visible;mso-wrap-style:square" from="7418,6854" to="8210,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">
                  <v:stroke endarrow="block"/>
                </v:line>
                <v:group id="Group 22" o:spid="_x0000_s1061" style="position:absolute;left:1858;top:2398;width:9194;height:9348" coordorigin="1087,2298" coordsize="10433,1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3" o:spid="_x0000_s1062" style="position:absolute;left:1214;top:3196;width:10126;height:9498;visibility:visible;mso-wrap-style:square;v-text-anchor:top" coordsize="10133,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" path="m144,3390v-8,-136,-4,-273,-24,-408c116,2953,84,2936,72,2910,51,2864,40,2814,24,2766,16,2742,,2694,,2694,8,2582,7,2469,24,2358v8,-50,40,-94,48,-144c138,1818,61,2234,120,1998v64,-257,-25,18,72,-240c201,1734,198,1704,216,1686v18,-18,50,-12,72,-24c338,1634,384,1598,432,1566v22,-14,154,-44,168,-48c735,1479,875,1466,1008,1422v24,-24,42,-56,72,-72c1161,1305,1290,1306,1368,1254v206,-138,-55,27,144,-72c1669,1103,1497,1168,1656,1062v21,-14,49,-14,72,-24c1784,1014,1842,993,1896,966v26,-13,46,-35,72,-48c1991,907,2017,905,2040,894v51,-25,125,-93,168,-120c2238,755,2273,744,2304,726v49,-30,96,-64,144,-96c2472,614,2493,591,2520,582v127,-42,51,-10,216,-120c2757,448,2785,448,2808,438v33,-14,63,-35,96,-48c2996,355,3105,342,3192,294v50,-28,89,-78,144,-96c3360,190,3385,185,3408,174v83,-41,54,-57,144,-72c3623,90,3696,86,3768,78,5615,103,4960,,5712,150v48,32,103,55,144,96c5948,338,5900,299,6000,366v8,24,8,52,24,72c6065,490,6134,496,6192,510v520,-16,1040,-32,1560,-48c7803,460,7848,430,7896,414v24,-8,72,-24,72,-24c8016,398,8066,398,8112,414v101,36,239,112,336,168c8536,633,8610,648,8688,726v92,92,44,53,144,120c8879,986,8819,857,8928,966v28,28,44,68,72,96c9020,1082,9050,1092,9072,1110v115,96,34,41,120,144c9250,1323,9265,1327,9336,1374v57,86,119,119,192,192c9552,1638,9576,1710,9600,1782v11,32,51,45,72,72c9707,1900,9736,1950,9768,1998v16,24,39,45,48,72c9832,2118,9856,2164,9864,2214v8,48,,102,24,144c9901,2380,9937,2371,9960,2382v26,13,48,32,72,48c10133,2734,10078,2523,10104,3078v-8,136,-4,273,-24,408c10076,3515,10042,3531,10032,3558v-23,62,-34,128,-48,192c9947,3919,9906,4086,9864,4254v-53,212,-30,74,-96,240c9721,4610,9688,4735,9648,4854v-29,88,-122,160,-168,240c9402,5230,9367,5396,9336,5550v2,108,122,1193,-24,1632c9304,7278,9299,7374,9288,7470v-5,48,-5,99,-24,144c9231,7694,9147,7748,9120,7830v-37,112,-57,194,-120,288c8950,8318,9011,8120,8928,8286v-29,58,-15,98,-72,144c8836,8446,8808,8446,8784,8454v-24,32,-49,63,-72,96c8679,8597,8671,8676,8616,8694v-24,8,-48,16,-72,24c8528,8742,8516,8770,8496,8790v-70,70,-175,66,-264,96c7760,8878,7288,8877,6816,8862v-122,-4,-346,-93,-480,-120c6240,8758,6129,8736,6048,8790v-52,34,-139,111,-216,120c5720,8923,5608,8926,5496,8934v-99,148,-3,-16,-72,192c5413,9160,5411,9215,5376,9222v-172,36,-352,16,-528,24c4473,9496,4097,9227,3744,9126v-48,-14,-158,-55,-192,-72c3510,9033,3476,8999,3432,8982v-62,-24,-192,-48,-192,-48c2974,8757,2665,8782,2352,8766v-135,-67,-273,-125,-408,-192c1918,8561,1898,8539,1872,8526v-23,-11,-49,-13,-72,-24c1473,8339,1865,8519,1584,8358v-22,-13,-49,-13,-72,-24c1486,8321,1464,8302,1440,8286v-243,-364,20,10,-168,-216c1172,7950,1284,8038,1152,7950v-8,-32,-6,-69,-24,-96c1112,7830,1076,7826,1056,7806v-20,-20,-32,-48,-48,-72c1016,7446,1017,7158,1032,6870v1,-25,24,-47,24,-72c1056,6720,1027,6675,1008,6606v-78,-288,-4,-105,-144,-384c788,6071,697,5918,528,5862v-24,-24,-56,-42,-72,-72c402,5693,348,5443,312,5334v-16,-48,-32,-96,-48,-144c256,5166,240,5118,240,5118v16,-24,48,-43,48,-72c288,5017,252,5000,240,4974v-21,-46,-32,-96,-48,-144c134,4657,89,4485,72,4302,61,4190,56,4078,48,3966v8,-128,12,-256,24,-384c76,3541,82,3500,96,3462v10,-27,48,-72,48,-72xe" filled="f">
                    <v:path arrowok="t" o:connecttype="custom" o:connectlocs="120,2983;24,2767;24,2358;120,1998;216,1686;432,1566;1007,1422;1367,1254;1655,1062;1895,966;2039,894;2302,726;2518,582;2806,438;3190,294;3406,174;3765,78;5852,246;6020,438;7747,462;7962,390;8442,582;8826,846;8994,1062;9186,1254;9521,1566;9665,1854;9809,2070;9881,2358;10025,2431;10073,3487;9977,3751;9761,4495;9473,5095;9306,7184;9258,7616;8994,8120;8850,8432;8706,8552;8538,8720;8226,8888;6332,8744;5828,8912;5420,9128;4845,9248;3550,9056;3238,8936;1943,8576;1799,8504;1511,8336;1271,8072;1127,7856;1007,7736;1055,6799;863,6223;456,5791;264,5191;288,5047;192,4831;48,3967;96,3463" o:connectangles="0,0,0,0,0,0,0,0,0,0,0,0,0,0,0,0,0,0,0,0,0,0,0,0,0,0,0,0,0,0,0,0,0,0,0,0,0,0,0,0,0,0,0,0,0,0,0,0,0,0,0,0,0,0,0,0,0,0,0,0,0"/>
                  </v:shape>
                  <v:rect id="Rectangle 24" o:spid="_x0000_s1063" style="position:absolute;left:1087;top:2298;width:10433;height:1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" filled="f" strokeweight="4.5pt">
                    <v:stroke linestyle="thinThick"/>
                  </v:rect>
                </v:group>
                <v:oval id="Oval 25" o:spid="_x0000_s1064" style="position:absolute;left:6624;top:4504;width:951;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textbox>
                    <w:txbxContent>
                      <w:p w14:paraId="55F9817E" w14:textId="77777777" w:rsidR="00CE2047" w:rsidRPr="003C7C53" w:rsidRDefault="00CE2047" w:rsidP="00CE2047">
                        <w:pPr>
                          <w:jc w:val="center"/>
                          <w:rPr>
                            <w:rFonts w:ascii="Bookman Old Style" w:hAnsi="Bookman Old Style"/>
                            <w:szCs w:val="28"/>
                          </w:rPr>
                        </w:pPr>
                        <w:r w:rsidRPr="003C7C53">
                          <w:rPr>
                            <w:rFonts w:ascii="Bookman Old Style" w:hAnsi="Bookman Old Style"/>
                            <w:szCs w:val="28"/>
                          </w:rPr>
                          <w:t>RT</w:t>
                        </w:r>
                      </w:p>
                    </w:txbxContent>
                  </v:textbox>
                </v:oval>
                <v:oval id="Oval 26" o:spid="_x0000_s1065" style="position:absolute;left:7518;top:5059;width:1070;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2392C28A" w14:textId="77777777" w:rsidR="00CE2047" w:rsidRPr="003C7C53" w:rsidRDefault="00CE2047" w:rsidP="00CE2047">
                        <w:pPr>
                          <w:jc w:val="center"/>
                          <w:rPr>
                            <w:rFonts w:ascii="Bookman Old Style" w:hAnsi="Bookman Old Style"/>
                            <w:szCs w:val="28"/>
                          </w:rPr>
                        </w:pPr>
                        <w:r w:rsidRPr="003C7C53">
                          <w:rPr>
                            <w:rFonts w:ascii="Bookman Old Style" w:hAnsi="Bookman Old Style"/>
                            <w:szCs w:val="28"/>
                          </w:rPr>
                          <w:t>RW</w:t>
                        </w:r>
                      </w:p>
                    </w:txbxContent>
                  </v:textbox>
                </v:oval>
                <v:line id="Line 27" o:spid="_x0000_s1066" style="position:absolute;flip:x;visibility:visible;mso-wrap-style:square" from="6624,5341" to="6942,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line id="Line 28" o:spid="_x0000_s1067" style="position:absolute;flip:x;visibility:visible;mso-wrap-style:square" from="7100,5612" to="7575,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group>
            </w:pict>
          </mc:Fallback>
        </mc:AlternateContent>
      </w:r>
      <w:r w:rsidR="00CE2047" w:rsidRPr="0003334D">
        <w:rPr>
          <w:rFonts w:ascii="Bookman Old Style" w:hAnsi="Bookman Old Style" w:cs="Arial"/>
          <w:b/>
          <w:lang w:val="es-ES"/>
        </w:rPr>
        <w:t>BAGAN KELEMBAGAAN DESA</w:t>
      </w:r>
    </w:p>
    <w:p w14:paraId="52C6DD33" w14:textId="77777777" w:rsidR="00CE2047" w:rsidRPr="0003334D" w:rsidRDefault="00CE2047" w:rsidP="001254B5">
      <w:pPr>
        <w:spacing w:after="0" w:line="360" w:lineRule="auto"/>
        <w:jc w:val="center"/>
        <w:rPr>
          <w:rFonts w:ascii="Bookman Old Style" w:hAnsi="Bookman Old Style" w:cs="Arial"/>
          <w:b/>
          <w:lang w:val="es-ES"/>
        </w:rPr>
      </w:pPr>
    </w:p>
    <w:p w14:paraId="3220C917" w14:textId="77777777" w:rsidR="00CE2047" w:rsidRPr="0003334D" w:rsidRDefault="00CE2047" w:rsidP="001254B5">
      <w:pPr>
        <w:spacing w:after="0" w:line="360" w:lineRule="auto"/>
        <w:jc w:val="center"/>
        <w:rPr>
          <w:rFonts w:ascii="Bookman Old Style" w:hAnsi="Bookman Old Style" w:cs="Arial"/>
          <w:b/>
          <w:lang w:val="es-ES"/>
        </w:rPr>
      </w:pPr>
    </w:p>
    <w:p w14:paraId="2ECF4FD9" w14:textId="77777777" w:rsidR="00CE2047" w:rsidRPr="0003334D" w:rsidRDefault="00CE2047" w:rsidP="001254B5">
      <w:pPr>
        <w:spacing w:after="0" w:line="360" w:lineRule="auto"/>
        <w:jc w:val="center"/>
        <w:rPr>
          <w:rFonts w:ascii="Bookman Old Style" w:hAnsi="Bookman Old Style" w:cs="Arial"/>
          <w:b/>
          <w:lang w:val="es-ES"/>
        </w:rPr>
      </w:pPr>
    </w:p>
    <w:p w14:paraId="6236FF29" w14:textId="77777777" w:rsidR="00CE2047" w:rsidRPr="0003334D" w:rsidRDefault="00CE2047" w:rsidP="001254B5">
      <w:pPr>
        <w:spacing w:after="0" w:line="360" w:lineRule="auto"/>
        <w:rPr>
          <w:rFonts w:ascii="Bookman Old Style" w:hAnsi="Bookman Old Style" w:cs="Arial"/>
          <w:b/>
          <w:lang w:val="es-ES"/>
        </w:rPr>
      </w:pPr>
      <w:r w:rsidRPr="0003334D">
        <w:rPr>
          <w:rFonts w:ascii="Bookman Old Style" w:hAnsi="Bookman Old Style" w:cs="Arial"/>
          <w:b/>
          <w:lang w:val="es-ES"/>
        </w:rPr>
        <w:br w:type="page"/>
      </w:r>
    </w:p>
    <w:p w14:paraId="72E7C519" w14:textId="77777777" w:rsidR="00CE2047" w:rsidRPr="0003334D" w:rsidRDefault="00CE2047" w:rsidP="001254B5">
      <w:pPr>
        <w:spacing w:after="0" w:line="360" w:lineRule="auto"/>
        <w:jc w:val="center"/>
        <w:rPr>
          <w:rFonts w:ascii="Bookman Old Style" w:hAnsi="Bookman Old Style" w:cs="Arial"/>
          <w:b/>
          <w:lang w:val="es-ES"/>
        </w:rPr>
      </w:pPr>
      <w:r w:rsidRPr="0003334D">
        <w:rPr>
          <w:rFonts w:ascii="Bookman Old Style" w:hAnsi="Bookman Old Style" w:cs="Arial"/>
          <w:b/>
          <w:lang w:val="es-ES"/>
        </w:rPr>
        <w:lastRenderedPageBreak/>
        <w:t>MASALAH DAN POTENSI DARI KELEMBAGAAN DESA</w:t>
      </w:r>
    </w:p>
    <w:tbl>
      <w:tblPr>
        <w:tblW w:w="93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1763"/>
        <w:gridCol w:w="4172"/>
        <w:gridCol w:w="2807"/>
      </w:tblGrid>
      <w:tr w:rsidR="00CE2047" w:rsidRPr="0003334D" w14:paraId="057EBC4D" w14:textId="77777777" w:rsidTr="003C7C53">
        <w:trPr>
          <w:trHeight w:val="583"/>
        </w:trPr>
        <w:tc>
          <w:tcPr>
            <w:tcW w:w="614" w:type="dxa"/>
            <w:shd w:val="clear" w:color="auto" w:fill="auto"/>
            <w:vAlign w:val="center"/>
          </w:tcPr>
          <w:p w14:paraId="40813DED"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
                <w:bCs/>
              </w:rPr>
            </w:pPr>
            <w:r w:rsidRPr="0003334D">
              <w:rPr>
                <w:rFonts w:ascii="Bookman Old Style" w:hAnsi="Bookman Old Style" w:cs="Arial"/>
                <w:b/>
                <w:bCs/>
              </w:rPr>
              <w:t>No.</w:t>
            </w:r>
          </w:p>
        </w:tc>
        <w:tc>
          <w:tcPr>
            <w:tcW w:w="1763" w:type="dxa"/>
            <w:tcBorders>
              <w:right w:val="single" w:sz="4" w:space="0" w:color="auto"/>
            </w:tcBorders>
            <w:shd w:val="clear" w:color="auto" w:fill="auto"/>
            <w:vAlign w:val="center"/>
          </w:tcPr>
          <w:p w14:paraId="39319207"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
                <w:bCs/>
              </w:rPr>
            </w:pPr>
            <w:r w:rsidRPr="0003334D">
              <w:rPr>
                <w:rFonts w:ascii="Bookman Old Style" w:hAnsi="Bookman Old Style" w:cs="Arial"/>
                <w:b/>
                <w:bCs/>
              </w:rPr>
              <w:t>LEMBAGA</w:t>
            </w:r>
          </w:p>
        </w:tc>
        <w:tc>
          <w:tcPr>
            <w:tcW w:w="4172" w:type="dxa"/>
            <w:tcBorders>
              <w:left w:val="single" w:sz="4" w:space="0" w:color="auto"/>
            </w:tcBorders>
            <w:shd w:val="clear" w:color="auto" w:fill="auto"/>
            <w:vAlign w:val="center"/>
          </w:tcPr>
          <w:p w14:paraId="3DBBE3B8"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
                <w:bCs/>
              </w:rPr>
            </w:pPr>
            <w:r w:rsidRPr="0003334D">
              <w:rPr>
                <w:rFonts w:ascii="Bookman Old Style" w:hAnsi="Bookman Old Style" w:cs="Arial"/>
                <w:b/>
                <w:bCs/>
              </w:rPr>
              <w:t>MASALAH</w:t>
            </w:r>
          </w:p>
        </w:tc>
        <w:tc>
          <w:tcPr>
            <w:tcW w:w="2807" w:type="dxa"/>
            <w:shd w:val="clear" w:color="auto" w:fill="auto"/>
            <w:vAlign w:val="center"/>
          </w:tcPr>
          <w:p w14:paraId="6C1BE721"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
                <w:bCs/>
              </w:rPr>
            </w:pPr>
            <w:r w:rsidRPr="0003334D">
              <w:rPr>
                <w:rFonts w:ascii="Bookman Old Style" w:hAnsi="Bookman Old Style" w:cs="Arial"/>
                <w:b/>
                <w:bCs/>
              </w:rPr>
              <w:t>POTENSI</w:t>
            </w:r>
          </w:p>
        </w:tc>
      </w:tr>
      <w:tr w:rsidR="00CE2047" w:rsidRPr="0003334D" w14:paraId="1F8E2B86" w14:textId="77777777" w:rsidTr="001254B5">
        <w:trPr>
          <w:trHeight w:val="3560"/>
        </w:trPr>
        <w:tc>
          <w:tcPr>
            <w:tcW w:w="614" w:type="dxa"/>
            <w:shd w:val="clear" w:color="auto" w:fill="auto"/>
            <w:vAlign w:val="center"/>
          </w:tcPr>
          <w:p w14:paraId="6A0A8B3F"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t>1</w:t>
            </w:r>
          </w:p>
        </w:tc>
        <w:tc>
          <w:tcPr>
            <w:tcW w:w="1763" w:type="dxa"/>
            <w:tcBorders>
              <w:right w:val="single" w:sz="4" w:space="0" w:color="auto"/>
            </w:tcBorders>
            <w:shd w:val="clear" w:color="auto" w:fill="auto"/>
            <w:vAlign w:val="center"/>
          </w:tcPr>
          <w:p w14:paraId="318CCF59"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t>PEMDES dan BPD</w:t>
            </w:r>
          </w:p>
        </w:tc>
        <w:tc>
          <w:tcPr>
            <w:tcW w:w="4172" w:type="dxa"/>
            <w:tcBorders>
              <w:left w:val="single" w:sz="4" w:space="0" w:color="auto"/>
            </w:tcBorders>
            <w:shd w:val="clear" w:color="auto" w:fill="auto"/>
            <w:vAlign w:val="center"/>
          </w:tcPr>
          <w:p w14:paraId="01FB4C8C"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Perangkat desa kurang dalam memberikan pelayanan kepada masyarakat</w:t>
            </w:r>
          </w:p>
          <w:p w14:paraId="20B447B7"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Kurang memahami/maksimal dalam menjalankan Tugas, Pokok dan Fungsinya</w:t>
            </w:r>
          </w:p>
          <w:p w14:paraId="2ECE053A" w14:textId="723E74A9"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 xml:space="preserve">badan usaha </w:t>
            </w:r>
            <w:r w:rsidR="000B3B89">
              <w:rPr>
                <w:rFonts w:ascii="Bookman Old Style" w:hAnsi="Bookman Old Style" w:cs="Arial"/>
                <w:bCs/>
              </w:rPr>
              <w:t>desa belum</w:t>
            </w:r>
            <w:r w:rsidRPr="0003334D">
              <w:rPr>
                <w:rFonts w:ascii="Bookman Old Style" w:hAnsi="Bookman Old Style" w:cs="Arial"/>
                <w:bCs/>
              </w:rPr>
              <w:t xml:space="preserve"> mampu memberikan </w:t>
            </w:r>
            <w:r w:rsidR="00EB648C">
              <w:rPr>
                <w:rFonts w:ascii="Bookman Old Style" w:hAnsi="Bookman Old Style" w:cs="Arial"/>
                <w:bCs/>
              </w:rPr>
              <w:t>pemas</w:t>
            </w:r>
            <w:r w:rsidRPr="0003334D">
              <w:rPr>
                <w:rFonts w:ascii="Bookman Old Style" w:hAnsi="Bookman Old Style" w:cs="Arial"/>
                <w:bCs/>
              </w:rPr>
              <w:t>ukan</w:t>
            </w:r>
            <w:r w:rsidR="00EB648C">
              <w:rPr>
                <w:rFonts w:ascii="Bookman Old Style" w:hAnsi="Bookman Old Style" w:cs="Arial"/>
                <w:bCs/>
              </w:rPr>
              <w:t xml:space="preserve"> </w:t>
            </w:r>
            <w:r w:rsidRPr="0003334D">
              <w:rPr>
                <w:rFonts w:ascii="Bookman Old Style" w:hAnsi="Bookman Old Style" w:cs="Arial"/>
                <w:bCs/>
              </w:rPr>
              <w:t>/penghasilan kepada kas desa</w:t>
            </w:r>
          </w:p>
        </w:tc>
        <w:tc>
          <w:tcPr>
            <w:tcW w:w="2807" w:type="dxa"/>
            <w:shd w:val="clear" w:color="auto" w:fill="auto"/>
            <w:vAlign w:val="center"/>
          </w:tcPr>
          <w:p w14:paraId="30AB607B"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Perangkat lengkap</w:t>
            </w:r>
          </w:p>
          <w:p w14:paraId="39A1236E"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
                <w:bCs/>
              </w:rPr>
            </w:pPr>
            <w:r w:rsidRPr="0003334D">
              <w:rPr>
                <w:rFonts w:ascii="Bookman Old Style" w:hAnsi="Bookman Old Style" w:cs="Arial"/>
                <w:bCs/>
              </w:rPr>
              <w:t>Sarana tersedia</w:t>
            </w:r>
          </w:p>
          <w:p w14:paraId="75D8F725"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
                <w:bCs/>
              </w:rPr>
            </w:pPr>
            <w:r w:rsidRPr="0003334D">
              <w:rPr>
                <w:rFonts w:ascii="Bookman Old Style" w:hAnsi="Bookman Old Style" w:cs="Arial"/>
                <w:bCs/>
              </w:rPr>
              <w:t>Ada usaha yang bisa dikembangkan</w:t>
            </w:r>
          </w:p>
        </w:tc>
      </w:tr>
      <w:tr w:rsidR="00CE2047" w:rsidRPr="0003334D" w14:paraId="3430244E" w14:textId="77777777" w:rsidTr="001254B5">
        <w:trPr>
          <w:trHeight w:val="1967"/>
        </w:trPr>
        <w:tc>
          <w:tcPr>
            <w:tcW w:w="614" w:type="dxa"/>
            <w:shd w:val="clear" w:color="auto" w:fill="auto"/>
            <w:vAlign w:val="center"/>
          </w:tcPr>
          <w:p w14:paraId="2C286881"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t>2</w:t>
            </w:r>
          </w:p>
        </w:tc>
        <w:tc>
          <w:tcPr>
            <w:tcW w:w="1763" w:type="dxa"/>
            <w:tcBorders>
              <w:right w:val="single" w:sz="4" w:space="0" w:color="auto"/>
            </w:tcBorders>
            <w:shd w:val="clear" w:color="auto" w:fill="auto"/>
            <w:vAlign w:val="center"/>
          </w:tcPr>
          <w:p w14:paraId="253DF8E1"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t>LKMD</w:t>
            </w:r>
          </w:p>
        </w:tc>
        <w:tc>
          <w:tcPr>
            <w:tcW w:w="4172" w:type="dxa"/>
            <w:tcBorders>
              <w:left w:val="single" w:sz="4" w:space="0" w:color="auto"/>
            </w:tcBorders>
            <w:shd w:val="clear" w:color="auto" w:fill="auto"/>
            <w:vAlign w:val="center"/>
          </w:tcPr>
          <w:p w14:paraId="55818550"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Pengurus LKMD sebagian tidak tampak kegiatannya</w:t>
            </w:r>
          </w:p>
          <w:p w14:paraId="1F20C300" w14:textId="75103ABD"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Kurang memahami/maksimal dalam menjalankan Tugas, Pokok dan Fungsinya</w:t>
            </w:r>
          </w:p>
        </w:tc>
        <w:tc>
          <w:tcPr>
            <w:tcW w:w="2807" w:type="dxa"/>
            <w:shd w:val="clear" w:color="auto" w:fill="auto"/>
            <w:vAlign w:val="center"/>
          </w:tcPr>
          <w:p w14:paraId="46E5895A"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Pengurus lengkap</w:t>
            </w:r>
          </w:p>
          <w:p w14:paraId="6ED31DEE"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Tenaga pengurus potensial</w:t>
            </w:r>
          </w:p>
        </w:tc>
      </w:tr>
      <w:tr w:rsidR="00CE2047" w:rsidRPr="0003334D" w14:paraId="6EBE37B3" w14:textId="77777777" w:rsidTr="003C7C53">
        <w:trPr>
          <w:trHeight w:val="1487"/>
        </w:trPr>
        <w:tc>
          <w:tcPr>
            <w:tcW w:w="614" w:type="dxa"/>
            <w:shd w:val="clear" w:color="auto" w:fill="auto"/>
            <w:vAlign w:val="center"/>
          </w:tcPr>
          <w:p w14:paraId="35ED8D18"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t>3</w:t>
            </w:r>
          </w:p>
        </w:tc>
        <w:tc>
          <w:tcPr>
            <w:tcW w:w="1763" w:type="dxa"/>
            <w:tcBorders>
              <w:right w:val="single" w:sz="4" w:space="0" w:color="auto"/>
            </w:tcBorders>
            <w:shd w:val="clear" w:color="auto" w:fill="auto"/>
            <w:vAlign w:val="center"/>
          </w:tcPr>
          <w:p w14:paraId="754A9381"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t>KELOMPOK TANI</w:t>
            </w:r>
          </w:p>
        </w:tc>
        <w:tc>
          <w:tcPr>
            <w:tcW w:w="4172" w:type="dxa"/>
            <w:tcBorders>
              <w:left w:val="single" w:sz="4" w:space="0" w:color="auto"/>
            </w:tcBorders>
            <w:shd w:val="clear" w:color="auto" w:fill="auto"/>
            <w:vAlign w:val="center"/>
          </w:tcPr>
          <w:p w14:paraId="4909A822"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Minimnya pengetahuan petani tentang teknologi tepat guna</w:t>
            </w:r>
          </w:p>
          <w:p w14:paraId="12840C54"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Sarana prasana menuju persawahan sangat minim</w:t>
            </w:r>
          </w:p>
        </w:tc>
        <w:tc>
          <w:tcPr>
            <w:tcW w:w="2807" w:type="dxa"/>
            <w:shd w:val="clear" w:color="auto" w:fill="auto"/>
            <w:vAlign w:val="center"/>
          </w:tcPr>
          <w:p w14:paraId="6ED99C2C"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Lembaga ada</w:t>
            </w:r>
          </w:p>
          <w:p w14:paraId="2D4943E3"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Pengurus lengkap</w:t>
            </w:r>
          </w:p>
        </w:tc>
      </w:tr>
      <w:tr w:rsidR="00CE2047" w:rsidRPr="0003334D" w14:paraId="39BFC228" w14:textId="77777777" w:rsidTr="001254B5">
        <w:trPr>
          <w:trHeight w:val="667"/>
        </w:trPr>
        <w:tc>
          <w:tcPr>
            <w:tcW w:w="614" w:type="dxa"/>
            <w:shd w:val="clear" w:color="auto" w:fill="auto"/>
            <w:vAlign w:val="center"/>
          </w:tcPr>
          <w:p w14:paraId="126BBEDF"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t>4</w:t>
            </w:r>
          </w:p>
        </w:tc>
        <w:tc>
          <w:tcPr>
            <w:tcW w:w="1763" w:type="dxa"/>
            <w:tcBorders>
              <w:right w:val="single" w:sz="4" w:space="0" w:color="auto"/>
            </w:tcBorders>
            <w:shd w:val="clear" w:color="auto" w:fill="auto"/>
            <w:vAlign w:val="center"/>
          </w:tcPr>
          <w:p w14:paraId="4A8639C4" w14:textId="22B93943" w:rsidR="00CE2047" w:rsidRPr="0003334D" w:rsidRDefault="000B3B89" w:rsidP="001254B5">
            <w:pPr>
              <w:autoSpaceDE w:val="0"/>
              <w:autoSpaceDN w:val="0"/>
              <w:adjustRightInd w:val="0"/>
              <w:spacing w:after="0" w:line="360" w:lineRule="auto"/>
              <w:jc w:val="center"/>
              <w:rPr>
                <w:rFonts w:ascii="Bookman Old Style" w:hAnsi="Bookman Old Style" w:cs="Arial"/>
                <w:bCs/>
              </w:rPr>
            </w:pPr>
            <w:r>
              <w:rPr>
                <w:rFonts w:ascii="Bookman Old Style" w:hAnsi="Bookman Old Style" w:cs="Arial"/>
                <w:bCs/>
              </w:rPr>
              <w:t>BUMDES</w:t>
            </w:r>
          </w:p>
        </w:tc>
        <w:tc>
          <w:tcPr>
            <w:tcW w:w="4172" w:type="dxa"/>
            <w:tcBorders>
              <w:left w:val="single" w:sz="4" w:space="0" w:color="auto"/>
            </w:tcBorders>
            <w:shd w:val="clear" w:color="auto" w:fill="auto"/>
            <w:vAlign w:val="center"/>
          </w:tcPr>
          <w:p w14:paraId="6277F4F7"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 xml:space="preserve">Kurangnya modal </w:t>
            </w:r>
          </w:p>
        </w:tc>
        <w:tc>
          <w:tcPr>
            <w:tcW w:w="2807" w:type="dxa"/>
            <w:shd w:val="clear" w:color="auto" w:fill="auto"/>
            <w:vAlign w:val="center"/>
          </w:tcPr>
          <w:p w14:paraId="5115508B"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Pengurus lengkap</w:t>
            </w:r>
          </w:p>
        </w:tc>
      </w:tr>
      <w:tr w:rsidR="00CE2047" w:rsidRPr="0003334D" w14:paraId="78A1D032" w14:textId="77777777" w:rsidTr="003C7C53">
        <w:trPr>
          <w:trHeight w:val="1386"/>
        </w:trPr>
        <w:tc>
          <w:tcPr>
            <w:tcW w:w="614" w:type="dxa"/>
            <w:shd w:val="clear" w:color="auto" w:fill="auto"/>
            <w:vAlign w:val="center"/>
          </w:tcPr>
          <w:p w14:paraId="0C885452"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t>5</w:t>
            </w:r>
          </w:p>
        </w:tc>
        <w:tc>
          <w:tcPr>
            <w:tcW w:w="1763" w:type="dxa"/>
            <w:tcBorders>
              <w:right w:val="single" w:sz="4" w:space="0" w:color="auto"/>
            </w:tcBorders>
            <w:shd w:val="clear" w:color="auto" w:fill="auto"/>
            <w:vAlign w:val="center"/>
          </w:tcPr>
          <w:p w14:paraId="651794D2"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t>KARANG TARUNA</w:t>
            </w:r>
          </w:p>
        </w:tc>
        <w:tc>
          <w:tcPr>
            <w:tcW w:w="4172" w:type="dxa"/>
            <w:tcBorders>
              <w:left w:val="single" w:sz="4" w:space="0" w:color="auto"/>
            </w:tcBorders>
            <w:shd w:val="clear" w:color="auto" w:fill="auto"/>
            <w:vAlign w:val="center"/>
          </w:tcPr>
          <w:p w14:paraId="54B51D9F"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Pengurus Karang taruna  tidak tampak kegiatannya</w:t>
            </w:r>
          </w:p>
          <w:p w14:paraId="433E34BA"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Kurang memahami/maksimal dalam menjalankan Tugas, Pokok dan Fungsinya</w:t>
            </w:r>
          </w:p>
          <w:p w14:paraId="4479A6DA"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Sarana prasarana masih kurang maksimal</w:t>
            </w:r>
          </w:p>
        </w:tc>
        <w:tc>
          <w:tcPr>
            <w:tcW w:w="2807" w:type="dxa"/>
            <w:shd w:val="clear" w:color="auto" w:fill="auto"/>
            <w:vAlign w:val="center"/>
          </w:tcPr>
          <w:p w14:paraId="0A02C686"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Pengurus lengkap</w:t>
            </w:r>
          </w:p>
          <w:p w14:paraId="2786C78A"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Tenaga pengurus potensial</w:t>
            </w:r>
          </w:p>
        </w:tc>
      </w:tr>
      <w:tr w:rsidR="00CE2047" w:rsidRPr="0003334D" w14:paraId="74B69ADD" w14:textId="77777777" w:rsidTr="003C7C53">
        <w:trPr>
          <w:trHeight w:val="556"/>
        </w:trPr>
        <w:tc>
          <w:tcPr>
            <w:tcW w:w="614" w:type="dxa"/>
            <w:shd w:val="clear" w:color="auto" w:fill="auto"/>
            <w:vAlign w:val="center"/>
          </w:tcPr>
          <w:p w14:paraId="72BD10E9"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t>6</w:t>
            </w:r>
          </w:p>
        </w:tc>
        <w:tc>
          <w:tcPr>
            <w:tcW w:w="1763" w:type="dxa"/>
            <w:tcBorders>
              <w:right w:val="single" w:sz="4" w:space="0" w:color="auto"/>
            </w:tcBorders>
            <w:shd w:val="clear" w:color="auto" w:fill="auto"/>
            <w:vAlign w:val="center"/>
          </w:tcPr>
          <w:p w14:paraId="5A3EB97F"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t>PKK</w:t>
            </w:r>
          </w:p>
        </w:tc>
        <w:tc>
          <w:tcPr>
            <w:tcW w:w="4172" w:type="dxa"/>
            <w:tcBorders>
              <w:left w:val="single" w:sz="4" w:space="0" w:color="auto"/>
            </w:tcBorders>
            <w:shd w:val="clear" w:color="auto" w:fill="auto"/>
            <w:vAlign w:val="center"/>
          </w:tcPr>
          <w:p w14:paraId="335F2AE8"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Pengurus PKK tidak tampak kegiatannya</w:t>
            </w:r>
          </w:p>
          <w:p w14:paraId="64FDE417"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Kurang memahami/maksimal dalam menjalankan Tugas, Pokok dan Fungsinya</w:t>
            </w:r>
          </w:p>
          <w:p w14:paraId="7B243013"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Sarana prasarana masih kurang maksimal</w:t>
            </w:r>
          </w:p>
        </w:tc>
        <w:tc>
          <w:tcPr>
            <w:tcW w:w="2807" w:type="dxa"/>
            <w:shd w:val="clear" w:color="auto" w:fill="auto"/>
            <w:vAlign w:val="center"/>
          </w:tcPr>
          <w:p w14:paraId="3655546B"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Pengurus lengkap</w:t>
            </w:r>
          </w:p>
          <w:p w14:paraId="02946F1B"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Tenaga pengurus potensial</w:t>
            </w:r>
          </w:p>
          <w:p w14:paraId="1377174F"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Ada program kerja</w:t>
            </w:r>
          </w:p>
          <w:p w14:paraId="5AC5E387"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 xml:space="preserve">Sarana tersedia </w:t>
            </w:r>
          </w:p>
        </w:tc>
      </w:tr>
      <w:tr w:rsidR="00CE2047" w:rsidRPr="0003334D" w14:paraId="46475EB4" w14:textId="77777777" w:rsidTr="003C7C53">
        <w:trPr>
          <w:trHeight w:val="1386"/>
        </w:trPr>
        <w:tc>
          <w:tcPr>
            <w:tcW w:w="614" w:type="dxa"/>
            <w:shd w:val="clear" w:color="auto" w:fill="auto"/>
            <w:vAlign w:val="center"/>
          </w:tcPr>
          <w:p w14:paraId="1C6014E9"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t>7</w:t>
            </w:r>
          </w:p>
        </w:tc>
        <w:tc>
          <w:tcPr>
            <w:tcW w:w="1763" w:type="dxa"/>
            <w:tcBorders>
              <w:right w:val="single" w:sz="4" w:space="0" w:color="auto"/>
            </w:tcBorders>
            <w:shd w:val="clear" w:color="auto" w:fill="auto"/>
            <w:vAlign w:val="center"/>
          </w:tcPr>
          <w:p w14:paraId="2D0EF59A"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t>SEKOLAH/</w:t>
            </w:r>
          </w:p>
          <w:p w14:paraId="31F0EF4F"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t>TEMPAT PENDIDIKAN FORMAL DAN NON FORMAL</w:t>
            </w:r>
          </w:p>
        </w:tc>
        <w:tc>
          <w:tcPr>
            <w:tcW w:w="4172" w:type="dxa"/>
            <w:tcBorders>
              <w:left w:val="single" w:sz="4" w:space="0" w:color="auto"/>
            </w:tcBorders>
            <w:shd w:val="clear" w:color="auto" w:fill="auto"/>
            <w:vAlign w:val="center"/>
          </w:tcPr>
          <w:p w14:paraId="052E52EE"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Sarana prasarana sekolah kurang memadai</w:t>
            </w:r>
          </w:p>
          <w:p w14:paraId="5D301EF2"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Insentif tenaga pengajar masih rendah</w:t>
            </w:r>
          </w:p>
        </w:tc>
        <w:tc>
          <w:tcPr>
            <w:tcW w:w="2807" w:type="dxa"/>
            <w:shd w:val="clear" w:color="auto" w:fill="auto"/>
            <w:vAlign w:val="center"/>
          </w:tcPr>
          <w:p w14:paraId="1A201A60"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Tenaga Pengajar</w:t>
            </w:r>
          </w:p>
          <w:p w14:paraId="5CA091B7"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Murid</w:t>
            </w:r>
          </w:p>
          <w:p w14:paraId="17030634"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Lahan pendidikan</w:t>
            </w:r>
          </w:p>
          <w:p w14:paraId="6A11C1DE"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Program kerja</w:t>
            </w:r>
          </w:p>
        </w:tc>
      </w:tr>
      <w:tr w:rsidR="00CE2047" w:rsidRPr="0003334D" w14:paraId="272BAE89" w14:textId="77777777" w:rsidTr="003C7C53">
        <w:trPr>
          <w:trHeight w:val="1386"/>
        </w:trPr>
        <w:tc>
          <w:tcPr>
            <w:tcW w:w="614" w:type="dxa"/>
            <w:shd w:val="clear" w:color="auto" w:fill="auto"/>
            <w:vAlign w:val="center"/>
          </w:tcPr>
          <w:p w14:paraId="3B08FF4D" w14:textId="77777777" w:rsidR="00CE2047" w:rsidRPr="0003334D" w:rsidRDefault="00CE2047" w:rsidP="001254B5">
            <w:pPr>
              <w:autoSpaceDE w:val="0"/>
              <w:autoSpaceDN w:val="0"/>
              <w:adjustRightInd w:val="0"/>
              <w:spacing w:after="0" w:line="360" w:lineRule="auto"/>
              <w:jc w:val="center"/>
              <w:rPr>
                <w:rFonts w:ascii="Bookman Old Style" w:hAnsi="Bookman Old Style" w:cs="Arial"/>
                <w:bCs/>
              </w:rPr>
            </w:pPr>
            <w:r w:rsidRPr="0003334D">
              <w:rPr>
                <w:rFonts w:ascii="Bookman Old Style" w:hAnsi="Bookman Old Style" w:cs="Arial"/>
                <w:bCs/>
              </w:rPr>
              <w:lastRenderedPageBreak/>
              <w:t>8</w:t>
            </w:r>
          </w:p>
        </w:tc>
        <w:tc>
          <w:tcPr>
            <w:tcW w:w="1763" w:type="dxa"/>
            <w:tcBorders>
              <w:right w:val="single" w:sz="4" w:space="0" w:color="auto"/>
            </w:tcBorders>
            <w:shd w:val="clear" w:color="auto" w:fill="auto"/>
            <w:vAlign w:val="center"/>
          </w:tcPr>
          <w:p w14:paraId="6336F3A1" w14:textId="1A5ECA15" w:rsidR="00CE2047" w:rsidRPr="0003334D" w:rsidRDefault="000C6573" w:rsidP="001254B5">
            <w:pPr>
              <w:autoSpaceDE w:val="0"/>
              <w:autoSpaceDN w:val="0"/>
              <w:adjustRightInd w:val="0"/>
              <w:spacing w:after="0" w:line="360" w:lineRule="auto"/>
              <w:jc w:val="center"/>
              <w:rPr>
                <w:rFonts w:ascii="Bookman Old Style" w:hAnsi="Bookman Old Style" w:cs="Arial"/>
                <w:bCs/>
              </w:rPr>
            </w:pPr>
            <w:r>
              <w:rPr>
                <w:rFonts w:ascii="Bookman Old Style" w:hAnsi="Bookman Old Style" w:cs="Arial"/>
                <w:bCs/>
              </w:rPr>
              <w:t>POSYANDU</w:t>
            </w:r>
          </w:p>
        </w:tc>
        <w:tc>
          <w:tcPr>
            <w:tcW w:w="4172" w:type="dxa"/>
            <w:tcBorders>
              <w:left w:val="single" w:sz="4" w:space="0" w:color="auto"/>
            </w:tcBorders>
            <w:shd w:val="clear" w:color="auto" w:fill="auto"/>
            <w:vAlign w:val="center"/>
          </w:tcPr>
          <w:p w14:paraId="4E2D4C57"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Sebagian program kerja tidak dapat terlaksana</w:t>
            </w:r>
          </w:p>
          <w:p w14:paraId="3AD6922D"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Sarana prasarana kesehatan kurang memadai</w:t>
            </w:r>
          </w:p>
          <w:p w14:paraId="54B2A9C1"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Insentif kader masih rendah</w:t>
            </w:r>
          </w:p>
          <w:p w14:paraId="6527300C"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Pr>
                <w:rFonts w:ascii="Bookman Old Style" w:hAnsi="Bookman Old Style" w:cs="Arial"/>
                <w:bCs/>
              </w:rPr>
              <w:t>K</w:t>
            </w:r>
            <w:r w:rsidRPr="0003334D">
              <w:rPr>
                <w:rFonts w:ascii="Bookman Old Style" w:hAnsi="Bookman Old Style" w:cs="Arial"/>
                <w:bCs/>
              </w:rPr>
              <w:t>ader belum memahami/kurang maksimal dalam menjalankan tugas pokok dan fungsinya</w:t>
            </w:r>
          </w:p>
        </w:tc>
        <w:tc>
          <w:tcPr>
            <w:tcW w:w="2807" w:type="dxa"/>
            <w:shd w:val="clear" w:color="auto" w:fill="auto"/>
            <w:vAlign w:val="center"/>
          </w:tcPr>
          <w:p w14:paraId="470B8B04"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Kader Posyandu</w:t>
            </w:r>
          </w:p>
          <w:p w14:paraId="20E10028"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Program kerja</w:t>
            </w:r>
          </w:p>
          <w:p w14:paraId="72CFC0FD" w14:textId="77777777" w:rsidR="00CE2047" w:rsidRPr="0003334D" w:rsidRDefault="00CE2047" w:rsidP="00252D30">
            <w:pPr>
              <w:numPr>
                <w:ilvl w:val="0"/>
                <w:numId w:val="21"/>
              </w:numPr>
              <w:suppressAutoHyphens/>
              <w:autoSpaceDE w:val="0"/>
              <w:autoSpaceDN w:val="0"/>
              <w:adjustRightInd w:val="0"/>
              <w:spacing w:after="0" w:line="360" w:lineRule="auto"/>
              <w:ind w:left="176" w:hanging="176"/>
              <w:rPr>
                <w:rFonts w:ascii="Bookman Old Style" w:hAnsi="Bookman Old Style" w:cs="Arial"/>
                <w:bCs/>
              </w:rPr>
            </w:pPr>
            <w:r w:rsidRPr="0003334D">
              <w:rPr>
                <w:rFonts w:ascii="Bookman Old Style" w:hAnsi="Bookman Old Style" w:cs="Arial"/>
                <w:bCs/>
              </w:rPr>
              <w:t>Posyandu</w:t>
            </w:r>
          </w:p>
        </w:tc>
      </w:tr>
    </w:tbl>
    <w:p w14:paraId="51D384BA" w14:textId="77777777" w:rsidR="00CE2047" w:rsidRDefault="00CE2047" w:rsidP="001254B5">
      <w:pPr>
        <w:spacing w:after="0" w:line="360" w:lineRule="auto"/>
        <w:rPr>
          <w:rFonts w:ascii="Bookman Old Style" w:hAnsi="Bookman Old Style" w:cs="Cambria-Bold"/>
          <w:b/>
          <w:bCs/>
          <w:sz w:val="24"/>
          <w:szCs w:val="24"/>
        </w:rPr>
      </w:pPr>
    </w:p>
    <w:p w14:paraId="3A97ADEF" w14:textId="77777777" w:rsidR="00CE2047" w:rsidRDefault="00CE2047" w:rsidP="001254B5">
      <w:pPr>
        <w:spacing w:after="0" w:line="360" w:lineRule="auto"/>
        <w:rPr>
          <w:rFonts w:ascii="Bookman Old Style" w:hAnsi="Bookman Old Style" w:cs="Cambria-Bold"/>
          <w:b/>
          <w:bCs/>
          <w:sz w:val="24"/>
          <w:szCs w:val="24"/>
        </w:rPr>
      </w:pPr>
      <w:r>
        <w:rPr>
          <w:rFonts w:ascii="Bookman Old Style" w:hAnsi="Bookman Old Style" w:cs="Cambria-Bold"/>
          <w:b/>
          <w:bCs/>
          <w:sz w:val="24"/>
          <w:szCs w:val="24"/>
        </w:rPr>
        <w:br w:type="page"/>
      </w:r>
    </w:p>
    <w:p w14:paraId="67F885E9" w14:textId="77777777" w:rsidR="00CE2047" w:rsidRDefault="00CE2047" w:rsidP="001254B5">
      <w:pPr>
        <w:spacing w:after="0" w:line="360" w:lineRule="auto"/>
        <w:jc w:val="center"/>
        <w:rPr>
          <w:rFonts w:ascii="Bookman Old Style" w:hAnsi="Bookman Old Style" w:cs="Cambria-Bold"/>
          <w:b/>
          <w:bCs/>
          <w:sz w:val="24"/>
          <w:szCs w:val="24"/>
        </w:rPr>
      </w:pPr>
      <w:r>
        <w:rPr>
          <w:rFonts w:ascii="Bookman Old Style" w:hAnsi="Bookman Old Style" w:cs="Cambria-Bold"/>
          <w:b/>
          <w:bCs/>
          <w:sz w:val="24"/>
          <w:szCs w:val="24"/>
        </w:rPr>
        <w:lastRenderedPageBreak/>
        <w:t>BAB V</w:t>
      </w:r>
    </w:p>
    <w:p w14:paraId="44361E8D" w14:textId="77777777" w:rsidR="00CE2047" w:rsidRDefault="00CE2047" w:rsidP="001254B5">
      <w:pPr>
        <w:spacing w:after="0" w:line="360" w:lineRule="auto"/>
        <w:jc w:val="center"/>
        <w:rPr>
          <w:rFonts w:ascii="Bookman Old Style" w:hAnsi="Bookman Old Style" w:cs="Cambria-Bold"/>
          <w:b/>
          <w:bCs/>
          <w:sz w:val="24"/>
          <w:szCs w:val="24"/>
        </w:rPr>
      </w:pPr>
      <w:r>
        <w:rPr>
          <w:rFonts w:ascii="Bookman Old Style" w:hAnsi="Bookman Old Style" w:cs="Cambria-Bold"/>
          <w:b/>
          <w:bCs/>
          <w:sz w:val="24"/>
          <w:szCs w:val="24"/>
        </w:rPr>
        <w:t>KEBIJAKAN DESA</w:t>
      </w:r>
    </w:p>
    <w:p w14:paraId="6B3ED811" w14:textId="77777777" w:rsidR="00CE2047" w:rsidRDefault="00CE2047" w:rsidP="00252D30">
      <w:pPr>
        <w:pStyle w:val="ListParagraph"/>
        <w:numPr>
          <w:ilvl w:val="1"/>
          <w:numId w:val="13"/>
        </w:numPr>
        <w:spacing w:after="0" w:line="360" w:lineRule="auto"/>
        <w:ind w:left="720"/>
        <w:rPr>
          <w:rFonts w:ascii="Bookman Old Style" w:hAnsi="Bookman Old Style" w:cs="Cambria-Bold"/>
          <w:b/>
          <w:bCs/>
          <w:sz w:val="24"/>
          <w:szCs w:val="24"/>
        </w:rPr>
      </w:pPr>
      <w:r>
        <w:rPr>
          <w:rFonts w:ascii="Bookman Old Style" w:hAnsi="Bookman Old Style" w:cs="Cambria-Bold"/>
          <w:b/>
          <w:bCs/>
          <w:sz w:val="24"/>
          <w:szCs w:val="24"/>
        </w:rPr>
        <w:t>VISI dan MISI</w:t>
      </w:r>
    </w:p>
    <w:p w14:paraId="64F40400" w14:textId="77777777" w:rsidR="00CE2047" w:rsidRDefault="00CE2047" w:rsidP="00252D30">
      <w:pPr>
        <w:pStyle w:val="NoSpacing"/>
        <w:numPr>
          <w:ilvl w:val="2"/>
          <w:numId w:val="13"/>
        </w:numPr>
        <w:spacing w:line="360" w:lineRule="auto"/>
        <w:ind w:left="1701" w:hanging="992"/>
        <w:jc w:val="both"/>
        <w:rPr>
          <w:rFonts w:ascii="Bookman Old Style" w:hAnsi="Bookman Old Style" w:cs="Tahoma"/>
          <w:b/>
          <w:sz w:val="24"/>
          <w:szCs w:val="24"/>
        </w:rPr>
      </w:pPr>
      <w:r w:rsidRPr="00EF301C">
        <w:rPr>
          <w:rFonts w:ascii="Bookman Old Style" w:hAnsi="Bookman Old Style" w:cs="Tahoma"/>
          <w:b/>
          <w:sz w:val="24"/>
          <w:szCs w:val="24"/>
        </w:rPr>
        <w:t>Visi</w:t>
      </w:r>
    </w:p>
    <w:p w14:paraId="004A6FB6" w14:textId="77777777" w:rsidR="00CE2047" w:rsidRDefault="00CE2047" w:rsidP="001254B5">
      <w:pPr>
        <w:pStyle w:val="NoSpacing"/>
        <w:spacing w:line="360" w:lineRule="auto"/>
        <w:ind w:left="1701" w:firstLine="709"/>
        <w:jc w:val="both"/>
        <w:rPr>
          <w:rFonts w:ascii="Bookman Old Style" w:hAnsi="Bookman Old Style" w:cs="Tahoma"/>
          <w:b/>
          <w:sz w:val="24"/>
          <w:szCs w:val="24"/>
        </w:rPr>
      </w:pPr>
      <w:r w:rsidRPr="00B04152">
        <w:rPr>
          <w:rFonts w:ascii="Bookman Old Style" w:hAnsi="Bookman Old Style" w:cs="Tahoma"/>
          <w:sz w:val="24"/>
          <w:szCs w:val="24"/>
        </w:rPr>
        <w:t xml:space="preserve">Visi adalah rumusan umum untuk mengenal keadaan yang diinginkan pada akhir periode perencanaan yang didalamnya berisi suatu gambaran yang menantang tentang keadaan masa depan, cita dan citra yang ingin diwujudkan, dibangun melalui proses refleksi dan proyeksi yang digali dari nilai-nilai luhur yang dianut oleh seluruh komponen </w:t>
      </w:r>
      <w:r w:rsidRPr="00B04152">
        <w:rPr>
          <w:rFonts w:ascii="Bookman Old Style" w:hAnsi="Bookman Old Style" w:cs="Tahoma"/>
          <w:i/>
          <w:sz w:val="24"/>
          <w:szCs w:val="24"/>
        </w:rPr>
        <w:t>stakeholders</w:t>
      </w:r>
      <w:r w:rsidRPr="00B04152">
        <w:rPr>
          <w:rFonts w:ascii="Bookman Old Style" w:hAnsi="Bookman Old Style" w:cs="Tahoma"/>
          <w:sz w:val="24"/>
          <w:szCs w:val="24"/>
        </w:rPr>
        <w:t xml:space="preserve">. Visi dapat dikatakan juga semacam tujuan yang dapat mengarahkan dan mendorong semua </w:t>
      </w:r>
      <w:r w:rsidRPr="00B04152">
        <w:rPr>
          <w:rFonts w:ascii="Bookman Old Style" w:hAnsi="Bookman Old Style" w:cs="Tahoma"/>
          <w:i/>
          <w:sz w:val="24"/>
          <w:szCs w:val="24"/>
        </w:rPr>
        <w:t>stakeholders</w:t>
      </w:r>
      <w:r w:rsidRPr="00B04152">
        <w:rPr>
          <w:rFonts w:ascii="Bookman Old Style" w:hAnsi="Bookman Old Style" w:cs="Tahoma"/>
          <w:sz w:val="24"/>
          <w:szCs w:val="24"/>
        </w:rPr>
        <w:t xml:space="preserve"> (pemerintah dan non pemerintah) untuk berkontribusi pada pencapaian visi. Visi dirancang mempunyai jangkauan 6 tahun kedepan atau lebih ke depan dan merupakan keadaan ideal yang sifatnya memberikan inspirasi dan arah serta posisi tawar desa di masa depan dalam kancah pergaulan kehidupan bermasyarakat, berbangsa dan bernegara.</w:t>
      </w:r>
    </w:p>
    <w:p w14:paraId="42AC4852" w14:textId="7D41E4FE" w:rsidR="00CE2047" w:rsidRDefault="00CE2047" w:rsidP="001254B5">
      <w:pPr>
        <w:pStyle w:val="NoSpacing"/>
        <w:spacing w:line="360" w:lineRule="auto"/>
        <w:ind w:left="1701" w:firstLine="709"/>
        <w:jc w:val="both"/>
        <w:rPr>
          <w:rFonts w:ascii="Bookman Old Style" w:hAnsi="Bookman Old Style" w:cs="Tahoma"/>
          <w:sz w:val="24"/>
          <w:szCs w:val="24"/>
        </w:rPr>
      </w:pPr>
      <w:r w:rsidRPr="00EF301C">
        <w:rPr>
          <w:rFonts w:ascii="Bookman Old Style" w:hAnsi="Bookman Old Style" w:cs="Tahoma"/>
          <w:sz w:val="24"/>
          <w:szCs w:val="24"/>
        </w:rPr>
        <w:t xml:space="preserve">Berdasarkan kondisi masyarakat Desa </w:t>
      </w:r>
      <w:r w:rsidR="005B29A6">
        <w:rPr>
          <w:rFonts w:ascii="Bookman Old Style" w:hAnsi="Bookman Old Style" w:cs="Tahoma"/>
          <w:sz w:val="24"/>
          <w:szCs w:val="24"/>
          <w:lang w:val="en-GB"/>
        </w:rPr>
        <w:t>Kebonsari</w:t>
      </w:r>
      <w:r>
        <w:rPr>
          <w:rFonts w:ascii="Bookman Old Style" w:hAnsi="Bookman Old Style" w:cs="Tahoma"/>
          <w:sz w:val="24"/>
          <w:szCs w:val="24"/>
          <w:lang w:val="en-GB"/>
        </w:rPr>
        <w:t xml:space="preserve"> </w:t>
      </w:r>
      <w:r w:rsidRPr="00EF301C">
        <w:rPr>
          <w:rFonts w:ascii="Bookman Old Style" w:hAnsi="Bookman Old Style" w:cs="Tahoma"/>
          <w:sz w:val="24"/>
          <w:szCs w:val="24"/>
        </w:rPr>
        <w:t>saat ini, perm</w:t>
      </w:r>
      <w:r w:rsidRPr="00EF301C">
        <w:rPr>
          <w:rFonts w:ascii="Bookman Old Style" w:hAnsi="Bookman Old Style" w:cs="Tahoma"/>
          <w:sz w:val="24"/>
          <w:szCs w:val="24"/>
          <w:lang w:val="id-ID"/>
        </w:rPr>
        <w:t>a</w:t>
      </w:r>
      <w:r w:rsidRPr="00EF301C">
        <w:rPr>
          <w:rFonts w:ascii="Bookman Old Style" w:hAnsi="Bookman Old Style" w:cs="Tahoma"/>
          <w:sz w:val="24"/>
          <w:szCs w:val="24"/>
        </w:rPr>
        <w:t xml:space="preserve">salahan dan tantangan yang dihadapi di masa depan, serta dengan memperhitungkan faktor strategis dan potensi yang dimiliki oleh masyarakat, pemangku kepentingan serta pemerintah desa, maka dalam pelaksanaan periode pembangunan Pemerintah Desa </w:t>
      </w:r>
      <w:r w:rsidR="005B29A6">
        <w:rPr>
          <w:rFonts w:ascii="Bookman Old Style" w:hAnsi="Bookman Old Style" w:cs="Tahoma"/>
          <w:sz w:val="24"/>
          <w:szCs w:val="24"/>
          <w:lang w:val="en-GB"/>
        </w:rPr>
        <w:t>Kebonsari</w:t>
      </w:r>
      <w:r w:rsidRPr="00EF301C">
        <w:rPr>
          <w:rFonts w:ascii="Bookman Old Style" w:hAnsi="Bookman Old Style" w:cs="Tahoma"/>
          <w:sz w:val="24"/>
          <w:szCs w:val="24"/>
        </w:rPr>
        <w:t xml:space="preserve"> tahun </w:t>
      </w:r>
      <w:r>
        <w:rPr>
          <w:rFonts w:ascii="Bookman Old Style" w:hAnsi="Bookman Old Style" w:cs="Tahoma"/>
          <w:sz w:val="24"/>
          <w:szCs w:val="24"/>
        </w:rPr>
        <w:t>2021-202</w:t>
      </w:r>
      <w:r w:rsidR="00854EF1">
        <w:rPr>
          <w:rFonts w:ascii="Bookman Old Style" w:hAnsi="Bookman Old Style" w:cs="Tahoma"/>
          <w:sz w:val="24"/>
          <w:szCs w:val="24"/>
        </w:rPr>
        <w:t>7</w:t>
      </w:r>
      <w:r w:rsidRPr="00EF301C">
        <w:rPr>
          <w:rFonts w:ascii="Bookman Old Style" w:hAnsi="Bookman Old Style" w:cs="Tahoma"/>
          <w:sz w:val="24"/>
          <w:szCs w:val="24"/>
        </w:rPr>
        <w:t xml:space="preserve">, dicanangkan visi Pembangunan Desa </w:t>
      </w:r>
      <w:r w:rsidR="005B29A6">
        <w:rPr>
          <w:rFonts w:ascii="Bookman Old Style" w:hAnsi="Bookman Old Style" w:cs="Tahoma"/>
          <w:sz w:val="24"/>
          <w:szCs w:val="24"/>
          <w:lang w:val="en-GB"/>
        </w:rPr>
        <w:t>Kebonsari</w:t>
      </w:r>
      <w:r w:rsidRPr="00EF301C">
        <w:rPr>
          <w:rFonts w:ascii="Bookman Old Style" w:hAnsi="Bookman Old Style" w:cs="Tahoma"/>
          <w:sz w:val="24"/>
          <w:szCs w:val="24"/>
        </w:rPr>
        <w:t xml:space="preserve"> adalah sebagai berikut</w:t>
      </w:r>
      <w:r w:rsidRPr="00EF301C">
        <w:rPr>
          <w:rFonts w:ascii="Bookman Old Style" w:hAnsi="Bookman Old Style" w:cs="Tahoma"/>
          <w:sz w:val="24"/>
          <w:szCs w:val="24"/>
          <w:lang w:val="id-ID"/>
        </w:rPr>
        <w:t xml:space="preserve"> </w:t>
      </w:r>
      <w:r w:rsidRPr="00EF301C">
        <w:rPr>
          <w:rFonts w:ascii="Bookman Old Style" w:hAnsi="Bookman Old Style" w:cs="Tahoma"/>
          <w:sz w:val="24"/>
          <w:szCs w:val="24"/>
        </w:rPr>
        <w:t>:</w:t>
      </w:r>
    </w:p>
    <w:p w14:paraId="4A0BBCEA" w14:textId="0C778E5C" w:rsidR="000C6573" w:rsidRPr="00A41999" w:rsidRDefault="000C6573" w:rsidP="001254B5">
      <w:pPr>
        <w:autoSpaceDE w:val="0"/>
        <w:autoSpaceDN w:val="0"/>
        <w:adjustRightInd w:val="0"/>
        <w:spacing w:after="0" w:line="240" w:lineRule="auto"/>
        <w:ind w:left="852" w:firstLine="588"/>
        <w:jc w:val="center"/>
        <w:rPr>
          <w:rFonts w:ascii="Bookman Old Style" w:hAnsi="Bookman Old Style" w:cs="Arial"/>
          <w:b/>
          <w:bCs/>
          <w:i/>
          <w:sz w:val="28"/>
          <w:szCs w:val="28"/>
        </w:rPr>
      </w:pPr>
      <w:r w:rsidRPr="00A41999">
        <w:rPr>
          <w:rFonts w:ascii="Bookman Old Style" w:hAnsi="Bookman Old Style" w:cs="Arial"/>
          <w:b/>
          <w:bCs/>
          <w:i/>
          <w:sz w:val="28"/>
          <w:szCs w:val="28"/>
        </w:rPr>
        <w:t>KEBONSARI “BERSAUDARA”</w:t>
      </w:r>
    </w:p>
    <w:p w14:paraId="3F5B3499" w14:textId="0FEB1D6C" w:rsidR="000C6573" w:rsidRPr="00A41999" w:rsidRDefault="00A41999" w:rsidP="001254B5">
      <w:pPr>
        <w:autoSpaceDE w:val="0"/>
        <w:autoSpaceDN w:val="0"/>
        <w:adjustRightInd w:val="0"/>
        <w:spacing w:after="0" w:line="360" w:lineRule="auto"/>
        <w:ind w:left="1146" w:firstLine="294"/>
        <w:jc w:val="center"/>
        <w:rPr>
          <w:rFonts w:ascii="Bookman Old Style" w:hAnsi="Bookman Old Style" w:cs="Arial"/>
          <w:color w:val="FF0000"/>
          <w:sz w:val="24"/>
          <w:szCs w:val="24"/>
          <w:lang w:val="sv-SE"/>
        </w:rPr>
      </w:pPr>
      <w:r>
        <w:rPr>
          <w:rStyle w:val="Strong"/>
          <w:rFonts w:ascii="Bookman Old Style" w:hAnsi="Bookman Old Style" w:cs="Arial"/>
          <w:b w:val="0"/>
          <w:bCs w:val="0"/>
          <w:i/>
          <w:iCs/>
          <w:sz w:val="24"/>
          <w:szCs w:val="24"/>
        </w:rPr>
        <w:t>(</w:t>
      </w:r>
      <w:r w:rsidR="000C6573" w:rsidRPr="00A41999">
        <w:rPr>
          <w:rStyle w:val="Strong"/>
          <w:rFonts w:ascii="Bookman Old Style" w:hAnsi="Bookman Old Style" w:cs="Arial"/>
          <w:b w:val="0"/>
          <w:bCs w:val="0"/>
          <w:i/>
          <w:iCs/>
          <w:sz w:val="24"/>
          <w:szCs w:val="24"/>
        </w:rPr>
        <w:t>Bermartabat, Sejahtera, Aman, Unggul, Damai, Religius, Amanah</w:t>
      </w:r>
      <w:r>
        <w:rPr>
          <w:rStyle w:val="Strong"/>
          <w:rFonts w:ascii="Bookman Old Style" w:hAnsi="Bookman Old Style" w:cs="Arial"/>
          <w:b w:val="0"/>
          <w:bCs w:val="0"/>
          <w:i/>
          <w:iCs/>
          <w:sz w:val="24"/>
          <w:szCs w:val="24"/>
        </w:rPr>
        <w:t>)</w:t>
      </w:r>
    </w:p>
    <w:p w14:paraId="46D3862E" w14:textId="77777777" w:rsidR="00CE2047" w:rsidRPr="00955A55" w:rsidRDefault="00CE2047" w:rsidP="001254B5">
      <w:pPr>
        <w:pStyle w:val="NoSpacing"/>
        <w:spacing w:line="360" w:lineRule="auto"/>
        <w:ind w:left="1701"/>
        <w:jc w:val="both"/>
        <w:rPr>
          <w:rFonts w:ascii="Bookman Old Style" w:hAnsi="Bookman Old Style" w:cs="Tahoma"/>
          <w:b/>
          <w:iCs/>
          <w:color w:val="000000" w:themeColor="text1"/>
          <w:sz w:val="24"/>
          <w:szCs w:val="24"/>
        </w:rPr>
      </w:pPr>
      <w:r w:rsidRPr="00955A55">
        <w:rPr>
          <w:rFonts w:ascii="Bookman Old Style" w:hAnsi="Bookman Old Style" w:cs="Tahoma"/>
          <w:iCs/>
          <w:color w:val="000000" w:themeColor="text1"/>
          <w:sz w:val="24"/>
          <w:szCs w:val="24"/>
        </w:rPr>
        <w:t>Penjelasan Visi:</w:t>
      </w:r>
    </w:p>
    <w:p w14:paraId="3BCF75D7" w14:textId="704DF02C" w:rsidR="00CE2047" w:rsidRPr="000B3B89" w:rsidRDefault="00CE2047" w:rsidP="001254B5">
      <w:pPr>
        <w:pStyle w:val="NoSpacing"/>
        <w:spacing w:line="360" w:lineRule="auto"/>
        <w:ind w:left="1701"/>
        <w:jc w:val="both"/>
        <w:rPr>
          <w:rFonts w:ascii="Bookman Old Style" w:hAnsi="Bookman Old Style" w:cs="Tahoma"/>
          <w:b/>
          <w:color w:val="000000" w:themeColor="text1"/>
          <w:sz w:val="24"/>
          <w:szCs w:val="24"/>
        </w:rPr>
      </w:pPr>
      <w:r w:rsidRPr="000B3B89">
        <w:rPr>
          <w:rFonts w:ascii="Bookman Old Style" w:hAnsi="Bookman Old Style" w:cs="Tahoma"/>
          <w:color w:val="000000" w:themeColor="text1"/>
          <w:sz w:val="24"/>
          <w:szCs w:val="24"/>
        </w:rPr>
        <w:t xml:space="preserve">Pada visi tersebut terdapat kata kunci, yaitu: </w:t>
      </w:r>
      <w:r w:rsidR="000B3B89" w:rsidRPr="000B3B89">
        <w:rPr>
          <w:rFonts w:ascii="Bookman Old Style" w:hAnsi="Bookman Old Style" w:cs="Tahoma"/>
          <w:color w:val="000000" w:themeColor="text1"/>
          <w:sz w:val="24"/>
          <w:szCs w:val="24"/>
          <w:lang w:val="en-GB"/>
        </w:rPr>
        <w:t>Bermartabat</w:t>
      </w:r>
      <w:r w:rsidRPr="000B3B89">
        <w:rPr>
          <w:rFonts w:ascii="Bookman Old Style" w:hAnsi="Bookman Old Style" w:cs="Tahoma"/>
          <w:color w:val="000000" w:themeColor="text1"/>
          <w:sz w:val="24"/>
          <w:szCs w:val="24"/>
        </w:rPr>
        <w:t xml:space="preserve">, </w:t>
      </w:r>
      <w:r w:rsidR="000B3B89" w:rsidRPr="000B3B89">
        <w:rPr>
          <w:rFonts w:ascii="Bookman Old Style" w:hAnsi="Bookman Old Style" w:cs="Tahoma"/>
          <w:color w:val="000000" w:themeColor="text1"/>
          <w:sz w:val="24"/>
          <w:szCs w:val="24"/>
        </w:rPr>
        <w:t>Sejahter</w:t>
      </w:r>
      <w:r w:rsidR="00E702DE">
        <w:rPr>
          <w:rFonts w:ascii="Bookman Old Style" w:hAnsi="Bookman Old Style" w:cs="Tahoma"/>
          <w:color w:val="000000" w:themeColor="text1"/>
          <w:sz w:val="24"/>
          <w:szCs w:val="24"/>
        </w:rPr>
        <w:t>a</w:t>
      </w:r>
      <w:r w:rsidR="000B3B89" w:rsidRPr="000B3B89">
        <w:rPr>
          <w:rFonts w:ascii="Bookman Old Style" w:hAnsi="Bookman Old Style" w:cs="Tahoma"/>
          <w:color w:val="000000" w:themeColor="text1"/>
          <w:sz w:val="24"/>
          <w:szCs w:val="24"/>
        </w:rPr>
        <w:t xml:space="preserve">, </w:t>
      </w:r>
      <w:r w:rsidR="000B3B89" w:rsidRPr="000B3B89">
        <w:rPr>
          <w:rFonts w:ascii="Bookman Old Style" w:hAnsi="Bookman Old Style" w:cs="Tahoma"/>
          <w:color w:val="000000" w:themeColor="text1"/>
          <w:sz w:val="24"/>
          <w:szCs w:val="24"/>
          <w:lang w:val="en-GB"/>
        </w:rPr>
        <w:t>Unggul</w:t>
      </w:r>
      <w:r w:rsidRPr="000B3B89">
        <w:rPr>
          <w:rFonts w:ascii="Bookman Old Style" w:hAnsi="Bookman Old Style" w:cs="Tahoma"/>
          <w:color w:val="000000" w:themeColor="text1"/>
          <w:sz w:val="24"/>
          <w:szCs w:val="24"/>
        </w:rPr>
        <w:t>,</w:t>
      </w:r>
      <w:r w:rsidRPr="000B3B89">
        <w:rPr>
          <w:rFonts w:ascii="Bookman Old Style" w:hAnsi="Bookman Old Style" w:cs="Tahoma"/>
          <w:color w:val="000000" w:themeColor="text1"/>
          <w:sz w:val="24"/>
          <w:szCs w:val="24"/>
          <w:lang w:val="id-ID"/>
        </w:rPr>
        <w:t xml:space="preserve"> </w:t>
      </w:r>
      <w:r w:rsidR="000B3B89" w:rsidRPr="000B3B89">
        <w:rPr>
          <w:rFonts w:ascii="Bookman Old Style" w:hAnsi="Bookman Old Style" w:cs="Tahoma"/>
          <w:color w:val="000000" w:themeColor="text1"/>
          <w:sz w:val="24"/>
          <w:szCs w:val="24"/>
          <w:lang w:val="en-GB"/>
        </w:rPr>
        <w:t>Damai</w:t>
      </w:r>
      <w:r w:rsidRPr="000B3B89">
        <w:rPr>
          <w:rFonts w:ascii="Bookman Old Style" w:hAnsi="Bookman Old Style" w:cs="Tahoma"/>
          <w:color w:val="000000" w:themeColor="text1"/>
          <w:sz w:val="24"/>
          <w:szCs w:val="24"/>
          <w:lang w:val="en-GB"/>
        </w:rPr>
        <w:t xml:space="preserve">, </w:t>
      </w:r>
      <w:r w:rsidR="000B3B89" w:rsidRPr="000B3B89">
        <w:rPr>
          <w:rFonts w:ascii="Bookman Old Style" w:hAnsi="Bookman Old Style" w:cs="Tahoma"/>
          <w:color w:val="000000" w:themeColor="text1"/>
          <w:sz w:val="24"/>
          <w:szCs w:val="24"/>
          <w:lang w:val="en-GB"/>
        </w:rPr>
        <w:t>Religius, dan Amanah</w:t>
      </w:r>
      <w:r w:rsidRPr="000B3B89">
        <w:rPr>
          <w:rFonts w:ascii="Bookman Old Style" w:hAnsi="Bookman Old Style" w:cs="Tahoma"/>
          <w:color w:val="000000" w:themeColor="text1"/>
          <w:sz w:val="24"/>
          <w:szCs w:val="24"/>
          <w:lang w:val="en-GB"/>
        </w:rPr>
        <w:t xml:space="preserve"> </w:t>
      </w:r>
      <w:r w:rsidRPr="000B3B89">
        <w:rPr>
          <w:rFonts w:ascii="Bookman Old Style" w:hAnsi="Bookman Old Style" w:cs="Tahoma"/>
          <w:color w:val="000000" w:themeColor="text1"/>
          <w:sz w:val="24"/>
          <w:szCs w:val="24"/>
          <w:lang w:val="id-ID"/>
        </w:rPr>
        <w:t xml:space="preserve">dan </w:t>
      </w:r>
      <w:r w:rsidRPr="000B3B89">
        <w:rPr>
          <w:rFonts w:ascii="Bookman Old Style" w:hAnsi="Bookman Old Style" w:cs="Tahoma"/>
          <w:color w:val="000000" w:themeColor="text1"/>
          <w:sz w:val="24"/>
          <w:szCs w:val="24"/>
        </w:rPr>
        <w:t xml:space="preserve">artinya bahwa dalam rangka mencapai tujuan pembangunan desa </w:t>
      </w:r>
      <w:r w:rsidR="005B29A6" w:rsidRPr="000B3B89">
        <w:rPr>
          <w:rFonts w:ascii="Bookman Old Style" w:hAnsi="Bookman Old Style" w:cs="Tahoma"/>
          <w:color w:val="000000" w:themeColor="text1"/>
          <w:sz w:val="24"/>
          <w:szCs w:val="24"/>
          <w:lang w:val="en-GB"/>
        </w:rPr>
        <w:t>Kebonsari</w:t>
      </w:r>
      <w:r w:rsidRPr="000B3B89">
        <w:rPr>
          <w:rFonts w:ascii="Bookman Old Style" w:hAnsi="Bookman Old Style" w:cs="Tahoma"/>
          <w:color w:val="000000" w:themeColor="text1"/>
          <w:sz w:val="24"/>
          <w:szCs w:val="24"/>
          <w:lang w:val="id-ID"/>
        </w:rPr>
        <w:t xml:space="preserve"> </w:t>
      </w:r>
      <w:r w:rsidRPr="000B3B89">
        <w:rPr>
          <w:rFonts w:ascii="Bookman Old Style" w:hAnsi="Bookman Old Style" w:cs="Tahoma"/>
          <w:color w:val="000000" w:themeColor="text1"/>
          <w:sz w:val="24"/>
          <w:szCs w:val="24"/>
        </w:rPr>
        <w:t>yaitu masyarakat desa yang Sejahtera dan bermartabat, maka dalam 6 tahun yang akan datang ini diperlukan upaya mewujudkan:</w:t>
      </w:r>
    </w:p>
    <w:p w14:paraId="1DF6528F" w14:textId="0DC9EDFA" w:rsidR="000C6573" w:rsidRPr="000B3B89" w:rsidRDefault="000C6573" w:rsidP="00252D30">
      <w:pPr>
        <w:pStyle w:val="NoSpacing"/>
        <w:numPr>
          <w:ilvl w:val="0"/>
          <w:numId w:val="23"/>
        </w:numPr>
        <w:spacing w:line="360" w:lineRule="auto"/>
        <w:ind w:left="2127" w:hanging="426"/>
        <w:jc w:val="both"/>
        <w:rPr>
          <w:rFonts w:ascii="Bookman Old Style" w:hAnsi="Bookman Old Style" w:cs="Tahoma"/>
          <w:color w:val="000000" w:themeColor="text1"/>
          <w:sz w:val="24"/>
          <w:szCs w:val="24"/>
        </w:rPr>
      </w:pPr>
      <w:r w:rsidRPr="000B3B89">
        <w:rPr>
          <w:rFonts w:ascii="Bookman Old Style" w:hAnsi="Bookman Old Style" w:cs="Tahoma"/>
          <w:b/>
          <w:color w:val="000000" w:themeColor="text1"/>
          <w:sz w:val="24"/>
          <w:szCs w:val="24"/>
        </w:rPr>
        <w:t xml:space="preserve">Bermartabat, </w:t>
      </w:r>
      <w:r w:rsidRPr="000B3B89">
        <w:rPr>
          <w:rFonts w:ascii="Bookman Old Style" w:hAnsi="Bookman Old Style" w:cs="Tahoma"/>
          <w:color w:val="000000" w:themeColor="text1"/>
          <w:sz w:val="24"/>
          <w:szCs w:val="24"/>
        </w:rPr>
        <w:t>yang dimaknai bahwa pembangunan desa yang telah direncanakan dapat meningkatkan derajat dan martabat seluruh lapisan masyarakat desa</w:t>
      </w:r>
    </w:p>
    <w:p w14:paraId="7205A39F" w14:textId="050B0577" w:rsidR="000C6573" w:rsidRPr="000B3B89" w:rsidRDefault="000C6573" w:rsidP="00252D30">
      <w:pPr>
        <w:pStyle w:val="NoSpacing"/>
        <w:numPr>
          <w:ilvl w:val="0"/>
          <w:numId w:val="23"/>
        </w:numPr>
        <w:spacing w:line="360" w:lineRule="auto"/>
        <w:ind w:left="2127" w:hanging="426"/>
        <w:jc w:val="both"/>
        <w:rPr>
          <w:rFonts w:ascii="Bookman Old Style" w:hAnsi="Bookman Old Style" w:cs="Tahoma"/>
          <w:color w:val="000000" w:themeColor="text1"/>
          <w:sz w:val="24"/>
          <w:szCs w:val="24"/>
        </w:rPr>
      </w:pPr>
      <w:r w:rsidRPr="000B3B89">
        <w:rPr>
          <w:rFonts w:ascii="Bookman Old Style" w:hAnsi="Bookman Old Style" w:cs="Tahoma"/>
          <w:b/>
          <w:color w:val="000000" w:themeColor="text1"/>
          <w:sz w:val="24"/>
          <w:szCs w:val="24"/>
        </w:rPr>
        <w:t>Sejahtera,</w:t>
      </w:r>
      <w:r w:rsidRPr="000B3B89">
        <w:rPr>
          <w:rFonts w:ascii="Bookman Old Style" w:hAnsi="Bookman Old Style" w:cs="Tahoma"/>
          <w:color w:val="000000" w:themeColor="text1"/>
          <w:sz w:val="24"/>
          <w:szCs w:val="24"/>
        </w:rPr>
        <w:t xml:space="preserve"> yang dimaknai bahwa pembangunan desa yang telah direncanakan dapat </w:t>
      </w:r>
      <w:r w:rsidR="008D6AF7">
        <w:rPr>
          <w:rFonts w:ascii="Bookman Old Style" w:hAnsi="Bookman Old Style" w:cs="Tahoma"/>
          <w:color w:val="000000" w:themeColor="text1"/>
          <w:sz w:val="24"/>
          <w:szCs w:val="24"/>
        </w:rPr>
        <w:t xml:space="preserve">memenuhi </w:t>
      </w:r>
      <w:r w:rsidR="008D6AF7" w:rsidRPr="008D6AF7">
        <w:rPr>
          <w:rFonts w:ascii="Bookman Old Style" w:eastAsia="Times New Roman" w:hAnsi="Bookman Old Style"/>
          <w:color w:val="000000"/>
          <w:sz w:val="24"/>
          <w:szCs w:val="24"/>
        </w:rPr>
        <w:t xml:space="preserve">kebutuhan dasar masyarakat Desa </w:t>
      </w:r>
      <w:r w:rsidR="008D6AF7" w:rsidRPr="008D6AF7">
        <w:rPr>
          <w:rFonts w:ascii="Bookman Old Style" w:eastAsia="Times New Roman" w:hAnsi="Bookman Old Style"/>
          <w:color w:val="000000"/>
        </w:rPr>
        <w:br/>
      </w:r>
      <w:r w:rsidR="008D6AF7" w:rsidRPr="008D6AF7">
        <w:rPr>
          <w:rFonts w:ascii="Bookman Old Style" w:eastAsia="Times New Roman" w:hAnsi="Bookman Old Style"/>
          <w:color w:val="000000"/>
          <w:sz w:val="24"/>
          <w:szCs w:val="24"/>
        </w:rPr>
        <w:t>secara lahir dan batin. Kebutuhan dasar tersebut</w:t>
      </w:r>
      <w:r w:rsidR="008D6AF7" w:rsidRPr="008D6AF7">
        <w:rPr>
          <w:rFonts w:ascii="Bookman Old Style" w:eastAsia="Times New Roman" w:hAnsi="Bookman Old Style"/>
          <w:color w:val="000000"/>
        </w:rPr>
        <w:br/>
      </w:r>
      <w:r w:rsidR="008D6AF7" w:rsidRPr="008D6AF7">
        <w:rPr>
          <w:rFonts w:ascii="Bookman Old Style" w:eastAsia="Times New Roman" w:hAnsi="Bookman Old Style"/>
          <w:color w:val="000000"/>
          <w:sz w:val="24"/>
          <w:szCs w:val="24"/>
        </w:rPr>
        <w:t>berupa kecukupan dan mutu pangan, sandang, papan, kesehatan,</w:t>
      </w:r>
      <w:r w:rsidR="008D6AF7" w:rsidRPr="008D6AF7">
        <w:rPr>
          <w:rFonts w:ascii="Bookman Old Style" w:eastAsia="Times New Roman" w:hAnsi="Bookman Old Style"/>
          <w:color w:val="000000"/>
        </w:rPr>
        <w:br/>
      </w:r>
      <w:r w:rsidR="008D6AF7" w:rsidRPr="008D6AF7">
        <w:rPr>
          <w:rFonts w:ascii="Bookman Old Style" w:eastAsia="Times New Roman" w:hAnsi="Bookman Old Style"/>
          <w:color w:val="000000"/>
          <w:sz w:val="24"/>
          <w:szCs w:val="24"/>
        </w:rPr>
        <w:t>pendidikan, lapangan pekerjaan dan kebutuhan dasar lainnnya</w:t>
      </w:r>
      <w:r w:rsidR="008D6AF7" w:rsidRPr="008D6AF7">
        <w:rPr>
          <w:rFonts w:ascii="Bookman Old Style" w:eastAsia="Times New Roman" w:hAnsi="Bookman Old Style"/>
          <w:color w:val="000000"/>
        </w:rPr>
        <w:br/>
      </w:r>
      <w:r w:rsidR="008D6AF7" w:rsidRPr="008D6AF7">
        <w:rPr>
          <w:rFonts w:ascii="Bookman Old Style" w:eastAsia="Times New Roman" w:hAnsi="Bookman Old Style"/>
          <w:color w:val="000000"/>
          <w:sz w:val="24"/>
          <w:szCs w:val="24"/>
        </w:rPr>
        <w:lastRenderedPageBreak/>
        <w:t>seperti lingkungan yang bersih, aman dan nyaman, juga</w:t>
      </w:r>
      <w:r w:rsidR="008D6AF7" w:rsidRPr="008D6AF7">
        <w:rPr>
          <w:rFonts w:ascii="Bookman Old Style" w:eastAsia="Times New Roman" w:hAnsi="Bookman Old Style"/>
          <w:color w:val="000000"/>
        </w:rPr>
        <w:br/>
      </w:r>
      <w:r w:rsidR="008D6AF7" w:rsidRPr="008D6AF7">
        <w:rPr>
          <w:rFonts w:ascii="Bookman Old Style" w:eastAsia="Times New Roman" w:hAnsi="Bookman Old Style"/>
          <w:color w:val="000000"/>
          <w:sz w:val="24"/>
          <w:szCs w:val="24"/>
        </w:rPr>
        <w:t>terpenuhinya hak asasi dan partisipasi serta terwujudnya</w:t>
      </w:r>
      <w:r w:rsidR="008D6AF7" w:rsidRPr="008D6AF7">
        <w:rPr>
          <w:rFonts w:ascii="Bookman Old Style" w:eastAsia="Times New Roman" w:hAnsi="Bookman Old Style"/>
          <w:color w:val="000000"/>
        </w:rPr>
        <w:br/>
      </w:r>
      <w:r w:rsidR="008D6AF7" w:rsidRPr="008D6AF7">
        <w:rPr>
          <w:rFonts w:ascii="Bookman Old Style" w:eastAsia="Times New Roman" w:hAnsi="Bookman Old Style"/>
          <w:color w:val="000000"/>
          <w:sz w:val="24"/>
          <w:szCs w:val="24"/>
        </w:rPr>
        <w:t>masyarakat beriman dan bertaqwa kepada Tuhan Yang Maha Esa</w:t>
      </w:r>
      <w:r w:rsidRPr="000B3B89">
        <w:rPr>
          <w:rFonts w:ascii="Bookman Old Style" w:hAnsi="Bookman Old Style" w:cs="Tahoma"/>
          <w:color w:val="000000" w:themeColor="text1"/>
          <w:sz w:val="24"/>
          <w:szCs w:val="24"/>
        </w:rPr>
        <w:t>;</w:t>
      </w:r>
    </w:p>
    <w:p w14:paraId="17232B07" w14:textId="0C80CA1D" w:rsidR="00CE2047" w:rsidRPr="000B3B89" w:rsidRDefault="00CE2047" w:rsidP="00252D30">
      <w:pPr>
        <w:pStyle w:val="NoSpacing"/>
        <w:numPr>
          <w:ilvl w:val="0"/>
          <w:numId w:val="23"/>
        </w:numPr>
        <w:spacing w:line="360" w:lineRule="auto"/>
        <w:ind w:left="2127" w:hanging="426"/>
        <w:jc w:val="both"/>
        <w:rPr>
          <w:rFonts w:ascii="Bookman Old Style" w:hAnsi="Bookman Old Style" w:cs="Tahoma"/>
          <w:color w:val="000000" w:themeColor="text1"/>
          <w:sz w:val="24"/>
          <w:szCs w:val="24"/>
        </w:rPr>
      </w:pPr>
      <w:r w:rsidRPr="000B3B89">
        <w:rPr>
          <w:rFonts w:ascii="Bookman Old Style" w:hAnsi="Bookman Old Style" w:cs="Tahoma"/>
          <w:b/>
          <w:color w:val="000000" w:themeColor="text1"/>
          <w:sz w:val="24"/>
          <w:szCs w:val="24"/>
          <w:lang w:val="en-GB"/>
        </w:rPr>
        <w:t>Aman</w:t>
      </w:r>
      <w:r w:rsidRPr="000B3B89">
        <w:rPr>
          <w:rFonts w:ascii="Bookman Old Style" w:hAnsi="Bookman Old Style" w:cs="Tahoma"/>
          <w:b/>
          <w:color w:val="000000" w:themeColor="text1"/>
          <w:sz w:val="24"/>
          <w:szCs w:val="24"/>
        </w:rPr>
        <w:t>,</w:t>
      </w:r>
      <w:r w:rsidRPr="000B3B89">
        <w:rPr>
          <w:rFonts w:ascii="Bookman Old Style" w:hAnsi="Bookman Old Style" w:cs="Tahoma"/>
          <w:color w:val="000000" w:themeColor="text1"/>
          <w:sz w:val="24"/>
          <w:szCs w:val="24"/>
        </w:rPr>
        <w:t xml:space="preserve"> yang dimaknai bahwa pembangunan desa yang akan dilaksanakan dapat mewujudkan rasa aman bagi Masyarakat dan bebas ancaman apapun;</w:t>
      </w:r>
    </w:p>
    <w:p w14:paraId="38D9D7CF" w14:textId="2F7D47E2" w:rsidR="000C6573" w:rsidRPr="000B3B89" w:rsidRDefault="000C6573" w:rsidP="00252D30">
      <w:pPr>
        <w:pStyle w:val="NoSpacing"/>
        <w:numPr>
          <w:ilvl w:val="0"/>
          <w:numId w:val="23"/>
        </w:numPr>
        <w:spacing w:line="360" w:lineRule="auto"/>
        <w:ind w:left="2127" w:hanging="426"/>
        <w:jc w:val="both"/>
        <w:rPr>
          <w:rFonts w:ascii="Bookman Old Style" w:hAnsi="Bookman Old Style" w:cs="Tahoma"/>
          <w:color w:val="000000" w:themeColor="text1"/>
          <w:sz w:val="24"/>
          <w:szCs w:val="24"/>
        </w:rPr>
      </w:pPr>
      <w:r w:rsidRPr="000B3B89">
        <w:rPr>
          <w:rFonts w:ascii="Bookman Old Style" w:hAnsi="Bookman Old Style" w:cs="Tahoma"/>
          <w:b/>
          <w:color w:val="000000" w:themeColor="text1"/>
          <w:sz w:val="24"/>
          <w:szCs w:val="24"/>
          <w:lang w:val="en-GB"/>
        </w:rPr>
        <w:t xml:space="preserve">Unggul </w:t>
      </w:r>
      <w:r w:rsidR="000B3B89" w:rsidRPr="000B3B89">
        <w:rPr>
          <w:rFonts w:ascii="Bookman Old Style" w:hAnsi="Bookman Old Style" w:cs="Tahoma"/>
          <w:color w:val="000000" w:themeColor="text1"/>
          <w:sz w:val="24"/>
          <w:szCs w:val="24"/>
        </w:rPr>
        <w:t>yang dimaknai bahwa pembangunan desa yang akan dilaksanakan dapat</w:t>
      </w:r>
      <w:r w:rsidR="000B3B89" w:rsidRPr="000B3B89">
        <w:rPr>
          <w:color w:val="000000" w:themeColor="text1"/>
        </w:rPr>
        <w:t xml:space="preserve"> </w:t>
      </w:r>
      <w:r w:rsidR="000B3B89" w:rsidRPr="000B3B89">
        <w:rPr>
          <w:rFonts w:ascii="Bookman Old Style" w:hAnsi="Bookman Old Style"/>
          <w:color w:val="000000" w:themeColor="text1"/>
          <w:sz w:val="24"/>
          <w:szCs w:val="24"/>
        </w:rPr>
        <w:t xml:space="preserve">menjadikan manusia tersebut </w:t>
      </w:r>
      <w:r w:rsidR="000B3B89">
        <w:rPr>
          <w:rFonts w:ascii="Bookman Old Style" w:hAnsi="Bookman Old Style"/>
          <w:color w:val="000000" w:themeColor="text1"/>
          <w:sz w:val="24"/>
          <w:szCs w:val="24"/>
        </w:rPr>
        <w:t>menjadi</w:t>
      </w:r>
      <w:r w:rsidR="000B3B89" w:rsidRPr="000B3B89">
        <w:rPr>
          <w:rFonts w:ascii="Bookman Old Style" w:hAnsi="Bookman Old Style"/>
          <w:color w:val="000000" w:themeColor="text1"/>
          <w:sz w:val="24"/>
          <w:szCs w:val="24"/>
        </w:rPr>
        <w:t xml:space="preserve"> kreatif, inovatif, dan produktif </w:t>
      </w:r>
    </w:p>
    <w:p w14:paraId="3B365B7F" w14:textId="32D0064A" w:rsidR="00CE2047" w:rsidRPr="000B3B89" w:rsidRDefault="000C6573" w:rsidP="00252D30">
      <w:pPr>
        <w:pStyle w:val="NoSpacing"/>
        <w:numPr>
          <w:ilvl w:val="0"/>
          <w:numId w:val="23"/>
        </w:numPr>
        <w:spacing w:line="360" w:lineRule="auto"/>
        <w:ind w:left="2127" w:hanging="426"/>
        <w:jc w:val="both"/>
        <w:rPr>
          <w:rFonts w:ascii="Bookman Old Style" w:hAnsi="Bookman Old Style" w:cs="Tahoma"/>
          <w:b/>
          <w:color w:val="000000" w:themeColor="text1"/>
          <w:sz w:val="24"/>
          <w:szCs w:val="24"/>
        </w:rPr>
      </w:pPr>
      <w:r w:rsidRPr="000B3B89">
        <w:rPr>
          <w:rFonts w:ascii="Bookman Old Style" w:hAnsi="Bookman Old Style" w:cs="Tahoma"/>
          <w:b/>
          <w:color w:val="000000" w:themeColor="text1"/>
          <w:sz w:val="24"/>
          <w:szCs w:val="24"/>
        </w:rPr>
        <w:t>Damai</w:t>
      </w:r>
      <w:r w:rsidR="00CE2047" w:rsidRPr="000B3B89">
        <w:rPr>
          <w:rFonts w:ascii="Bookman Old Style" w:hAnsi="Bookman Old Style" w:cs="Tahoma"/>
          <w:b/>
          <w:color w:val="000000" w:themeColor="text1"/>
          <w:sz w:val="24"/>
          <w:szCs w:val="24"/>
        </w:rPr>
        <w:t xml:space="preserve">, </w:t>
      </w:r>
      <w:r w:rsidR="00CE2047" w:rsidRPr="000B3B89">
        <w:rPr>
          <w:rFonts w:ascii="Bookman Old Style" w:hAnsi="Bookman Old Style" w:cs="Tahoma"/>
          <w:color w:val="000000" w:themeColor="text1"/>
          <w:sz w:val="24"/>
          <w:szCs w:val="24"/>
        </w:rPr>
        <w:t>yang dimaknai bahwa dalam pembangunan desa dapat memberikan rasa damai, tenang dan bahagia;</w:t>
      </w:r>
    </w:p>
    <w:p w14:paraId="718E14FA" w14:textId="4255521C" w:rsidR="000C6573" w:rsidRPr="000B3B89" w:rsidRDefault="000C6573" w:rsidP="00252D30">
      <w:pPr>
        <w:pStyle w:val="NoSpacing"/>
        <w:numPr>
          <w:ilvl w:val="0"/>
          <w:numId w:val="23"/>
        </w:numPr>
        <w:spacing w:line="360" w:lineRule="auto"/>
        <w:ind w:left="2127" w:hanging="426"/>
        <w:jc w:val="both"/>
        <w:rPr>
          <w:rFonts w:ascii="Bookman Old Style" w:hAnsi="Bookman Old Style" w:cs="Tahoma"/>
          <w:b/>
          <w:color w:val="000000" w:themeColor="text1"/>
          <w:sz w:val="24"/>
          <w:szCs w:val="24"/>
        </w:rPr>
      </w:pPr>
      <w:r w:rsidRPr="000B3B89">
        <w:rPr>
          <w:rFonts w:ascii="Bookman Old Style" w:hAnsi="Bookman Old Style" w:cs="Tahoma"/>
          <w:b/>
          <w:color w:val="000000" w:themeColor="text1"/>
          <w:sz w:val="24"/>
          <w:szCs w:val="24"/>
        </w:rPr>
        <w:t>Religius</w:t>
      </w:r>
      <w:r w:rsidR="000B3B89" w:rsidRPr="000B3B89">
        <w:rPr>
          <w:color w:val="000000" w:themeColor="text1"/>
        </w:rPr>
        <w:t xml:space="preserve"> </w:t>
      </w:r>
      <w:r w:rsidR="000B3B89" w:rsidRPr="000B3B89">
        <w:rPr>
          <w:rFonts w:ascii="Bookman Old Style" w:hAnsi="Bookman Old Style" w:cs="Tahoma"/>
          <w:color w:val="000000" w:themeColor="text1"/>
          <w:sz w:val="24"/>
          <w:szCs w:val="24"/>
        </w:rPr>
        <w:t>yang dimaknai bahwa dalam pembangunan desa dapat</w:t>
      </w:r>
      <w:r w:rsidR="000B3B89" w:rsidRPr="000B3B89">
        <w:rPr>
          <w:rFonts w:ascii="Bookman Old Style" w:hAnsi="Bookman Old Style"/>
          <w:color w:val="000000" w:themeColor="text1"/>
          <w:sz w:val="24"/>
          <w:szCs w:val="24"/>
        </w:rPr>
        <w:t xml:space="preserve"> membentuk sikap dan perilaku yang taat/patuh dalam menjalankan ajaran agama yang dipeluknya, bersikap toleran terhadap pelaksaan ibadah agama lain, serta selalu menjalin kerukunan hidup antara pemeluk agama lain</w:t>
      </w:r>
    </w:p>
    <w:p w14:paraId="6A95452A" w14:textId="4C9EAEBE" w:rsidR="00CE2047" w:rsidRPr="000B6318" w:rsidRDefault="000C6573" w:rsidP="00252D30">
      <w:pPr>
        <w:pStyle w:val="ListParagraph"/>
        <w:numPr>
          <w:ilvl w:val="0"/>
          <w:numId w:val="23"/>
        </w:numPr>
        <w:tabs>
          <w:tab w:val="left" w:pos="567"/>
        </w:tabs>
        <w:spacing w:after="0" w:line="360" w:lineRule="auto"/>
        <w:ind w:left="2127" w:hanging="426"/>
        <w:jc w:val="both"/>
        <w:rPr>
          <w:rFonts w:ascii="Bookman Old Style" w:hAnsi="Bookman Old Style" w:cs="Tahoma"/>
          <w:b/>
          <w:sz w:val="24"/>
          <w:szCs w:val="24"/>
        </w:rPr>
      </w:pPr>
      <w:r w:rsidRPr="000B3B89">
        <w:rPr>
          <w:rFonts w:ascii="Bookman Old Style" w:hAnsi="Bookman Old Style" w:cs="Tahoma"/>
          <w:b/>
          <w:color w:val="000000" w:themeColor="text1"/>
          <w:sz w:val="24"/>
          <w:szCs w:val="24"/>
        </w:rPr>
        <w:t>Amanah</w:t>
      </w:r>
      <w:r w:rsidR="000B3B89" w:rsidRPr="000B3B89">
        <w:rPr>
          <w:rFonts w:ascii="Bookman Old Style" w:hAnsi="Bookman Old Style" w:cs="Tahoma"/>
          <w:b/>
          <w:color w:val="000000" w:themeColor="text1"/>
          <w:sz w:val="24"/>
          <w:szCs w:val="24"/>
        </w:rPr>
        <w:t xml:space="preserve"> </w:t>
      </w:r>
      <w:r w:rsidR="000B3B89" w:rsidRPr="000B3B89">
        <w:rPr>
          <w:rFonts w:ascii="Bookman Old Style" w:hAnsi="Bookman Old Style"/>
          <w:sz w:val="24"/>
          <w:szCs w:val="24"/>
          <w:lang w:val="en-ID" w:eastAsia="en-ID"/>
        </w:rPr>
        <w:t xml:space="preserve">Artinya mengandung pengertian bahwa Kinerja Pemerintah Desa </w:t>
      </w:r>
      <w:r w:rsidR="00E702DE">
        <w:rPr>
          <w:rFonts w:ascii="Bookman Old Style" w:hAnsi="Bookman Old Style"/>
          <w:sz w:val="24"/>
          <w:szCs w:val="24"/>
          <w:lang w:val="en-ID" w:eastAsia="en-ID"/>
        </w:rPr>
        <w:t>Kebonsari</w:t>
      </w:r>
      <w:r w:rsidR="000B3B89" w:rsidRPr="000B3B89">
        <w:rPr>
          <w:rFonts w:ascii="Bookman Old Style" w:hAnsi="Bookman Old Style"/>
          <w:sz w:val="24"/>
          <w:szCs w:val="24"/>
          <w:lang w:val="en-ID" w:eastAsia="en-ID"/>
        </w:rPr>
        <w:t>  ingin mewujudkan kehidupan pemerintaah</w:t>
      </w:r>
      <w:r w:rsidR="000B3B89">
        <w:rPr>
          <w:rFonts w:ascii="Bookman Old Style" w:hAnsi="Bookman Old Style"/>
          <w:sz w:val="24"/>
          <w:szCs w:val="24"/>
          <w:lang w:val="en-ID" w:eastAsia="en-ID"/>
        </w:rPr>
        <w:t xml:space="preserve"> </w:t>
      </w:r>
      <w:r w:rsidR="000B3B89" w:rsidRPr="000B3B89">
        <w:rPr>
          <w:rFonts w:ascii="Bookman Old Style" w:hAnsi="Bookman Old Style"/>
          <w:sz w:val="24"/>
          <w:szCs w:val="24"/>
          <w:lang w:val="en-ID" w:eastAsia="en-ID"/>
        </w:rPr>
        <w:t>yang disiplin sesuai dengan peraturan perundang – undangan yang berlaku dengan mengutamakan kepentingan masyarakat</w:t>
      </w:r>
      <w:r w:rsidR="000B3B89">
        <w:rPr>
          <w:rFonts w:ascii="Bookman Old Style" w:hAnsi="Bookman Old Style"/>
          <w:sz w:val="24"/>
          <w:szCs w:val="24"/>
          <w:lang w:val="en-ID" w:eastAsia="en-ID"/>
        </w:rPr>
        <w:t>.</w:t>
      </w:r>
    </w:p>
    <w:p w14:paraId="7EA280D7" w14:textId="77777777" w:rsidR="000B6318" w:rsidRPr="000B3B89" w:rsidRDefault="000B6318" w:rsidP="001254B5">
      <w:pPr>
        <w:pStyle w:val="ListParagraph"/>
        <w:tabs>
          <w:tab w:val="left" w:pos="567"/>
        </w:tabs>
        <w:spacing w:after="0" w:line="360" w:lineRule="auto"/>
        <w:ind w:left="2127"/>
        <w:jc w:val="both"/>
        <w:rPr>
          <w:rFonts w:ascii="Bookman Old Style" w:hAnsi="Bookman Old Style" w:cs="Tahoma"/>
          <w:b/>
          <w:sz w:val="24"/>
          <w:szCs w:val="24"/>
        </w:rPr>
      </w:pPr>
    </w:p>
    <w:p w14:paraId="7B8B5A6F" w14:textId="77777777" w:rsidR="00CE2047" w:rsidRDefault="00CE2047" w:rsidP="00252D30">
      <w:pPr>
        <w:pStyle w:val="NoSpacing"/>
        <w:numPr>
          <w:ilvl w:val="2"/>
          <w:numId w:val="13"/>
        </w:numPr>
        <w:spacing w:line="360" w:lineRule="auto"/>
        <w:ind w:left="1701" w:hanging="981"/>
        <w:jc w:val="both"/>
        <w:rPr>
          <w:rFonts w:ascii="Bookman Old Style" w:hAnsi="Bookman Old Style" w:cs="Tahoma"/>
          <w:b/>
          <w:sz w:val="24"/>
          <w:szCs w:val="24"/>
        </w:rPr>
      </w:pPr>
      <w:r w:rsidRPr="00EF301C">
        <w:rPr>
          <w:rFonts w:ascii="Bookman Old Style" w:hAnsi="Bookman Old Style" w:cs="Tahoma"/>
          <w:b/>
          <w:sz w:val="24"/>
          <w:szCs w:val="24"/>
        </w:rPr>
        <w:t>Misi</w:t>
      </w:r>
    </w:p>
    <w:p w14:paraId="2C195008" w14:textId="562F5713" w:rsidR="00CE2047" w:rsidRPr="005D4755" w:rsidRDefault="00CE2047" w:rsidP="001254B5">
      <w:pPr>
        <w:pStyle w:val="NoSpacing"/>
        <w:spacing w:line="360" w:lineRule="auto"/>
        <w:ind w:left="1701" w:firstLine="709"/>
        <w:jc w:val="both"/>
        <w:rPr>
          <w:rFonts w:ascii="Bookman Old Style" w:hAnsi="Bookman Old Style" w:cs="Tahoma"/>
          <w:b/>
          <w:sz w:val="24"/>
          <w:szCs w:val="24"/>
        </w:rPr>
      </w:pPr>
      <w:r w:rsidRPr="005D4755">
        <w:rPr>
          <w:rFonts w:ascii="Bookman Old Style" w:hAnsi="Bookman Old Style" w:cs="Tahoma"/>
          <w:sz w:val="24"/>
          <w:szCs w:val="24"/>
        </w:rPr>
        <w:t xml:space="preserve">Misi merupakan rumusan umum mengenai upaya-upaya yang akan dilaksanakan untuk mewujudkan visi. Misi berfungsi sebagai pemersatu gerak, langkah dan tindakan yang nyata bagi segenap komponen penyelenggara pemerintahan tanpa mengabaikan mandat yang diberikannya. Adapun misi pembangunan Desa </w:t>
      </w:r>
      <w:r w:rsidR="005B29A6">
        <w:rPr>
          <w:rFonts w:ascii="Bookman Old Style" w:hAnsi="Bookman Old Style" w:cs="Tahoma"/>
          <w:sz w:val="24"/>
          <w:szCs w:val="24"/>
          <w:lang w:val="en-GB"/>
        </w:rPr>
        <w:t>Kebonsari</w:t>
      </w:r>
      <w:r w:rsidRPr="005D4755">
        <w:rPr>
          <w:rFonts w:ascii="Bookman Old Style" w:hAnsi="Bookman Old Style" w:cs="Tahoma"/>
          <w:sz w:val="24"/>
          <w:szCs w:val="24"/>
        </w:rPr>
        <w:t xml:space="preserve"> untuk 6 tahun kedepan adalah sebagai berikut</w:t>
      </w:r>
      <w:r w:rsidRPr="005D4755">
        <w:rPr>
          <w:rFonts w:ascii="Bookman Old Style" w:hAnsi="Bookman Old Style" w:cs="Tahoma"/>
          <w:sz w:val="24"/>
          <w:szCs w:val="24"/>
          <w:lang w:val="id-ID"/>
        </w:rPr>
        <w:t xml:space="preserve"> </w:t>
      </w:r>
      <w:r w:rsidRPr="005D4755">
        <w:rPr>
          <w:rFonts w:ascii="Bookman Old Style" w:hAnsi="Bookman Old Style" w:cs="Tahoma"/>
          <w:sz w:val="24"/>
          <w:szCs w:val="24"/>
        </w:rPr>
        <w:t>:</w:t>
      </w:r>
    </w:p>
    <w:p w14:paraId="6220188C" w14:textId="77777777" w:rsidR="00CE2047" w:rsidRDefault="00CE2047" w:rsidP="00252D30">
      <w:pPr>
        <w:pStyle w:val="ListParagraph"/>
        <w:numPr>
          <w:ilvl w:val="0"/>
          <w:numId w:val="24"/>
        </w:numPr>
        <w:spacing w:after="0" w:line="360" w:lineRule="auto"/>
        <w:ind w:left="2061"/>
        <w:jc w:val="both"/>
        <w:rPr>
          <w:rFonts w:ascii="Bookman Old Style" w:hAnsi="Bookman Old Style"/>
          <w:sz w:val="24"/>
          <w:szCs w:val="24"/>
        </w:rPr>
      </w:pPr>
      <w:r>
        <w:rPr>
          <w:rFonts w:ascii="Bookman Old Style" w:hAnsi="Bookman Old Style"/>
          <w:sz w:val="24"/>
          <w:szCs w:val="24"/>
        </w:rPr>
        <w:t>Memperkuat tata kelola Pemerintahan Desa yang efektif, demokratis, transparan &amp; akuntabel;</w:t>
      </w:r>
    </w:p>
    <w:p w14:paraId="045AA44E" w14:textId="77777777" w:rsidR="00CE2047" w:rsidRDefault="00CE2047" w:rsidP="00252D30">
      <w:pPr>
        <w:pStyle w:val="ListParagraph"/>
        <w:numPr>
          <w:ilvl w:val="0"/>
          <w:numId w:val="24"/>
        </w:numPr>
        <w:spacing w:after="0" w:line="360" w:lineRule="auto"/>
        <w:ind w:left="2061"/>
        <w:jc w:val="both"/>
        <w:rPr>
          <w:rFonts w:ascii="Bookman Old Style" w:hAnsi="Bookman Old Style"/>
          <w:sz w:val="24"/>
          <w:szCs w:val="24"/>
        </w:rPr>
      </w:pPr>
      <w:r>
        <w:rPr>
          <w:rFonts w:ascii="Bookman Old Style" w:hAnsi="Bookman Old Style"/>
          <w:sz w:val="24"/>
          <w:szCs w:val="24"/>
        </w:rPr>
        <w:t>Memperkuat kemandirian ekonomi, pertanian dan pemberdayaan masyarakat;</w:t>
      </w:r>
    </w:p>
    <w:p w14:paraId="245DF7F7" w14:textId="77777777" w:rsidR="00CE2047" w:rsidRDefault="00CE2047" w:rsidP="00252D30">
      <w:pPr>
        <w:pStyle w:val="ListParagraph"/>
        <w:numPr>
          <w:ilvl w:val="0"/>
          <w:numId w:val="24"/>
        </w:numPr>
        <w:spacing w:after="0" w:line="360" w:lineRule="auto"/>
        <w:ind w:left="2061"/>
        <w:jc w:val="both"/>
        <w:rPr>
          <w:rFonts w:ascii="Bookman Old Style" w:hAnsi="Bookman Old Style"/>
          <w:sz w:val="24"/>
          <w:szCs w:val="24"/>
        </w:rPr>
      </w:pPr>
      <w:r>
        <w:rPr>
          <w:rFonts w:ascii="Bookman Old Style" w:hAnsi="Bookman Old Style"/>
          <w:sz w:val="24"/>
          <w:szCs w:val="24"/>
        </w:rPr>
        <w:t>Mendorong berkembangnya kehidupan beragama dan peningkatan pendidikan bagi seluruh masyarakat;</w:t>
      </w:r>
    </w:p>
    <w:p w14:paraId="43FE77FA" w14:textId="77777777" w:rsidR="00CE2047" w:rsidRDefault="00CE2047" w:rsidP="00252D30">
      <w:pPr>
        <w:pStyle w:val="ListParagraph"/>
        <w:numPr>
          <w:ilvl w:val="0"/>
          <w:numId w:val="24"/>
        </w:numPr>
        <w:spacing w:after="0" w:line="360" w:lineRule="auto"/>
        <w:ind w:left="2061"/>
        <w:jc w:val="both"/>
        <w:rPr>
          <w:rFonts w:ascii="Bookman Old Style" w:hAnsi="Bookman Old Style"/>
          <w:sz w:val="24"/>
          <w:szCs w:val="24"/>
        </w:rPr>
      </w:pPr>
      <w:r>
        <w:rPr>
          <w:rFonts w:ascii="Bookman Old Style" w:hAnsi="Bookman Old Style"/>
          <w:sz w:val="24"/>
          <w:szCs w:val="24"/>
        </w:rPr>
        <w:t>Mendorong terciptanya suasana desa yang aman, tentram, damai dan sejahtera;</w:t>
      </w:r>
    </w:p>
    <w:p w14:paraId="144D82F8" w14:textId="3B35C5CC" w:rsidR="00CE2047" w:rsidRDefault="00CE2047" w:rsidP="00252D30">
      <w:pPr>
        <w:pStyle w:val="ListParagraph"/>
        <w:numPr>
          <w:ilvl w:val="0"/>
          <w:numId w:val="24"/>
        </w:numPr>
        <w:spacing w:after="0" w:line="360" w:lineRule="auto"/>
        <w:ind w:left="2061"/>
        <w:jc w:val="both"/>
        <w:rPr>
          <w:rFonts w:ascii="Bookman Old Style" w:hAnsi="Bookman Old Style"/>
          <w:sz w:val="24"/>
          <w:szCs w:val="24"/>
        </w:rPr>
      </w:pPr>
      <w:r>
        <w:rPr>
          <w:rFonts w:ascii="Bookman Old Style" w:hAnsi="Bookman Old Style"/>
          <w:sz w:val="24"/>
          <w:szCs w:val="24"/>
        </w:rPr>
        <w:t>Percepatan pembangunan infrastruktur dan akses layanan dasar untuk meningkatkan derajat kehidupan bagi masyarakat;</w:t>
      </w:r>
    </w:p>
    <w:p w14:paraId="18F1E92C" w14:textId="59D30333" w:rsidR="000B6318" w:rsidRDefault="000B6318" w:rsidP="001254B5">
      <w:pPr>
        <w:spacing w:after="0" w:line="360" w:lineRule="auto"/>
        <w:jc w:val="both"/>
        <w:rPr>
          <w:rFonts w:ascii="Bookman Old Style" w:hAnsi="Bookman Old Style"/>
          <w:sz w:val="24"/>
          <w:szCs w:val="24"/>
        </w:rPr>
      </w:pPr>
    </w:p>
    <w:p w14:paraId="0F2E96A5" w14:textId="77777777" w:rsidR="000B6318" w:rsidRPr="000B6318" w:rsidRDefault="000B6318" w:rsidP="001254B5">
      <w:pPr>
        <w:spacing w:after="0" w:line="360" w:lineRule="auto"/>
        <w:jc w:val="both"/>
        <w:rPr>
          <w:rFonts w:ascii="Bookman Old Style" w:hAnsi="Bookman Old Style"/>
          <w:sz w:val="24"/>
          <w:szCs w:val="24"/>
        </w:rPr>
      </w:pPr>
    </w:p>
    <w:p w14:paraId="66735CB8" w14:textId="44D52602" w:rsidR="00E702DE" w:rsidRDefault="00E702DE" w:rsidP="001254B5">
      <w:pPr>
        <w:spacing w:after="0" w:line="360" w:lineRule="auto"/>
        <w:jc w:val="both"/>
        <w:rPr>
          <w:rFonts w:ascii="Bookman Old Style" w:hAnsi="Bookman Old Style"/>
          <w:sz w:val="24"/>
          <w:szCs w:val="24"/>
        </w:rPr>
      </w:pPr>
    </w:p>
    <w:p w14:paraId="0F01FE40" w14:textId="77777777" w:rsidR="00CE2047" w:rsidRDefault="00CE2047" w:rsidP="00252D30">
      <w:pPr>
        <w:pStyle w:val="NoSpacing"/>
        <w:numPr>
          <w:ilvl w:val="2"/>
          <w:numId w:val="13"/>
        </w:numPr>
        <w:spacing w:line="360" w:lineRule="auto"/>
        <w:ind w:left="1701" w:hanging="981"/>
        <w:jc w:val="both"/>
        <w:rPr>
          <w:rFonts w:ascii="Bookman Old Style" w:hAnsi="Bookman Old Style" w:cs="Tahoma"/>
          <w:b/>
          <w:sz w:val="24"/>
          <w:szCs w:val="24"/>
        </w:rPr>
      </w:pPr>
      <w:r w:rsidRPr="00EF301C">
        <w:rPr>
          <w:rFonts w:ascii="Bookman Old Style" w:hAnsi="Bookman Old Style" w:cs="Tahoma"/>
          <w:b/>
          <w:sz w:val="24"/>
          <w:szCs w:val="24"/>
        </w:rPr>
        <w:t>Tujuan</w:t>
      </w:r>
    </w:p>
    <w:p w14:paraId="5A83A674" w14:textId="4A9E2FFB" w:rsidR="00CE2047" w:rsidRPr="003D266E" w:rsidRDefault="00CE2047" w:rsidP="001254B5">
      <w:pPr>
        <w:pStyle w:val="NoSpacing"/>
        <w:spacing w:line="360" w:lineRule="auto"/>
        <w:ind w:left="1701" w:firstLine="851"/>
        <w:jc w:val="both"/>
        <w:rPr>
          <w:rFonts w:ascii="Bookman Old Style" w:hAnsi="Bookman Old Style" w:cs="Tahoma"/>
          <w:b/>
          <w:sz w:val="24"/>
          <w:szCs w:val="24"/>
        </w:rPr>
      </w:pPr>
      <w:r w:rsidRPr="003D266E">
        <w:rPr>
          <w:rFonts w:ascii="Bookman Old Style" w:hAnsi="Bookman Old Style" w:cs="Tahoma"/>
          <w:sz w:val="24"/>
          <w:szCs w:val="24"/>
        </w:rPr>
        <w:t xml:space="preserve">Mengacu pada pernyataan visi dan misi dengan didasarkan pada isu-isu, permasalahan dan potensi yang ada di Desa </w:t>
      </w:r>
      <w:r w:rsidR="005B29A6">
        <w:rPr>
          <w:rFonts w:ascii="Bookman Old Style" w:hAnsi="Bookman Old Style" w:cs="Tahoma"/>
          <w:sz w:val="24"/>
          <w:szCs w:val="24"/>
          <w:lang w:val="en-GB"/>
        </w:rPr>
        <w:t>Kebonsari</w:t>
      </w:r>
      <w:r w:rsidRPr="003D266E">
        <w:rPr>
          <w:rFonts w:ascii="Bookman Old Style" w:hAnsi="Bookman Old Style" w:cs="Tahoma"/>
          <w:sz w:val="24"/>
          <w:szCs w:val="24"/>
          <w:lang w:val="id-ID"/>
        </w:rPr>
        <w:t xml:space="preserve"> </w:t>
      </w:r>
      <w:r w:rsidRPr="003D266E">
        <w:rPr>
          <w:rFonts w:ascii="Bookman Old Style" w:hAnsi="Bookman Old Style" w:cs="Tahoma"/>
          <w:sz w:val="24"/>
          <w:szCs w:val="24"/>
        </w:rPr>
        <w:t>maka tujuan yang ingin dicapai dalam 6 tahun ke depan adalah</w:t>
      </w:r>
      <w:r w:rsidRPr="003D266E">
        <w:rPr>
          <w:rFonts w:ascii="Bookman Old Style" w:hAnsi="Bookman Old Style" w:cs="Tahoma"/>
          <w:sz w:val="24"/>
          <w:szCs w:val="24"/>
          <w:lang w:val="id-ID"/>
        </w:rPr>
        <w:t xml:space="preserve"> </w:t>
      </w:r>
      <w:r w:rsidRPr="003D266E">
        <w:rPr>
          <w:rFonts w:ascii="Bookman Old Style" w:hAnsi="Bookman Old Style" w:cs="Tahoma"/>
          <w:sz w:val="24"/>
          <w:szCs w:val="24"/>
        </w:rPr>
        <w:t>:</w:t>
      </w:r>
    </w:p>
    <w:p w14:paraId="07959BBE" w14:textId="77777777" w:rsidR="00CE2047" w:rsidRPr="00955A55" w:rsidRDefault="00CE2047" w:rsidP="00252D30">
      <w:pPr>
        <w:pStyle w:val="NoSpacing"/>
        <w:numPr>
          <w:ilvl w:val="0"/>
          <w:numId w:val="25"/>
        </w:numPr>
        <w:tabs>
          <w:tab w:val="left" w:pos="567"/>
          <w:tab w:val="left" w:pos="1134"/>
          <w:tab w:val="left" w:pos="1560"/>
        </w:tabs>
        <w:spacing w:line="360" w:lineRule="auto"/>
        <w:ind w:left="2127" w:hanging="426"/>
        <w:jc w:val="both"/>
        <w:rPr>
          <w:rFonts w:ascii="Bookman Old Style" w:hAnsi="Bookman Old Style" w:cs="Tahoma"/>
          <w:sz w:val="24"/>
          <w:szCs w:val="24"/>
        </w:rPr>
      </w:pPr>
      <w:r w:rsidRPr="00955A55">
        <w:rPr>
          <w:rFonts w:ascii="Bookman Old Style" w:hAnsi="Bookman Old Style" w:cs="Tahoma"/>
          <w:sz w:val="24"/>
          <w:szCs w:val="24"/>
        </w:rPr>
        <w:t>Terwujudnya masyarakat yang semakin maju dalam kemandirian ekonomi dan pertanian.</w:t>
      </w:r>
    </w:p>
    <w:p w14:paraId="11847535" w14:textId="77777777" w:rsidR="00CE2047" w:rsidRPr="00955A55" w:rsidRDefault="00CE2047" w:rsidP="00252D30">
      <w:pPr>
        <w:pStyle w:val="NoSpacing"/>
        <w:numPr>
          <w:ilvl w:val="0"/>
          <w:numId w:val="25"/>
        </w:numPr>
        <w:tabs>
          <w:tab w:val="left" w:pos="567"/>
          <w:tab w:val="left" w:pos="1134"/>
          <w:tab w:val="left" w:pos="1560"/>
        </w:tabs>
        <w:spacing w:line="360" w:lineRule="auto"/>
        <w:ind w:left="2127" w:hanging="426"/>
        <w:jc w:val="both"/>
        <w:rPr>
          <w:rFonts w:ascii="Bookman Old Style" w:hAnsi="Bookman Old Style" w:cs="Tahoma"/>
          <w:sz w:val="24"/>
          <w:szCs w:val="24"/>
        </w:rPr>
      </w:pPr>
      <w:r w:rsidRPr="00955A55">
        <w:rPr>
          <w:rFonts w:ascii="Bookman Old Style" w:hAnsi="Bookman Old Style" w:cs="Tahoma"/>
          <w:sz w:val="24"/>
          <w:szCs w:val="24"/>
        </w:rPr>
        <w:t>Meningkatkan kualitas pelayanan masyarakat yang lebih baik;</w:t>
      </w:r>
    </w:p>
    <w:p w14:paraId="21913A0A" w14:textId="7A65D782" w:rsidR="00CE2047" w:rsidRPr="00955A55" w:rsidRDefault="00CE2047" w:rsidP="00252D30">
      <w:pPr>
        <w:pStyle w:val="NoSpacing"/>
        <w:numPr>
          <w:ilvl w:val="0"/>
          <w:numId w:val="25"/>
        </w:numPr>
        <w:tabs>
          <w:tab w:val="left" w:pos="567"/>
          <w:tab w:val="left" w:pos="1134"/>
          <w:tab w:val="left" w:pos="1560"/>
        </w:tabs>
        <w:spacing w:line="360" w:lineRule="auto"/>
        <w:ind w:left="2127" w:hanging="426"/>
        <w:jc w:val="both"/>
        <w:rPr>
          <w:rFonts w:ascii="Bookman Old Style" w:hAnsi="Bookman Old Style" w:cs="Tahoma"/>
          <w:sz w:val="24"/>
          <w:szCs w:val="24"/>
        </w:rPr>
      </w:pPr>
      <w:r w:rsidRPr="00955A55">
        <w:rPr>
          <w:rFonts w:ascii="Bookman Old Style" w:hAnsi="Bookman Old Style" w:cs="Tahoma"/>
          <w:sz w:val="24"/>
          <w:szCs w:val="24"/>
          <w:lang w:val="id-ID"/>
        </w:rPr>
        <w:t>Mengenalkan</w:t>
      </w:r>
      <w:r w:rsidRPr="00955A55">
        <w:rPr>
          <w:rFonts w:ascii="Bookman Old Style" w:hAnsi="Bookman Old Style" w:cs="Tahoma"/>
          <w:sz w:val="24"/>
          <w:szCs w:val="24"/>
          <w:lang w:val="en-GB"/>
        </w:rPr>
        <w:t xml:space="preserve"> </w:t>
      </w:r>
      <w:r w:rsidR="00955A55" w:rsidRPr="00955A55">
        <w:rPr>
          <w:rFonts w:ascii="Bookman Old Style" w:hAnsi="Bookman Old Style" w:cs="Tahoma"/>
          <w:sz w:val="24"/>
          <w:szCs w:val="24"/>
        </w:rPr>
        <w:t>potensi</w:t>
      </w:r>
      <w:r w:rsidRPr="00955A55">
        <w:rPr>
          <w:rFonts w:ascii="Bookman Old Style" w:hAnsi="Bookman Old Style" w:cs="Tahoma"/>
          <w:sz w:val="24"/>
          <w:szCs w:val="24"/>
          <w:lang w:val="id-ID"/>
        </w:rPr>
        <w:t xml:space="preserve"> yang ada di desa </w:t>
      </w:r>
      <w:r w:rsidR="005B29A6" w:rsidRPr="00955A55">
        <w:rPr>
          <w:rFonts w:ascii="Bookman Old Style" w:hAnsi="Bookman Old Style" w:cs="Tahoma"/>
          <w:sz w:val="24"/>
          <w:szCs w:val="24"/>
          <w:lang w:val="en-GB"/>
        </w:rPr>
        <w:t>Kebonsari</w:t>
      </w:r>
      <w:r w:rsidRPr="00955A55">
        <w:rPr>
          <w:rFonts w:ascii="Bookman Old Style" w:hAnsi="Bookman Old Style" w:cs="Tahoma"/>
          <w:sz w:val="24"/>
          <w:szCs w:val="24"/>
          <w:lang w:val="id-ID"/>
        </w:rPr>
        <w:t xml:space="preserve"> kepada masyarakat luas</w:t>
      </w:r>
      <w:r w:rsidR="00955A55" w:rsidRPr="00955A55">
        <w:rPr>
          <w:rFonts w:ascii="Bookman Old Style" w:hAnsi="Bookman Old Style" w:cs="Tahoma"/>
          <w:sz w:val="24"/>
          <w:szCs w:val="24"/>
        </w:rPr>
        <w:t>.</w:t>
      </w:r>
    </w:p>
    <w:p w14:paraId="5B6C458F" w14:textId="77777777" w:rsidR="00CE2047" w:rsidRPr="000C6573" w:rsidRDefault="00CE2047" w:rsidP="001254B5">
      <w:pPr>
        <w:pStyle w:val="NoSpacing"/>
        <w:tabs>
          <w:tab w:val="left" w:pos="567"/>
          <w:tab w:val="left" w:pos="993"/>
          <w:tab w:val="left" w:pos="1560"/>
        </w:tabs>
        <w:spacing w:line="360" w:lineRule="auto"/>
        <w:jc w:val="both"/>
        <w:rPr>
          <w:rFonts w:ascii="Bookman Old Style" w:hAnsi="Bookman Old Style" w:cs="Tahoma"/>
          <w:color w:val="FF0000"/>
          <w:sz w:val="24"/>
          <w:szCs w:val="24"/>
        </w:rPr>
      </w:pPr>
    </w:p>
    <w:p w14:paraId="63B55411" w14:textId="77777777" w:rsidR="00CE2047" w:rsidRDefault="00CE2047" w:rsidP="00252D30">
      <w:pPr>
        <w:pStyle w:val="NoSpacing"/>
        <w:numPr>
          <w:ilvl w:val="2"/>
          <w:numId w:val="13"/>
        </w:numPr>
        <w:spacing w:line="360" w:lineRule="auto"/>
        <w:ind w:left="1701" w:hanging="992"/>
        <w:jc w:val="both"/>
        <w:rPr>
          <w:rFonts w:ascii="Bookman Old Style" w:hAnsi="Bookman Old Style" w:cs="Tahoma"/>
          <w:b/>
          <w:sz w:val="24"/>
          <w:szCs w:val="24"/>
        </w:rPr>
      </w:pPr>
      <w:r w:rsidRPr="00EF301C">
        <w:rPr>
          <w:rFonts w:ascii="Bookman Old Style" w:hAnsi="Bookman Old Style" w:cs="Tahoma"/>
          <w:b/>
          <w:sz w:val="24"/>
          <w:szCs w:val="24"/>
        </w:rPr>
        <w:t>Sasaran</w:t>
      </w:r>
    </w:p>
    <w:p w14:paraId="3E66F734" w14:textId="66F4F211" w:rsidR="00CE2047" w:rsidRPr="003D266E" w:rsidRDefault="00CE2047" w:rsidP="001254B5">
      <w:pPr>
        <w:pStyle w:val="NoSpacing"/>
        <w:spacing w:line="360" w:lineRule="auto"/>
        <w:ind w:left="1701" w:firstLine="851"/>
        <w:jc w:val="both"/>
        <w:rPr>
          <w:rFonts w:ascii="Bookman Old Style" w:hAnsi="Bookman Old Style" w:cs="Tahoma"/>
          <w:b/>
          <w:sz w:val="24"/>
          <w:szCs w:val="24"/>
        </w:rPr>
      </w:pPr>
      <w:r w:rsidRPr="003D266E">
        <w:rPr>
          <w:rFonts w:ascii="Bookman Old Style" w:hAnsi="Bookman Old Style" w:cs="Tahoma"/>
          <w:sz w:val="24"/>
          <w:szCs w:val="24"/>
        </w:rPr>
        <w:t xml:space="preserve">Sasaran umum yang merupakan target atau hasil yang diharapkan dari pembangunan Desa </w:t>
      </w:r>
      <w:r w:rsidR="005B29A6">
        <w:rPr>
          <w:rFonts w:ascii="Bookman Old Style" w:hAnsi="Bookman Old Style" w:cs="Tahoma"/>
          <w:sz w:val="24"/>
          <w:szCs w:val="24"/>
          <w:lang w:val="en-GB"/>
        </w:rPr>
        <w:t>Kebonsari</w:t>
      </w:r>
      <w:r w:rsidRPr="003D266E">
        <w:rPr>
          <w:rFonts w:ascii="Bookman Old Style" w:hAnsi="Bookman Old Style" w:cs="Tahoma"/>
          <w:sz w:val="24"/>
          <w:szCs w:val="24"/>
        </w:rPr>
        <w:t xml:space="preserve"> dalam kurun waktu 6 tahun kedepan dimana atas keberhasilan target ini diharapkan berdampak pada seluruh aspek kehidupan masyarakat, yaitu</w:t>
      </w:r>
      <w:r w:rsidRPr="003D266E">
        <w:rPr>
          <w:rFonts w:ascii="Bookman Old Style" w:hAnsi="Bookman Old Style" w:cs="Tahoma"/>
          <w:sz w:val="24"/>
          <w:szCs w:val="24"/>
          <w:lang w:val="id-ID"/>
        </w:rPr>
        <w:t xml:space="preserve"> </w:t>
      </w:r>
      <w:r w:rsidRPr="003D266E">
        <w:rPr>
          <w:rFonts w:ascii="Bookman Old Style" w:hAnsi="Bookman Old Style" w:cs="Tahoma"/>
          <w:sz w:val="24"/>
          <w:szCs w:val="24"/>
        </w:rPr>
        <w:t>:</w:t>
      </w:r>
    </w:p>
    <w:p w14:paraId="0F26565E" w14:textId="776BB117" w:rsidR="00CE2047" w:rsidRDefault="00CE2047" w:rsidP="00252D30">
      <w:pPr>
        <w:pStyle w:val="NoSpacing"/>
        <w:numPr>
          <w:ilvl w:val="0"/>
          <w:numId w:val="26"/>
        </w:numPr>
        <w:tabs>
          <w:tab w:val="left" w:pos="567"/>
          <w:tab w:val="left" w:pos="1134"/>
          <w:tab w:val="left" w:pos="1560"/>
        </w:tabs>
        <w:spacing w:line="360" w:lineRule="auto"/>
        <w:ind w:left="2127" w:hanging="426"/>
        <w:jc w:val="both"/>
        <w:rPr>
          <w:rFonts w:ascii="Bookman Old Style" w:hAnsi="Bookman Old Style" w:cs="Tahoma"/>
          <w:sz w:val="24"/>
          <w:szCs w:val="24"/>
        </w:rPr>
      </w:pPr>
      <w:r>
        <w:rPr>
          <w:rFonts w:ascii="Bookman Old Style" w:hAnsi="Bookman Old Style" w:cs="Tahoma"/>
          <w:sz w:val="24"/>
          <w:szCs w:val="24"/>
        </w:rPr>
        <w:t xml:space="preserve">Meningkatkan Desa </w:t>
      </w:r>
      <w:r w:rsidR="005B29A6">
        <w:rPr>
          <w:rFonts w:ascii="Bookman Old Style" w:hAnsi="Bookman Old Style" w:cs="Tahoma"/>
          <w:sz w:val="24"/>
          <w:szCs w:val="24"/>
        </w:rPr>
        <w:t>Kebonsari</w:t>
      </w:r>
      <w:r>
        <w:rPr>
          <w:rFonts w:ascii="Bookman Old Style" w:hAnsi="Bookman Old Style" w:cs="Tahoma"/>
          <w:sz w:val="24"/>
          <w:szCs w:val="24"/>
        </w:rPr>
        <w:t xml:space="preserve"> sebagai desa mandiri;</w:t>
      </w:r>
    </w:p>
    <w:p w14:paraId="4CCC0AC5" w14:textId="77777777" w:rsidR="00CE2047" w:rsidRPr="00845766" w:rsidRDefault="00CE2047" w:rsidP="00252D30">
      <w:pPr>
        <w:pStyle w:val="NoSpacing"/>
        <w:numPr>
          <w:ilvl w:val="0"/>
          <w:numId w:val="26"/>
        </w:numPr>
        <w:tabs>
          <w:tab w:val="left" w:pos="567"/>
          <w:tab w:val="left" w:pos="1134"/>
          <w:tab w:val="left" w:pos="1560"/>
        </w:tabs>
        <w:spacing w:line="360" w:lineRule="auto"/>
        <w:ind w:left="2127" w:hanging="426"/>
        <w:jc w:val="both"/>
        <w:rPr>
          <w:rFonts w:ascii="Bookman Old Style" w:hAnsi="Bookman Old Style" w:cs="Tahoma"/>
          <w:sz w:val="24"/>
          <w:szCs w:val="24"/>
        </w:rPr>
      </w:pPr>
      <w:r w:rsidRPr="00845766">
        <w:rPr>
          <w:rFonts w:ascii="Bookman Old Style" w:hAnsi="Bookman Old Style" w:cs="Tahoma"/>
          <w:sz w:val="24"/>
          <w:szCs w:val="24"/>
        </w:rPr>
        <w:t>Meningkatnya peran tenaga kependidikan baik formal maupun informal;</w:t>
      </w:r>
    </w:p>
    <w:p w14:paraId="4AC6115D" w14:textId="77777777" w:rsidR="00CE2047" w:rsidRPr="00845766" w:rsidRDefault="00CE2047" w:rsidP="00252D30">
      <w:pPr>
        <w:pStyle w:val="NoSpacing"/>
        <w:numPr>
          <w:ilvl w:val="0"/>
          <w:numId w:val="26"/>
        </w:numPr>
        <w:tabs>
          <w:tab w:val="left" w:pos="567"/>
          <w:tab w:val="left" w:pos="1134"/>
          <w:tab w:val="left" w:pos="1560"/>
        </w:tabs>
        <w:spacing w:line="360" w:lineRule="auto"/>
        <w:ind w:left="2127" w:hanging="426"/>
        <w:jc w:val="both"/>
        <w:rPr>
          <w:rFonts w:ascii="Bookman Old Style" w:hAnsi="Bookman Old Style" w:cs="Tahoma"/>
          <w:sz w:val="24"/>
          <w:szCs w:val="24"/>
        </w:rPr>
      </w:pPr>
      <w:r w:rsidRPr="00845766">
        <w:rPr>
          <w:rFonts w:ascii="Bookman Old Style" w:hAnsi="Bookman Old Style" w:cs="Tahoma"/>
          <w:sz w:val="24"/>
          <w:szCs w:val="24"/>
        </w:rPr>
        <w:t>Semakin berkualitasnya taraf hidup masyarakat desa dan dapat diandalkan dalam kancah persaingan global;</w:t>
      </w:r>
    </w:p>
    <w:p w14:paraId="2B9508E9" w14:textId="77777777" w:rsidR="00CE2047" w:rsidRPr="00B04152" w:rsidRDefault="00CE2047" w:rsidP="001254B5">
      <w:pPr>
        <w:pStyle w:val="ListParagraph"/>
        <w:spacing w:after="0" w:line="360" w:lineRule="auto"/>
        <w:rPr>
          <w:rFonts w:ascii="Bookman Old Style" w:hAnsi="Bookman Old Style" w:cs="Cambria-Bold"/>
          <w:bCs/>
          <w:sz w:val="24"/>
          <w:szCs w:val="24"/>
        </w:rPr>
      </w:pPr>
    </w:p>
    <w:p w14:paraId="0F838A3F" w14:textId="77777777" w:rsidR="00CE2047" w:rsidRDefault="00CE2047" w:rsidP="00252D30">
      <w:pPr>
        <w:pStyle w:val="ListParagraph"/>
        <w:numPr>
          <w:ilvl w:val="1"/>
          <w:numId w:val="13"/>
        </w:numPr>
        <w:spacing w:after="0" w:line="360" w:lineRule="auto"/>
        <w:ind w:left="720"/>
        <w:rPr>
          <w:rFonts w:ascii="Bookman Old Style" w:hAnsi="Bookman Old Style" w:cs="Cambria-Bold"/>
          <w:b/>
          <w:bCs/>
          <w:sz w:val="24"/>
          <w:szCs w:val="24"/>
        </w:rPr>
      </w:pPr>
      <w:r>
        <w:rPr>
          <w:rFonts w:ascii="Bookman Old Style" w:hAnsi="Bookman Old Style" w:cs="Cambria-Bold"/>
          <w:b/>
          <w:bCs/>
          <w:sz w:val="24"/>
          <w:szCs w:val="24"/>
        </w:rPr>
        <w:t>Arah Kebijakan Pembangunan Desa</w:t>
      </w:r>
    </w:p>
    <w:p w14:paraId="445B3DD2" w14:textId="35B2BDBA" w:rsidR="00CE2047" w:rsidRPr="00731A36" w:rsidRDefault="00CE2047" w:rsidP="001254B5">
      <w:pPr>
        <w:pStyle w:val="ListParagraph"/>
        <w:spacing w:after="0" w:line="360" w:lineRule="auto"/>
        <w:ind w:firstLine="840"/>
        <w:jc w:val="both"/>
        <w:rPr>
          <w:rFonts w:ascii="Bookman Old Style" w:hAnsi="Bookman Old Style" w:cs="Cambria-Bold"/>
          <w:b/>
          <w:bCs/>
          <w:sz w:val="24"/>
          <w:szCs w:val="24"/>
        </w:rPr>
      </w:pPr>
      <w:r w:rsidRPr="00731A36">
        <w:rPr>
          <w:rFonts w:ascii="Bookman Old Style" w:hAnsi="Bookman Old Style" w:cs="Arial"/>
          <w:color w:val="000000"/>
          <w:sz w:val="24"/>
          <w:szCs w:val="24"/>
        </w:rPr>
        <w:t xml:space="preserve">Kebijakan Pembangunan Desa </w:t>
      </w:r>
      <w:r w:rsidR="005B29A6">
        <w:rPr>
          <w:rFonts w:ascii="Bookman Old Style" w:hAnsi="Bookman Old Style" w:cs="Arial"/>
          <w:color w:val="000000"/>
          <w:sz w:val="24"/>
          <w:szCs w:val="24"/>
          <w:lang w:val="id-ID"/>
        </w:rPr>
        <w:t>Kebonsari</w:t>
      </w:r>
      <w:r w:rsidRPr="00731A36">
        <w:rPr>
          <w:rFonts w:ascii="Bookman Old Style" w:hAnsi="Bookman Old Style" w:cs="Arial"/>
          <w:color w:val="000000"/>
          <w:sz w:val="24"/>
          <w:szCs w:val="24"/>
        </w:rPr>
        <w:t xml:space="preserve"> akan diarahkan pada beberapa aspek, antara lain : </w:t>
      </w:r>
    </w:p>
    <w:p w14:paraId="7B5F7E32" w14:textId="77777777" w:rsidR="00CE2047" w:rsidRPr="00731A36" w:rsidRDefault="00CE2047" w:rsidP="00252D30">
      <w:pPr>
        <w:numPr>
          <w:ilvl w:val="0"/>
          <w:numId w:val="37"/>
        </w:numPr>
        <w:tabs>
          <w:tab w:val="clear" w:pos="720"/>
          <w:tab w:val="left" w:pos="851"/>
        </w:tabs>
        <w:spacing w:after="0" w:line="360" w:lineRule="auto"/>
        <w:ind w:left="1145" w:hanging="425"/>
        <w:jc w:val="both"/>
        <w:rPr>
          <w:rFonts w:ascii="Bookman Old Style" w:hAnsi="Bookman Old Style" w:cs="Arial"/>
          <w:sz w:val="24"/>
          <w:szCs w:val="24"/>
          <w:lang w:val="es-ES"/>
        </w:rPr>
      </w:pPr>
      <w:r w:rsidRPr="00731A36">
        <w:rPr>
          <w:rFonts w:ascii="Bookman Old Style" w:hAnsi="Bookman Old Style" w:cs="Arial"/>
          <w:sz w:val="24"/>
          <w:szCs w:val="24"/>
          <w:lang w:val="es-ES"/>
        </w:rPr>
        <w:t xml:space="preserve">Pengalokasian anggaran berdasarkan skala prioritas agar program pemerintah desa dapat terlaksana secara cepat, tepat dan akurat yang ditunjang dengan peningkatan kesejahteraan aparatur dan lembaga yang ada dengan mengedepankan perbaikan manajemen pemerintahan dan pelayanan publik </w:t>
      </w:r>
    </w:p>
    <w:p w14:paraId="19794D5C" w14:textId="77777777" w:rsidR="00CE2047" w:rsidRPr="00731A36" w:rsidRDefault="00CE2047" w:rsidP="00252D30">
      <w:pPr>
        <w:numPr>
          <w:ilvl w:val="0"/>
          <w:numId w:val="37"/>
        </w:numPr>
        <w:tabs>
          <w:tab w:val="clear" w:pos="720"/>
        </w:tabs>
        <w:spacing w:after="0" w:line="360" w:lineRule="auto"/>
        <w:ind w:left="1145" w:hanging="425"/>
        <w:jc w:val="both"/>
        <w:rPr>
          <w:rFonts w:ascii="Bookman Old Style" w:hAnsi="Bookman Old Style" w:cs="Arial"/>
          <w:sz w:val="24"/>
          <w:szCs w:val="24"/>
        </w:rPr>
      </w:pPr>
      <w:r w:rsidRPr="00731A36">
        <w:rPr>
          <w:rFonts w:ascii="Bookman Old Style" w:hAnsi="Bookman Old Style" w:cs="Arial"/>
          <w:sz w:val="24"/>
          <w:szCs w:val="24"/>
        </w:rPr>
        <w:t xml:space="preserve">Penataan administrasi pemerintahan desa </w:t>
      </w:r>
    </w:p>
    <w:p w14:paraId="5D998C60" w14:textId="77777777" w:rsidR="00CE2047" w:rsidRPr="00731A36" w:rsidRDefault="00CE2047" w:rsidP="00252D30">
      <w:pPr>
        <w:numPr>
          <w:ilvl w:val="0"/>
          <w:numId w:val="37"/>
        </w:numPr>
        <w:tabs>
          <w:tab w:val="clear" w:pos="720"/>
        </w:tabs>
        <w:spacing w:after="0" w:line="360" w:lineRule="auto"/>
        <w:ind w:left="1145" w:hanging="425"/>
        <w:jc w:val="both"/>
        <w:rPr>
          <w:rFonts w:ascii="Bookman Old Style" w:hAnsi="Bookman Old Style" w:cs="Arial"/>
          <w:sz w:val="24"/>
          <w:szCs w:val="24"/>
        </w:rPr>
      </w:pPr>
      <w:r w:rsidRPr="00731A36">
        <w:rPr>
          <w:rFonts w:ascii="Bookman Old Style" w:hAnsi="Bookman Old Style" w:cs="Arial"/>
          <w:sz w:val="24"/>
          <w:szCs w:val="24"/>
        </w:rPr>
        <w:t xml:space="preserve">Memberdayakan lembaga yang ada dan mengoptimalkan kegiatan ekonomi guna menunjang Peningkatan daya beli masyarakat </w:t>
      </w:r>
    </w:p>
    <w:p w14:paraId="66AB236D" w14:textId="77777777" w:rsidR="00CE2047" w:rsidRPr="00731A36" w:rsidRDefault="00CE2047" w:rsidP="00252D30">
      <w:pPr>
        <w:numPr>
          <w:ilvl w:val="0"/>
          <w:numId w:val="37"/>
        </w:numPr>
        <w:tabs>
          <w:tab w:val="clear" w:pos="720"/>
        </w:tabs>
        <w:spacing w:after="0" w:line="360" w:lineRule="auto"/>
        <w:ind w:left="1145" w:hanging="425"/>
        <w:jc w:val="both"/>
        <w:rPr>
          <w:rFonts w:ascii="Bookman Old Style" w:hAnsi="Bookman Old Style" w:cs="Arial"/>
          <w:sz w:val="24"/>
          <w:szCs w:val="24"/>
        </w:rPr>
      </w:pPr>
      <w:r w:rsidRPr="00731A36">
        <w:rPr>
          <w:rFonts w:ascii="Bookman Old Style" w:hAnsi="Bookman Old Style" w:cs="Arial"/>
          <w:sz w:val="24"/>
          <w:szCs w:val="24"/>
        </w:rPr>
        <w:t xml:space="preserve">Peningkatan sumber daya masyarakat agar masyarakat menjadi lebih produktif dan mampu berdaya saing menghadapai perkembangan lingkungan </w:t>
      </w:r>
    </w:p>
    <w:p w14:paraId="4E7B03A8" w14:textId="77777777" w:rsidR="00CE2047" w:rsidRPr="00731A36" w:rsidRDefault="00CE2047" w:rsidP="00252D30">
      <w:pPr>
        <w:numPr>
          <w:ilvl w:val="0"/>
          <w:numId w:val="37"/>
        </w:numPr>
        <w:tabs>
          <w:tab w:val="clear" w:pos="720"/>
        </w:tabs>
        <w:spacing w:after="0" w:line="360" w:lineRule="auto"/>
        <w:ind w:left="1145" w:hanging="425"/>
        <w:jc w:val="both"/>
        <w:rPr>
          <w:rFonts w:ascii="Bookman Old Style" w:hAnsi="Bookman Old Style" w:cs="Arial"/>
          <w:sz w:val="24"/>
          <w:szCs w:val="24"/>
        </w:rPr>
      </w:pPr>
      <w:r w:rsidRPr="00731A36">
        <w:rPr>
          <w:rFonts w:ascii="Bookman Old Style" w:hAnsi="Bookman Old Style" w:cs="Arial"/>
          <w:sz w:val="24"/>
          <w:szCs w:val="24"/>
        </w:rPr>
        <w:t xml:space="preserve">Peningkatan Kegiatan Pembinaan Keagamaan </w:t>
      </w:r>
    </w:p>
    <w:p w14:paraId="604835EC" w14:textId="77777777" w:rsidR="00CE2047" w:rsidRPr="00731A36" w:rsidRDefault="00CE2047" w:rsidP="00252D30">
      <w:pPr>
        <w:numPr>
          <w:ilvl w:val="0"/>
          <w:numId w:val="37"/>
        </w:numPr>
        <w:tabs>
          <w:tab w:val="clear" w:pos="720"/>
        </w:tabs>
        <w:spacing w:after="0" w:line="360" w:lineRule="auto"/>
        <w:ind w:left="1145" w:hanging="425"/>
        <w:jc w:val="both"/>
        <w:rPr>
          <w:rFonts w:ascii="Bookman Old Style" w:hAnsi="Bookman Old Style" w:cs="Arial"/>
          <w:sz w:val="24"/>
          <w:szCs w:val="24"/>
        </w:rPr>
      </w:pPr>
      <w:r w:rsidRPr="00731A36">
        <w:rPr>
          <w:rFonts w:ascii="Bookman Old Style" w:hAnsi="Bookman Old Style" w:cs="Arial"/>
          <w:sz w:val="24"/>
          <w:szCs w:val="24"/>
        </w:rPr>
        <w:t xml:space="preserve">Peningkatan pengelolaan jalan Desa, jalan lingkungan, gang, , saluran air pertanian, sarana keagamaan serta infrastruktur lainn Menggerakan </w:t>
      </w:r>
      <w:r w:rsidRPr="00731A36">
        <w:rPr>
          <w:rFonts w:ascii="Bookman Old Style" w:hAnsi="Bookman Old Style" w:cs="Arial"/>
          <w:sz w:val="24"/>
          <w:szCs w:val="24"/>
        </w:rPr>
        <w:lastRenderedPageBreak/>
        <w:t>seluruh elemen masyarakat dalam swadaya guna mencapai target pembangunan di Desa.</w:t>
      </w:r>
    </w:p>
    <w:p w14:paraId="4D497C2B" w14:textId="77777777" w:rsidR="00CE2047" w:rsidRPr="00731A36" w:rsidRDefault="00CE2047" w:rsidP="00252D30">
      <w:pPr>
        <w:numPr>
          <w:ilvl w:val="0"/>
          <w:numId w:val="37"/>
        </w:numPr>
        <w:tabs>
          <w:tab w:val="clear" w:pos="720"/>
        </w:tabs>
        <w:spacing w:after="0" w:line="360" w:lineRule="auto"/>
        <w:ind w:left="1145" w:hanging="425"/>
        <w:jc w:val="both"/>
        <w:rPr>
          <w:rFonts w:ascii="Bookman Old Style" w:hAnsi="Bookman Old Style" w:cs="Arial"/>
          <w:sz w:val="24"/>
          <w:szCs w:val="24"/>
        </w:rPr>
      </w:pPr>
      <w:r w:rsidRPr="00731A36">
        <w:rPr>
          <w:rFonts w:ascii="Bookman Old Style" w:hAnsi="Bookman Old Style" w:cs="Arial"/>
          <w:sz w:val="24"/>
          <w:szCs w:val="24"/>
        </w:rPr>
        <w:t>Menggali potensi di wilayah desa guna menambah PAD Desa untuk menambah dana stimulan pemerintah dalam pembangunan yang ada di Desa.</w:t>
      </w:r>
    </w:p>
    <w:p w14:paraId="172D6ADF" w14:textId="77777777" w:rsidR="00CE2047" w:rsidRPr="00731A36" w:rsidRDefault="00CE2047" w:rsidP="00252D30">
      <w:pPr>
        <w:numPr>
          <w:ilvl w:val="0"/>
          <w:numId w:val="37"/>
        </w:numPr>
        <w:tabs>
          <w:tab w:val="clear" w:pos="720"/>
        </w:tabs>
        <w:spacing w:after="0" w:line="360" w:lineRule="auto"/>
        <w:ind w:left="1145" w:hanging="425"/>
        <w:jc w:val="both"/>
        <w:rPr>
          <w:rFonts w:ascii="Bookman Old Style" w:hAnsi="Bookman Old Style" w:cs="Arial"/>
          <w:sz w:val="24"/>
          <w:szCs w:val="24"/>
        </w:rPr>
      </w:pPr>
      <w:r w:rsidRPr="00731A36">
        <w:rPr>
          <w:rFonts w:ascii="Bookman Old Style" w:hAnsi="Bookman Old Style" w:cs="Arial"/>
          <w:sz w:val="24"/>
          <w:szCs w:val="24"/>
        </w:rPr>
        <w:t>Meningkatkan SDM masyarakat dengan mengadakan pelatihan – pelatihan khususnya di bidang pertanian dan Industri Rumah tangga untuk mendorong tingkat perekonomian masyarakat.</w:t>
      </w:r>
    </w:p>
    <w:p w14:paraId="44699A0B" w14:textId="77777777" w:rsidR="00CE2047" w:rsidRPr="00731A36" w:rsidRDefault="00CE2047" w:rsidP="00252D30">
      <w:pPr>
        <w:numPr>
          <w:ilvl w:val="0"/>
          <w:numId w:val="37"/>
        </w:numPr>
        <w:tabs>
          <w:tab w:val="clear" w:pos="720"/>
        </w:tabs>
        <w:spacing w:after="0" w:line="360" w:lineRule="auto"/>
        <w:ind w:left="1145" w:hanging="425"/>
        <w:jc w:val="both"/>
        <w:rPr>
          <w:rFonts w:ascii="Bookman Old Style" w:hAnsi="Bookman Old Style" w:cs="Arial"/>
          <w:sz w:val="24"/>
          <w:szCs w:val="24"/>
          <w:lang w:val="es-ES"/>
        </w:rPr>
      </w:pPr>
      <w:r w:rsidRPr="00731A36">
        <w:rPr>
          <w:rFonts w:ascii="Bookman Old Style" w:hAnsi="Bookman Old Style" w:cs="Arial"/>
          <w:sz w:val="24"/>
          <w:szCs w:val="24"/>
          <w:lang w:val="pt-BR"/>
        </w:rPr>
        <w:t>Membantu para petani dalam permodalan.</w:t>
      </w:r>
    </w:p>
    <w:p w14:paraId="22477835" w14:textId="625F80AE" w:rsidR="00CE2047" w:rsidRPr="00731A36" w:rsidRDefault="00CE2047" w:rsidP="001254B5">
      <w:pPr>
        <w:spacing w:after="0" w:line="360" w:lineRule="auto"/>
        <w:ind w:left="720" w:firstLine="720"/>
        <w:jc w:val="both"/>
        <w:rPr>
          <w:rFonts w:ascii="Bookman Old Style" w:hAnsi="Bookman Old Style" w:cs="Arial"/>
          <w:color w:val="000000"/>
          <w:sz w:val="24"/>
          <w:szCs w:val="24"/>
          <w:lang w:val="id-ID"/>
        </w:rPr>
      </w:pPr>
      <w:r w:rsidRPr="00731A36">
        <w:rPr>
          <w:rFonts w:ascii="Bookman Old Style" w:hAnsi="Bookman Old Style" w:cs="Arial"/>
          <w:color w:val="000000"/>
          <w:sz w:val="24"/>
          <w:szCs w:val="24"/>
        </w:rPr>
        <w:t xml:space="preserve">Sesuai dengan arah kebijakan yang ada di Desa </w:t>
      </w:r>
      <w:r w:rsidR="005B29A6">
        <w:rPr>
          <w:rFonts w:ascii="Bookman Old Style" w:hAnsi="Bookman Old Style" w:cs="Arial"/>
          <w:color w:val="000000"/>
          <w:sz w:val="24"/>
          <w:szCs w:val="24"/>
          <w:lang w:val="id-ID"/>
        </w:rPr>
        <w:t>Kebonsari</w:t>
      </w:r>
      <w:r w:rsidRPr="00731A36">
        <w:rPr>
          <w:rFonts w:ascii="Bookman Old Style" w:hAnsi="Bookman Old Style" w:cs="Arial"/>
          <w:color w:val="000000"/>
          <w:sz w:val="24"/>
          <w:szCs w:val="24"/>
        </w:rPr>
        <w:t xml:space="preserve"> yang meliputi lima bidang, maka untuk perencanaan kegiatan yang ada di Desa </w:t>
      </w:r>
      <w:r w:rsidR="005B29A6">
        <w:rPr>
          <w:rFonts w:ascii="Bookman Old Style" w:hAnsi="Bookman Old Style" w:cs="Arial"/>
          <w:color w:val="000000"/>
          <w:sz w:val="24"/>
          <w:szCs w:val="24"/>
          <w:lang w:val="id-ID"/>
        </w:rPr>
        <w:t>Kebonsari</w:t>
      </w:r>
      <w:r w:rsidRPr="00731A36">
        <w:rPr>
          <w:rFonts w:ascii="Bookman Old Style" w:hAnsi="Bookman Old Style" w:cs="Arial"/>
          <w:color w:val="000000"/>
          <w:sz w:val="24"/>
          <w:szCs w:val="24"/>
        </w:rPr>
        <w:t xml:space="preserve"> tetap berdasarkan empat bidang tersebut, yaitu :</w:t>
      </w:r>
    </w:p>
    <w:p w14:paraId="2ADB456C" w14:textId="77777777" w:rsidR="00CE2047" w:rsidRPr="00731A36" w:rsidRDefault="00CE2047" w:rsidP="00252D30">
      <w:pPr>
        <w:pStyle w:val="ListParagraph"/>
        <w:numPr>
          <w:ilvl w:val="1"/>
          <w:numId w:val="37"/>
        </w:numPr>
        <w:tabs>
          <w:tab w:val="clear" w:pos="1440"/>
          <w:tab w:val="num" w:pos="1080"/>
        </w:tabs>
        <w:suppressAutoHyphens/>
        <w:autoSpaceDE w:val="0"/>
        <w:autoSpaceDN w:val="0"/>
        <w:adjustRightInd w:val="0"/>
        <w:spacing w:after="0" w:line="360" w:lineRule="auto"/>
        <w:ind w:left="1080"/>
        <w:jc w:val="both"/>
        <w:rPr>
          <w:rFonts w:ascii="Bookman Old Style" w:hAnsi="Bookman Old Style" w:cs="Arial"/>
          <w:color w:val="000000"/>
          <w:sz w:val="24"/>
          <w:szCs w:val="24"/>
        </w:rPr>
      </w:pPr>
      <w:r w:rsidRPr="00731A36">
        <w:rPr>
          <w:rFonts w:ascii="Bookman Old Style" w:hAnsi="Bookman Old Style" w:cs="Arial"/>
          <w:color w:val="000000"/>
          <w:sz w:val="24"/>
          <w:szCs w:val="24"/>
        </w:rPr>
        <w:t>Bidang penyelenggaraan Pemerintahan  Desa, kegiatan desa antara lain :</w:t>
      </w:r>
    </w:p>
    <w:p w14:paraId="3903149B" w14:textId="77777777" w:rsidR="00CE2047" w:rsidRPr="00731A36" w:rsidRDefault="00CE2047" w:rsidP="00252D30">
      <w:pPr>
        <w:numPr>
          <w:ilvl w:val="0"/>
          <w:numId w:val="27"/>
        </w:numPr>
        <w:tabs>
          <w:tab w:val="left" w:pos="1418"/>
        </w:tabs>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Penetapan dan penegasan batas Desa</w:t>
      </w:r>
    </w:p>
    <w:p w14:paraId="463A4604" w14:textId="77777777" w:rsidR="00CE2047" w:rsidRPr="00731A36" w:rsidRDefault="00CE2047" w:rsidP="00252D30">
      <w:pPr>
        <w:numPr>
          <w:ilvl w:val="0"/>
          <w:numId w:val="27"/>
        </w:numPr>
        <w:tabs>
          <w:tab w:val="left" w:pos="1418"/>
        </w:tabs>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Pendataan Desa</w:t>
      </w:r>
    </w:p>
    <w:p w14:paraId="449CDAC6" w14:textId="77777777" w:rsidR="00CE2047" w:rsidRPr="00731A36" w:rsidRDefault="00CE2047" w:rsidP="00252D30">
      <w:pPr>
        <w:numPr>
          <w:ilvl w:val="0"/>
          <w:numId w:val="27"/>
        </w:numPr>
        <w:tabs>
          <w:tab w:val="left" w:pos="1418"/>
        </w:tabs>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Penyusunan tata ruang Desa</w:t>
      </w:r>
    </w:p>
    <w:p w14:paraId="5081B72B" w14:textId="77777777" w:rsidR="00CE2047" w:rsidRPr="00731A36" w:rsidRDefault="00CE2047" w:rsidP="00252D30">
      <w:pPr>
        <w:numPr>
          <w:ilvl w:val="0"/>
          <w:numId w:val="27"/>
        </w:numPr>
        <w:tabs>
          <w:tab w:val="left" w:pos="1418"/>
        </w:tabs>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Penyelenggaraan musyawarah Desa</w:t>
      </w:r>
    </w:p>
    <w:p w14:paraId="1B5CD347" w14:textId="77777777" w:rsidR="00CE2047" w:rsidRPr="00731A36" w:rsidRDefault="00CE2047" w:rsidP="00252D30">
      <w:pPr>
        <w:numPr>
          <w:ilvl w:val="0"/>
          <w:numId w:val="27"/>
        </w:numPr>
        <w:tabs>
          <w:tab w:val="left" w:pos="1418"/>
        </w:tabs>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Pengelolaan informasi Desa</w:t>
      </w:r>
    </w:p>
    <w:p w14:paraId="5321F86C" w14:textId="77777777" w:rsidR="00CE2047" w:rsidRPr="00731A36" w:rsidRDefault="00CE2047" w:rsidP="00252D30">
      <w:pPr>
        <w:numPr>
          <w:ilvl w:val="0"/>
          <w:numId w:val="27"/>
        </w:numPr>
        <w:tabs>
          <w:tab w:val="left" w:pos="1418"/>
        </w:tabs>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Penyelenggaraan perencanaan Desa</w:t>
      </w:r>
    </w:p>
    <w:p w14:paraId="594438D3" w14:textId="77777777" w:rsidR="00CE2047" w:rsidRPr="00731A36" w:rsidRDefault="00CE2047" w:rsidP="00252D30">
      <w:pPr>
        <w:numPr>
          <w:ilvl w:val="0"/>
          <w:numId w:val="27"/>
        </w:numPr>
        <w:tabs>
          <w:tab w:val="left" w:pos="1418"/>
        </w:tabs>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Penyelenggaraan evaluasi tingkat perkembangan pemerintahan Desa</w:t>
      </w:r>
    </w:p>
    <w:p w14:paraId="2944DE94" w14:textId="77777777" w:rsidR="00CE2047" w:rsidRPr="00731A36" w:rsidRDefault="00CE2047" w:rsidP="00252D30">
      <w:pPr>
        <w:numPr>
          <w:ilvl w:val="0"/>
          <w:numId w:val="27"/>
        </w:numPr>
        <w:tabs>
          <w:tab w:val="left" w:pos="1418"/>
        </w:tabs>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Penyelenggaraan kerjasama antar Desa</w:t>
      </w:r>
    </w:p>
    <w:p w14:paraId="521BAB22" w14:textId="77777777" w:rsidR="00CE2047" w:rsidRPr="00731A36" w:rsidRDefault="00CE2047" w:rsidP="00252D30">
      <w:pPr>
        <w:numPr>
          <w:ilvl w:val="0"/>
          <w:numId w:val="27"/>
        </w:numPr>
        <w:tabs>
          <w:tab w:val="left" w:pos="1418"/>
        </w:tabs>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Pelaksanaan Pemilihan Kepala Desa</w:t>
      </w:r>
      <w:r w:rsidRPr="00731A36">
        <w:rPr>
          <w:rFonts w:ascii="Bookman Old Style" w:hAnsi="Bookman Old Style" w:cs="Arial"/>
          <w:color w:val="000000"/>
          <w:sz w:val="24"/>
          <w:szCs w:val="24"/>
          <w:lang w:val="id-ID"/>
        </w:rPr>
        <w:t xml:space="preserve"> dan </w:t>
      </w:r>
      <w:r w:rsidRPr="00731A36">
        <w:rPr>
          <w:rFonts w:ascii="Bookman Old Style" w:hAnsi="Bookman Old Style" w:cs="Arial"/>
          <w:color w:val="000000"/>
          <w:sz w:val="24"/>
          <w:szCs w:val="24"/>
        </w:rPr>
        <w:t>Pengisian Perangkat Desa</w:t>
      </w:r>
    </w:p>
    <w:p w14:paraId="0A810940" w14:textId="77777777" w:rsidR="00CE2047" w:rsidRPr="00731A36" w:rsidRDefault="00CE2047" w:rsidP="00252D30">
      <w:pPr>
        <w:numPr>
          <w:ilvl w:val="0"/>
          <w:numId w:val="27"/>
        </w:numPr>
        <w:tabs>
          <w:tab w:val="left" w:pos="1418"/>
        </w:tabs>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Penghasilan dan Kesejahteraan Pemerintah Desa</w:t>
      </w:r>
    </w:p>
    <w:p w14:paraId="134CA42F" w14:textId="77777777" w:rsidR="00CE2047" w:rsidRPr="00731A36" w:rsidRDefault="00CE2047" w:rsidP="00252D30">
      <w:pPr>
        <w:numPr>
          <w:ilvl w:val="0"/>
          <w:numId w:val="27"/>
        </w:numPr>
        <w:tabs>
          <w:tab w:val="left" w:pos="1418"/>
        </w:tabs>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Honor, Operasional Tim dan Lembaga Desa</w:t>
      </w:r>
    </w:p>
    <w:p w14:paraId="7E4360EF" w14:textId="77777777" w:rsidR="00CE2047" w:rsidRPr="00731A36" w:rsidRDefault="00CE2047" w:rsidP="00252D30">
      <w:pPr>
        <w:numPr>
          <w:ilvl w:val="0"/>
          <w:numId w:val="27"/>
        </w:numPr>
        <w:tabs>
          <w:tab w:val="left" w:pos="1418"/>
        </w:tabs>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Operasional Penyelenggaraan Pemerintahan Desa</w:t>
      </w:r>
    </w:p>
    <w:p w14:paraId="79EAA410" w14:textId="77777777" w:rsidR="00CE2047" w:rsidRPr="00731A36" w:rsidRDefault="00CE2047" w:rsidP="00252D30">
      <w:pPr>
        <w:pStyle w:val="ListParagraph"/>
        <w:numPr>
          <w:ilvl w:val="1"/>
          <w:numId w:val="37"/>
        </w:numPr>
        <w:tabs>
          <w:tab w:val="clear" w:pos="1440"/>
          <w:tab w:val="num" w:pos="1080"/>
        </w:tabs>
        <w:suppressAutoHyphens/>
        <w:autoSpaceDE w:val="0"/>
        <w:autoSpaceDN w:val="0"/>
        <w:adjustRightInd w:val="0"/>
        <w:spacing w:after="0" w:line="360" w:lineRule="auto"/>
        <w:ind w:left="1080"/>
        <w:jc w:val="both"/>
        <w:rPr>
          <w:rFonts w:ascii="Bookman Old Style" w:hAnsi="Bookman Old Style" w:cs="Arial"/>
          <w:color w:val="000000"/>
          <w:sz w:val="24"/>
          <w:szCs w:val="24"/>
        </w:rPr>
      </w:pPr>
      <w:r w:rsidRPr="00731A36">
        <w:rPr>
          <w:rFonts w:ascii="Bookman Old Style" w:hAnsi="Bookman Old Style" w:cs="Arial"/>
          <w:color w:val="000000"/>
          <w:sz w:val="24"/>
          <w:szCs w:val="24"/>
        </w:rPr>
        <w:t>Bidang Pelaksanaan  pembangunan  Desa, kegiatan desa antara lain :</w:t>
      </w:r>
    </w:p>
    <w:p w14:paraId="39A4E1BD" w14:textId="77777777" w:rsidR="00CE2047" w:rsidRPr="00731A36" w:rsidRDefault="00CE2047" w:rsidP="00252D30">
      <w:pPr>
        <w:numPr>
          <w:ilvl w:val="0"/>
          <w:numId w:val="28"/>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pemanfaatan dan pemeliharaan infrasruktur  dan lingkungan Desa antara lain:</w:t>
      </w:r>
    </w:p>
    <w:p w14:paraId="0574E71B" w14:textId="77777777" w:rsidR="00CE2047" w:rsidRPr="00731A36" w:rsidRDefault="00CE2047" w:rsidP="00252D30">
      <w:pPr>
        <w:numPr>
          <w:ilvl w:val="0"/>
          <w:numId w:val="29"/>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dan pemeliharaan jalan desa</w:t>
      </w:r>
    </w:p>
    <w:p w14:paraId="70D2A94F" w14:textId="77777777" w:rsidR="00CE2047" w:rsidRPr="00731A36" w:rsidRDefault="00CE2047" w:rsidP="00252D30">
      <w:pPr>
        <w:numPr>
          <w:ilvl w:val="0"/>
          <w:numId w:val="29"/>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dan pemeliharaan jalan usaha tani</w:t>
      </w:r>
    </w:p>
    <w:p w14:paraId="5CB625DF" w14:textId="77777777" w:rsidR="00CE2047" w:rsidRPr="00731A36" w:rsidRDefault="00CE2047" w:rsidP="00252D30">
      <w:pPr>
        <w:numPr>
          <w:ilvl w:val="0"/>
          <w:numId w:val="29"/>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Jalan Desa antar permukiman ke wilayah pertanian</w:t>
      </w:r>
    </w:p>
    <w:p w14:paraId="52D7C4B0" w14:textId="77777777" w:rsidR="00CE2047" w:rsidRPr="00731A36" w:rsidRDefault="00CE2047" w:rsidP="00252D30">
      <w:pPr>
        <w:numPr>
          <w:ilvl w:val="0"/>
          <w:numId w:val="29"/>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dan pemeliharaan sanitasi lingkungan</w:t>
      </w:r>
    </w:p>
    <w:p w14:paraId="3AA16443" w14:textId="77777777" w:rsidR="00CE2047" w:rsidRPr="00731A36" w:rsidRDefault="00CE2047" w:rsidP="00252D30">
      <w:pPr>
        <w:numPr>
          <w:ilvl w:val="0"/>
          <w:numId w:val="29"/>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dan pengelolaan air bersih berskala Desa</w:t>
      </w:r>
    </w:p>
    <w:p w14:paraId="5C902D63" w14:textId="77777777" w:rsidR="00CE2047" w:rsidRPr="00731A36" w:rsidRDefault="00CE2047" w:rsidP="00252D30">
      <w:pPr>
        <w:numPr>
          <w:ilvl w:val="0"/>
          <w:numId w:val="29"/>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Pengembangan sarana dan prasarana produksi pertanian di Desa</w:t>
      </w:r>
    </w:p>
    <w:p w14:paraId="222A2102" w14:textId="77777777" w:rsidR="00CE2047" w:rsidRPr="00731A36" w:rsidRDefault="00CE2047" w:rsidP="00252D30">
      <w:pPr>
        <w:numPr>
          <w:ilvl w:val="0"/>
          <w:numId w:val="29"/>
        </w:numPr>
        <w:suppressAutoHyphens/>
        <w:autoSpaceDE w:val="0"/>
        <w:autoSpaceDN w:val="0"/>
        <w:adjustRightInd w:val="0"/>
        <w:spacing w:after="0" w:line="360" w:lineRule="auto"/>
        <w:ind w:left="1789" w:hanging="447"/>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sarana dan prasarana kantor Desa</w:t>
      </w:r>
    </w:p>
    <w:p w14:paraId="45410EBC" w14:textId="77777777" w:rsidR="00CE2047" w:rsidRPr="00731A36" w:rsidRDefault="00CE2047" w:rsidP="00252D30">
      <w:pPr>
        <w:numPr>
          <w:ilvl w:val="0"/>
          <w:numId w:val="29"/>
        </w:numPr>
        <w:suppressAutoHyphens/>
        <w:autoSpaceDE w:val="0"/>
        <w:autoSpaceDN w:val="0"/>
        <w:adjustRightInd w:val="0"/>
        <w:spacing w:after="0" w:line="360" w:lineRule="auto"/>
        <w:ind w:left="1789" w:hanging="447"/>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dan pengelolaan pembangkit listrik tenaga mikrohidro</w:t>
      </w:r>
    </w:p>
    <w:p w14:paraId="6BDF274C" w14:textId="77777777" w:rsidR="00CE2047" w:rsidRPr="00731A36" w:rsidRDefault="00CE2047" w:rsidP="00252D30">
      <w:pPr>
        <w:numPr>
          <w:ilvl w:val="0"/>
          <w:numId w:val="29"/>
        </w:numPr>
        <w:suppressAutoHyphens/>
        <w:autoSpaceDE w:val="0"/>
        <w:autoSpaceDN w:val="0"/>
        <w:adjustRightInd w:val="0"/>
        <w:spacing w:after="0" w:line="360" w:lineRule="auto"/>
        <w:ind w:left="1789" w:hanging="447"/>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dan pengelolaan sumber air</w:t>
      </w:r>
    </w:p>
    <w:p w14:paraId="6AF3891D" w14:textId="77777777" w:rsidR="00CE2047" w:rsidRPr="00731A36" w:rsidRDefault="00CE2047" w:rsidP="00252D30">
      <w:pPr>
        <w:numPr>
          <w:ilvl w:val="0"/>
          <w:numId w:val="28"/>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pemanfaatan  dan  pemeliharaan  sarana  dan  prasarana kesehatan antara lain:</w:t>
      </w:r>
    </w:p>
    <w:p w14:paraId="1BE01D24" w14:textId="77777777" w:rsidR="00CE2047" w:rsidRPr="00731A36" w:rsidRDefault="00CE2047" w:rsidP="00252D30">
      <w:pPr>
        <w:numPr>
          <w:ilvl w:val="0"/>
          <w:numId w:val="30"/>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Air bersih berskala Desa</w:t>
      </w:r>
    </w:p>
    <w:p w14:paraId="7FCAAE70" w14:textId="77777777" w:rsidR="00CE2047" w:rsidRPr="00731A36" w:rsidRDefault="00CE2047" w:rsidP="00252D30">
      <w:pPr>
        <w:numPr>
          <w:ilvl w:val="0"/>
          <w:numId w:val="30"/>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lastRenderedPageBreak/>
        <w:t>Sanitasi lingkungan</w:t>
      </w:r>
    </w:p>
    <w:p w14:paraId="1D930004" w14:textId="77777777" w:rsidR="00CE2047" w:rsidRPr="00731A36" w:rsidRDefault="00CE2047" w:rsidP="00252D30">
      <w:pPr>
        <w:numPr>
          <w:ilvl w:val="0"/>
          <w:numId w:val="30"/>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 xml:space="preserve">Pengembangan dan Pelayanan  Kesehatan Desa </w:t>
      </w:r>
    </w:p>
    <w:p w14:paraId="2B7460B6" w14:textId="77777777" w:rsidR="00CE2047" w:rsidRPr="00731A36" w:rsidRDefault="00CE2047" w:rsidP="00252D30">
      <w:pPr>
        <w:numPr>
          <w:ilvl w:val="0"/>
          <w:numId w:val="30"/>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Pengelolaan dan Pembinaan Kesehatan Desa</w:t>
      </w:r>
    </w:p>
    <w:p w14:paraId="2AAEF5FE" w14:textId="77777777" w:rsidR="00CE2047" w:rsidRPr="00731A36" w:rsidRDefault="00CE2047" w:rsidP="00252D30">
      <w:pPr>
        <w:numPr>
          <w:ilvl w:val="0"/>
          <w:numId w:val="30"/>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Sarana dan prasarana kesehatan</w:t>
      </w:r>
    </w:p>
    <w:p w14:paraId="151FDCE1" w14:textId="77777777" w:rsidR="00CE2047" w:rsidRPr="00731A36" w:rsidRDefault="00CE2047" w:rsidP="00252D30">
      <w:pPr>
        <w:numPr>
          <w:ilvl w:val="0"/>
          <w:numId w:val="28"/>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pemanfaatan dan pemeliharaan sarana dan prasarana  pendidikan dan kebudayaan antara lain:</w:t>
      </w:r>
    </w:p>
    <w:p w14:paraId="026961C8" w14:textId="77777777" w:rsidR="00CE2047" w:rsidRPr="00731A36" w:rsidRDefault="00CE2047" w:rsidP="00252D30">
      <w:pPr>
        <w:numPr>
          <w:ilvl w:val="0"/>
          <w:numId w:val="31"/>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 xml:space="preserve">Taman bacaan masyarakat/perpustakaan </w:t>
      </w:r>
    </w:p>
    <w:p w14:paraId="1FD8F86B" w14:textId="77777777" w:rsidR="00CE2047" w:rsidRPr="00731A36" w:rsidRDefault="00CE2047" w:rsidP="00252D30">
      <w:pPr>
        <w:numPr>
          <w:ilvl w:val="0"/>
          <w:numId w:val="31"/>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dan Pengelolaan sarana prasarana Pendidikan anak usia dini</w:t>
      </w:r>
    </w:p>
    <w:p w14:paraId="61BEF4A4" w14:textId="77777777" w:rsidR="00CE2047" w:rsidRPr="00731A36" w:rsidRDefault="00CE2047" w:rsidP="00252D30">
      <w:pPr>
        <w:numPr>
          <w:ilvl w:val="0"/>
          <w:numId w:val="31"/>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Pembinaan dan pengelolaan pendidikan anak usia dini</w:t>
      </w:r>
    </w:p>
    <w:p w14:paraId="75BC2B44" w14:textId="77777777" w:rsidR="00CE2047" w:rsidRPr="00731A36" w:rsidRDefault="00CE2047" w:rsidP="00252D30">
      <w:pPr>
        <w:numPr>
          <w:ilvl w:val="0"/>
          <w:numId w:val="31"/>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Balai pelatihan/kegiatan belajar masyarakat</w:t>
      </w:r>
    </w:p>
    <w:p w14:paraId="4ED4BAED" w14:textId="77777777" w:rsidR="00CE2047" w:rsidRPr="00731A36" w:rsidRDefault="00CE2047" w:rsidP="00252D30">
      <w:pPr>
        <w:numPr>
          <w:ilvl w:val="0"/>
          <w:numId w:val="31"/>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Pengembangan dan pembinaan sanggar seni</w:t>
      </w:r>
    </w:p>
    <w:p w14:paraId="5213ED3D" w14:textId="77777777" w:rsidR="00CE2047" w:rsidRPr="00731A36" w:rsidRDefault="00CE2047" w:rsidP="00252D30">
      <w:pPr>
        <w:numPr>
          <w:ilvl w:val="0"/>
          <w:numId w:val="31"/>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Sarana  dan  prasarana  kegiatan kesenian</w:t>
      </w:r>
    </w:p>
    <w:p w14:paraId="61812083" w14:textId="77777777" w:rsidR="00CE2047" w:rsidRPr="00731A36" w:rsidRDefault="00CE2047" w:rsidP="00252D30">
      <w:pPr>
        <w:numPr>
          <w:ilvl w:val="0"/>
          <w:numId w:val="28"/>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Pengembangan usaha ekonomi produktif serta pembangunan,  pemanfaatan  dan  pemeliharaan  sarana  dan  prasarana  ekonomi  antara  lain:</w:t>
      </w:r>
    </w:p>
    <w:p w14:paraId="31C93C40" w14:textId="77777777" w:rsidR="00CE2047" w:rsidRPr="00731A36" w:rsidRDefault="00CE2047" w:rsidP="00252D30">
      <w:pPr>
        <w:numPr>
          <w:ilvl w:val="0"/>
          <w:numId w:val="32"/>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dan pengelolaan Pasar Desa dan kios</w:t>
      </w:r>
      <w:r w:rsidRPr="00731A36">
        <w:rPr>
          <w:rFonts w:ascii="Bookman Old Style" w:hAnsi="Bookman Old Style" w:cs="Arial"/>
          <w:color w:val="000000"/>
          <w:sz w:val="24"/>
          <w:szCs w:val="24"/>
          <w:lang w:val="id-ID"/>
        </w:rPr>
        <w:t xml:space="preserve"> Desa</w:t>
      </w:r>
    </w:p>
    <w:p w14:paraId="101923FE" w14:textId="77777777" w:rsidR="00CE2047" w:rsidRPr="00731A36" w:rsidRDefault="00CE2047" w:rsidP="00252D30">
      <w:pPr>
        <w:numPr>
          <w:ilvl w:val="0"/>
          <w:numId w:val="32"/>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Pembentukan dan pengembangan BUM Desa</w:t>
      </w:r>
    </w:p>
    <w:p w14:paraId="2F86785A" w14:textId="77777777" w:rsidR="00CE2047" w:rsidRPr="00731A36" w:rsidRDefault="00CE2047" w:rsidP="00252D30">
      <w:pPr>
        <w:numPr>
          <w:ilvl w:val="0"/>
          <w:numId w:val="32"/>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Penguatan permodalan BUM Desa</w:t>
      </w:r>
    </w:p>
    <w:p w14:paraId="54C3ED8F" w14:textId="77777777" w:rsidR="00CE2047" w:rsidRPr="00731A36" w:rsidRDefault="00CE2047" w:rsidP="00252D30">
      <w:pPr>
        <w:numPr>
          <w:ilvl w:val="0"/>
          <w:numId w:val="32"/>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Pembibitan tanaman pangan</w:t>
      </w:r>
    </w:p>
    <w:p w14:paraId="7B7D711F" w14:textId="77777777" w:rsidR="00CE2047" w:rsidRPr="00731A36" w:rsidRDefault="00CE2047" w:rsidP="00252D30">
      <w:pPr>
        <w:numPr>
          <w:ilvl w:val="0"/>
          <w:numId w:val="32"/>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Penggilingan padi</w:t>
      </w:r>
    </w:p>
    <w:p w14:paraId="16699ADD" w14:textId="77777777" w:rsidR="00CE2047" w:rsidRPr="00731A36" w:rsidRDefault="00CE2047" w:rsidP="00252D30">
      <w:pPr>
        <w:numPr>
          <w:ilvl w:val="0"/>
          <w:numId w:val="32"/>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dan pengelolaan lumbung pangan Desa</w:t>
      </w:r>
    </w:p>
    <w:p w14:paraId="6C66D9A3" w14:textId="77777777" w:rsidR="00CE2047" w:rsidRPr="00731A36" w:rsidRDefault="00CE2047" w:rsidP="00252D30">
      <w:pPr>
        <w:numPr>
          <w:ilvl w:val="0"/>
          <w:numId w:val="32"/>
        </w:numPr>
        <w:suppressAutoHyphens/>
        <w:autoSpaceDE w:val="0"/>
        <w:autoSpaceDN w:val="0"/>
        <w:adjustRightInd w:val="0"/>
        <w:spacing w:after="0" w:line="360" w:lineRule="auto"/>
        <w:ind w:left="1789" w:hanging="447"/>
        <w:jc w:val="both"/>
        <w:rPr>
          <w:rFonts w:ascii="Bookman Old Style" w:hAnsi="Bookman Old Style" w:cs="Arial"/>
          <w:color w:val="000000"/>
          <w:sz w:val="24"/>
          <w:szCs w:val="24"/>
        </w:rPr>
      </w:pPr>
      <w:r w:rsidRPr="00731A36">
        <w:rPr>
          <w:rFonts w:ascii="Bookman Old Style" w:hAnsi="Bookman Old Style" w:cs="Arial"/>
          <w:color w:val="000000"/>
          <w:sz w:val="24"/>
          <w:szCs w:val="24"/>
        </w:rPr>
        <w:t>Pembuatan pupuk dan pakan organik untuk pertanian dan perikanan</w:t>
      </w:r>
    </w:p>
    <w:p w14:paraId="40B83BC0" w14:textId="77777777" w:rsidR="00CE2047" w:rsidRPr="00731A36" w:rsidRDefault="00CE2047" w:rsidP="00252D30">
      <w:pPr>
        <w:numPr>
          <w:ilvl w:val="0"/>
          <w:numId w:val="32"/>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Pembukaan lahan pertanian</w:t>
      </w:r>
    </w:p>
    <w:p w14:paraId="76D90033" w14:textId="77777777" w:rsidR="00CE2047" w:rsidRPr="00731A36" w:rsidRDefault="00CE2047" w:rsidP="00252D30">
      <w:pPr>
        <w:numPr>
          <w:ilvl w:val="0"/>
          <w:numId w:val="32"/>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dan Pengelolaan Kandang ternak</w:t>
      </w:r>
    </w:p>
    <w:p w14:paraId="7DE9A15B" w14:textId="77777777" w:rsidR="00CE2047" w:rsidRPr="00731A36" w:rsidRDefault="00CE2047" w:rsidP="00252D30">
      <w:pPr>
        <w:numPr>
          <w:ilvl w:val="0"/>
          <w:numId w:val="32"/>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Mesin pakan ternak</w:t>
      </w:r>
    </w:p>
    <w:p w14:paraId="06E01194" w14:textId="77777777" w:rsidR="00CE2047" w:rsidRPr="00731A36" w:rsidRDefault="00CE2047" w:rsidP="00252D30">
      <w:pPr>
        <w:numPr>
          <w:ilvl w:val="0"/>
          <w:numId w:val="32"/>
        </w:numPr>
        <w:suppressAutoHyphens/>
        <w:autoSpaceDE w:val="0"/>
        <w:autoSpaceDN w:val="0"/>
        <w:adjustRightInd w:val="0"/>
        <w:spacing w:after="0" w:line="360" w:lineRule="auto"/>
        <w:ind w:left="1789" w:hanging="447"/>
        <w:jc w:val="both"/>
        <w:rPr>
          <w:rFonts w:ascii="Bookman Old Style" w:hAnsi="Bookman Old Style" w:cs="Arial"/>
          <w:color w:val="000000"/>
          <w:sz w:val="24"/>
          <w:szCs w:val="24"/>
        </w:rPr>
      </w:pPr>
      <w:r w:rsidRPr="00731A36">
        <w:rPr>
          <w:rFonts w:ascii="Bookman Old Style" w:hAnsi="Bookman Old Style" w:cs="Arial"/>
          <w:color w:val="000000"/>
          <w:sz w:val="24"/>
          <w:szCs w:val="24"/>
        </w:rPr>
        <w:t xml:space="preserve">Pengembangan benih lokal </w:t>
      </w:r>
    </w:p>
    <w:p w14:paraId="5D0F156F" w14:textId="77777777" w:rsidR="00CE2047" w:rsidRPr="00731A36" w:rsidRDefault="00CE2047" w:rsidP="00252D30">
      <w:pPr>
        <w:numPr>
          <w:ilvl w:val="0"/>
          <w:numId w:val="32"/>
        </w:numPr>
        <w:suppressAutoHyphens/>
        <w:autoSpaceDE w:val="0"/>
        <w:autoSpaceDN w:val="0"/>
        <w:adjustRightInd w:val="0"/>
        <w:spacing w:after="0" w:line="360" w:lineRule="auto"/>
        <w:ind w:left="1789" w:hanging="447"/>
        <w:jc w:val="both"/>
        <w:rPr>
          <w:rFonts w:ascii="Bookman Old Style" w:hAnsi="Bookman Old Style" w:cs="Arial"/>
          <w:color w:val="000000"/>
          <w:sz w:val="24"/>
          <w:szCs w:val="24"/>
        </w:rPr>
      </w:pPr>
      <w:r w:rsidRPr="00731A36">
        <w:rPr>
          <w:rFonts w:ascii="Bookman Old Style" w:hAnsi="Bookman Old Style" w:cs="Arial"/>
          <w:color w:val="000000"/>
          <w:sz w:val="24"/>
          <w:szCs w:val="24"/>
        </w:rPr>
        <w:t>Pengembangan  teknologi  tepat  guna  pengolahan  hasil  pertanian</w:t>
      </w:r>
    </w:p>
    <w:p w14:paraId="26B625C8" w14:textId="77777777" w:rsidR="00CE2047" w:rsidRPr="00731A36" w:rsidRDefault="00CE2047" w:rsidP="00252D30">
      <w:pPr>
        <w:numPr>
          <w:ilvl w:val="0"/>
          <w:numId w:val="32"/>
        </w:numPr>
        <w:suppressAutoHyphens/>
        <w:autoSpaceDE w:val="0"/>
        <w:autoSpaceDN w:val="0"/>
        <w:adjustRightInd w:val="0"/>
        <w:spacing w:after="0" w:line="360" w:lineRule="auto"/>
        <w:ind w:left="1789" w:hanging="447"/>
        <w:jc w:val="both"/>
        <w:rPr>
          <w:rFonts w:ascii="Bookman Old Style" w:hAnsi="Bookman Old Style" w:cs="Arial"/>
          <w:color w:val="000000"/>
          <w:sz w:val="24"/>
          <w:szCs w:val="24"/>
        </w:rPr>
      </w:pPr>
      <w:r w:rsidRPr="00731A36">
        <w:rPr>
          <w:rFonts w:ascii="Bookman Old Style" w:hAnsi="Bookman Old Style" w:cs="Arial"/>
          <w:color w:val="000000"/>
          <w:sz w:val="24"/>
          <w:szCs w:val="24"/>
        </w:rPr>
        <w:t xml:space="preserve"> Pengembangan ternak secara kolektif</w:t>
      </w:r>
    </w:p>
    <w:p w14:paraId="34D4370F" w14:textId="77777777" w:rsidR="00CE2047" w:rsidRPr="00731A36" w:rsidRDefault="00CE2047" w:rsidP="00252D30">
      <w:pPr>
        <w:numPr>
          <w:ilvl w:val="0"/>
          <w:numId w:val="32"/>
        </w:numPr>
        <w:suppressAutoHyphens/>
        <w:autoSpaceDE w:val="0"/>
        <w:autoSpaceDN w:val="0"/>
        <w:adjustRightInd w:val="0"/>
        <w:spacing w:after="0" w:line="360" w:lineRule="auto"/>
        <w:ind w:left="1789" w:hanging="447"/>
        <w:jc w:val="both"/>
        <w:rPr>
          <w:rFonts w:ascii="Bookman Old Style" w:hAnsi="Bookman Old Style" w:cs="Arial"/>
          <w:color w:val="000000"/>
          <w:sz w:val="24"/>
          <w:szCs w:val="24"/>
        </w:rPr>
      </w:pPr>
      <w:r w:rsidRPr="00731A36">
        <w:rPr>
          <w:rFonts w:ascii="Bookman Old Style" w:hAnsi="Bookman Old Style" w:cs="Arial"/>
          <w:color w:val="000000"/>
          <w:sz w:val="24"/>
          <w:szCs w:val="24"/>
        </w:rPr>
        <w:t>Pembangunan dan pengelolaan energi mandiri</w:t>
      </w:r>
    </w:p>
    <w:p w14:paraId="4C510647" w14:textId="77777777" w:rsidR="00CE2047" w:rsidRPr="00731A36" w:rsidRDefault="00CE2047" w:rsidP="00252D30">
      <w:pPr>
        <w:numPr>
          <w:ilvl w:val="0"/>
          <w:numId w:val="28"/>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Pelestarian lingkungan hidup antara lain:</w:t>
      </w:r>
    </w:p>
    <w:p w14:paraId="5B6AA4BD" w14:textId="77777777" w:rsidR="00CE2047" w:rsidRPr="00731A36" w:rsidRDefault="00CE2047" w:rsidP="00252D30">
      <w:pPr>
        <w:numPr>
          <w:ilvl w:val="0"/>
          <w:numId w:val="33"/>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Penghijauan</w:t>
      </w:r>
    </w:p>
    <w:p w14:paraId="253EC36C" w14:textId="77777777" w:rsidR="00CE2047" w:rsidRPr="00731A36" w:rsidRDefault="00CE2047" w:rsidP="00252D30">
      <w:pPr>
        <w:numPr>
          <w:ilvl w:val="0"/>
          <w:numId w:val="33"/>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Perlindungan terhadap satwa</w:t>
      </w:r>
    </w:p>
    <w:p w14:paraId="73DBDB20" w14:textId="77777777" w:rsidR="00CE2047" w:rsidRPr="00731A36" w:rsidRDefault="00CE2047" w:rsidP="00252D30">
      <w:pPr>
        <w:numPr>
          <w:ilvl w:val="0"/>
          <w:numId w:val="33"/>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Pengelolaan sampah secara terpadu</w:t>
      </w:r>
    </w:p>
    <w:p w14:paraId="5472531C" w14:textId="77777777" w:rsidR="00CE2047" w:rsidRPr="00731A36" w:rsidRDefault="00CE2047" w:rsidP="00252D30">
      <w:pPr>
        <w:numPr>
          <w:ilvl w:val="0"/>
          <w:numId w:val="33"/>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Perlindungan terhadap mata air</w:t>
      </w:r>
    </w:p>
    <w:p w14:paraId="40EB3602" w14:textId="77777777" w:rsidR="00CE2047" w:rsidRPr="00731A36" w:rsidRDefault="00CE2047" w:rsidP="00252D30">
      <w:pPr>
        <w:numPr>
          <w:ilvl w:val="0"/>
          <w:numId w:val="33"/>
        </w:numPr>
        <w:suppressAutoHyphens/>
        <w:autoSpaceDE w:val="0"/>
        <w:autoSpaceDN w:val="0"/>
        <w:adjustRightInd w:val="0"/>
        <w:spacing w:after="0" w:line="360" w:lineRule="auto"/>
        <w:ind w:left="1789" w:hanging="425"/>
        <w:jc w:val="both"/>
        <w:rPr>
          <w:rFonts w:ascii="Bookman Old Style" w:hAnsi="Bookman Old Style" w:cs="Arial"/>
          <w:color w:val="000000"/>
          <w:sz w:val="24"/>
          <w:szCs w:val="24"/>
        </w:rPr>
      </w:pPr>
      <w:r w:rsidRPr="00731A36">
        <w:rPr>
          <w:rFonts w:ascii="Bookman Old Style" w:hAnsi="Bookman Old Style" w:cs="Arial"/>
          <w:color w:val="000000"/>
          <w:sz w:val="24"/>
          <w:szCs w:val="24"/>
        </w:rPr>
        <w:t>Pembersihan daerah aliran sungai</w:t>
      </w:r>
    </w:p>
    <w:p w14:paraId="1A83C697" w14:textId="77777777" w:rsidR="00CE2047" w:rsidRPr="00731A36" w:rsidRDefault="00CE2047" w:rsidP="00252D30">
      <w:pPr>
        <w:pStyle w:val="ListParagraph"/>
        <w:numPr>
          <w:ilvl w:val="1"/>
          <w:numId w:val="37"/>
        </w:numPr>
        <w:tabs>
          <w:tab w:val="clear" w:pos="1440"/>
          <w:tab w:val="num" w:pos="1080"/>
        </w:tabs>
        <w:suppressAutoHyphens/>
        <w:autoSpaceDE w:val="0"/>
        <w:autoSpaceDN w:val="0"/>
        <w:adjustRightInd w:val="0"/>
        <w:spacing w:after="0" w:line="360" w:lineRule="auto"/>
        <w:ind w:left="1080"/>
        <w:jc w:val="both"/>
        <w:rPr>
          <w:rFonts w:ascii="Bookman Old Style" w:hAnsi="Bookman Old Style" w:cs="Arial"/>
          <w:color w:val="000000"/>
          <w:sz w:val="24"/>
          <w:szCs w:val="24"/>
        </w:rPr>
      </w:pPr>
      <w:r w:rsidRPr="00731A36">
        <w:rPr>
          <w:rFonts w:ascii="Bookman Old Style" w:hAnsi="Bookman Old Style" w:cs="Arial"/>
          <w:color w:val="000000"/>
          <w:sz w:val="24"/>
          <w:szCs w:val="24"/>
        </w:rPr>
        <w:t>Bidang Pembinaan kemasyarakatan Desa, kegiatan desa antara lain :</w:t>
      </w:r>
    </w:p>
    <w:p w14:paraId="4C665CDB" w14:textId="77777777" w:rsidR="00CE2047" w:rsidRPr="00731A36" w:rsidRDefault="00CE2047" w:rsidP="00252D30">
      <w:pPr>
        <w:numPr>
          <w:ilvl w:val="0"/>
          <w:numId w:val="34"/>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Pembinaan lembaga kemasyarakatan</w:t>
      </w:r>
    </w:p>
    <w:p w14:paraId="0E051AC6" w14:textId="77777777" w:rsidR="00CE2047" w:rsidRPr="00731A36" w:rsidRDefault="00CE2047" w:rsidP="00252D30">
      <w:pPr>
        <w:numPr>
          <w:ilvl w:val="0"/>
          <w:numId w:val="34"/>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Penyelenggaraan ketentraman dan ketertiban</w:t>
      </w:r>
    </w:p>
    <w:p w14:paraId="74E0CFE7" w14:textId="77777777" w:rsidR="00CE2047" w:rsidRPr="00731A36" w:rsidRDefault="00CE2047" w:rsidP="00252D30">
      <w:pPr>
        <w:numPr>
          <w:ilvl w:val="0"/>
          <w:numId w:val="34"/>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Pembinaan kerukunan umat beragama</w:t>
      </w:r>
    </w:p>
    <w:p w14:paraId="6F94D709" w14:textId="77777777" w:rsidR="00CE2047" w:rsidRPr="00731A36" w:rsidRDefault="00CE2047" w:rsidP="00252D30">
      <w:pPr>
        <w:numPr>
          <w:ilvl w:val="0"/>
          <w:numId w:val="34"/>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lastRenderedPageBreak/>
        <w:t>Pengadaan sarana dan prasarana olah raga</w:t>
      </w:r>
    </w:p>
    <w:p w14:paraId="3C0A79DE" w14:textId="77777777" w:rsidR="00CE2047" w:rsidRPr="00731A36" w:rsidRDefault="00CE2047" w:rsidP="00252D30">
      <w:pPr>
        <w:numPr>
          <w:ilvl w:val="0"/>
          <w:numId w:val="34"/>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Pengadaan sarana dan prasarana tempat ibadah</w:t>
      </w:r>
    </w:p>
    <w:p w14:paraId="78F20E64" w14:textId="77777777" w:rsidR="00CE2047" w:rsidRPr="00731A36" w:rsidRDefault="00CE2047" w:rsidP="00252D30">
      <w:pPr>
        <w:numPr>
          <w:ilvl w:val="0"/>
          <w:numId w:val="34"/>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Pembinaan kesenian dan sosial budaya masyarakat</w:t>
      </w:r>
    </w:p>
    <w:p w14:paraId="791EFCDF" w14:textId="77777777" w:rsidR="00CE2047" w:rsidRPr="00731A36" w:rsidRDefault="00CE2047" w:rsidP="00252D30">
      <w:pPr>
        <w:numPr>
          <w:ilvl w:val="0"/>
          <w:numId w:val="34"/>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Pembinaan dan pengelolaan pendidikan anak usia dini</w:t>
      </w:r>
    </w:p>
    <w:p w14:paraId="34D8029B" w14:textId="77777777" w:rsidR="00CE2047" w:rsidRPr="00731A36" w:rsidRDefault="00CE2047" w:rsidP="00252D30">
      <w:pPr>
        <w:numPr>
          <w:ilvl w:val="0"/>
          <w:numId w:val="34"/>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Pengembangan dan pembinaan sanggar seni</w:t>
      </w:r>
    </w:p>
    <w:p w14:paraId="5DE8B711" w14:textId="77777777" w:rsidR="00CE2047" w:rsidRPr="00731A36" w:rsidRDefault="00CE2047" w:rsidP="00252D30">
      <w:pPr>
        <w:pStyle w:val="ListParagraph"/>
        <w:numPr>
          <w:ilvl w:val="1"/>
          <w:numId w:val="37"/>
        </w:numPr>
        <w:tabs>
          <w:tab w:val="clear" w:pos="1440"/>
          <w:tab w:val="num" w:pos="1080"/>
        </w:tabs>
        <w:suppressAutoHyphens/>
        <w:autoSpaceDE w:val="0"/>
        <w:autoSpaceDN w:val="0"/>
        <w:adjustRightInd w:val="0"/>
        <w:spacing w:after="0" w:line="360" w:lineRule="auto"/>
        <w:ind w:left="1080"/>
        <w:jc w:val="both"/>
        <w:rPr>
          <w:rFonts w:ascii="Bookman Old Style" w:hAnsi="Bookman Old Style" w:cs="Arial"/>
          <w:color w:val="000000"/>
          <w:sz w:val="24"/>
          <w:szCs w:val="24"/>
        </w:rPr>
      </w:pPr>
      <w:r w:rsidRPr="00731A36">
        <w:rPr>
          <w:rFonts w:ascii="Bookman Old Style" w:hAnsi="Bookman Old Style" w:cs="Arial"/>
          <w:color w:val="000000"/>
          <w:sz w:val="24"/>
          <w:szCs w:val="24"/>
        </w:rPr>
        <w:t>Bidang Pemberdayaan masyarakat Desa, kegiatan desa antara lain</w:t>
      </w:r>
      <w:r w:rsidRPr="00731A36">
        <w:rPr>
          <w:rFonts w:ascii="Bookman Old Style" w:hAnsi="Bookman Old Style" w:cs="Arial"/>
          <w:color w:val="000000"/>
          <w:sz w:val="24"/>
          <w:szCs w:val="24"/>
          <w:lang w:val="id-ID"/>
        </w:rPr>
        <w:t xml:space="preserve"> </w:t>
      </w:r>
      <w:r w:rsidRPr="00731A36">
        <w:rPr>
          <w:rFonts w:ascii="Bookman Old Style" w:hAnsi="Bookman Old Style" w:cs="Arial"/>
          <w:color w:val="000000"/>
          <w:sz w:val="24"/>
          <w:szCs w:val="24"/>
        </w:rPr>
        <w:t>:</w:t>
      </w:r>
    </w:p>
    <w:p w14:paraId="43C4014F" w14:textId="77777777" w:rsidR="00CE2047" w:rsidRPr="00731A36" w:rsidRDefault="00CE2047" w:rsidP="00252D30">
      <w:pPr>
        <w:numPr>
          <w:ilvl w:val="0"/>
          <w:numId w:val="35"/>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Pelatihan usaha ekonomi produktif dan pertanian</w:t>
      </w:r>
    </w:p>
    <w:p w14:paraId="51731063" w14:textId="77777777" w:rsidR="00CE2047" w:rsidRPr="00731A36" w:rsidRDefault="00CE2047" w:rsidP="00252D30">
      <w:pPr>
        <w:numPr>
          <w:ilvl w:val="0"/>
          <w:numId w:val="35"/>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Pelatihan teknologi tepat guna</w:t>
      </w:r>
    </w:p>
    <w:p w14:paraId="464873E4" w14:textId="77777777" w:rsidR="00CE2047" w:rsidRPr="00731A36" w:rsidRDefault="00CE2047" w:rsidP="00252D30">
      <w:pPr>
        <w:numPr>
          <w:ilvl w:val="0"/>
          <w:numId w:val="35"/>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Peningkatan kapasitas Kepala Desa, Perangkat Desa dan Badan Permusyawaratan Desa</w:t>
      </w:r>
    </w:p>
    <w:p w14:paraId="6492C812" w14:textId="77777777" w:rsidR="00CE2047" w:rsidRPr="00731A36" w:rsidRDefault="00CE2047" w:rsidP="00252D30">
      <w:pPr>
        <w:numPr>
          <w:ilvl w:val="0"/>
          <w:numId w:val="35"/>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Pelatihan peningkatan kualitas proses perencanaan desa</w:t>
      </w:r>
    </w:p>
    <w:p w14:paraId="6E123700" w14:textId="77777777" w:rsidR="00CE2047" w:rsidRPr="00731A36" w:rsidRDefault="00CE2047" w:rsidP="00252D30">
      <w:pPr>
        <w:numPr>
          <w:ilvl w:val="0"/>
          <w:numId w:val="35"/>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Pembentukan dan peningkatan kapasitas Kader Pemberdayaan Masyarakat Desa</w:t>
      </w:r>
    </w:p>
    <w:p w14:paraId="4BD4DA62" w14:textId="77777777" w:rsidR="00CE2047" w:rsidRPr="00731A36" w:rsidRDefault="00CE2047" w:rsidP="00252D30">
      <w:pPr>
        <w:numPr>
          <w:ilvl w:val="0"/>
          <w:numId w:val="35"/>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Penyelenggaraan sosialisasi/penyuluhan/seminar tentang kesehatan dan gerakan hidup bersih dan sehat</w:t>
      </w:r>
    </w:p>
    <w:p w14:paraId="3FCAC448" w14:textId="77777777" w:rsidR="00CE2047" w:rsidRPr="00731A36" w:rsidRDefault="00CE2047" w:rsidP="00252D30">
      <w:pPr>
        <w:numPr>
          <w:ilvl w:val="0"/>
          <w:numId w:val="35"/>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Peningkatan Kesejahteraan Perangkat Desa</w:t>
      </w:r>
    </w:p>
    <w:p w14:paraId="60D8E076" w14:textId="77777777" w:rsidR="00CE2047" w:rsidRPr="00731A36" w:rsidRDefault="00CE2047" w:rsidP="00252D30">
      <w:pPr>
        <w:numPr>
          <w:ilvl w:val="0"/>
          <w:numId w:val="35"/>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Pemberian bantuan masyarakat miskin</w:t>
      </w:r>
      <w:r w:rsidRPr="00731A36">
        <w:rPr>
          <w:rFonts w:ascii="Bookman Old Style" w:hAnsi="Bookman Old Style" w:cs="Arial"/>
          <w:color w:val="000000"/>
          <w:sz w:val="24"/>
          <w:szCs w:val="24"/>
          <w:lang w:val="id-ID"/>
        </w:rPr>
        <w:t>/ penanggulangan kemiskinan</w:t>
      </w:r>
    </w:p>
    <w:p w14:paraId="7B27F4B1" w14:textId="77777777" w:rsidR="00CE2047" w:rsidRPr="00731A36" w:rsidRDefault="00CE2047" w:rsidP="00252D30">
      <w:pPr>
        <w:numPr>
          <w:ilvl w:val="0"/>
          <w:numId w:val="35"/>
        </w:numPr>
        <w:suppressAutoHyphens/>
        <w:autoSpaceDE w:val="0"/>
        <w:autoSpaceDN w:val="0"/>
        <w:adjustRightInd w:val="0"/>
        <w:spacing w:after="0" w:line="360" w:lineRule="auto"/>
        <w:ind w:left="1364" w:hanging="284"/>
        <w:jc w:val="both"/>
        <w:rPr>
          <w:rFonts w:ascii="Bookman Old Style" w:hAnsi="Bookman Old Style" w:cs="Arial"/>
          <w:color w:val="000000"/>
          <w:sz w:val="24"/>
          <w:szCs w:val="24"/>
        </w:rPr>
      </w:pPr>
      <w:r w:rsidRPr="00731A36">
        <w:rPr>
          <w:rFonts w:ascii="Bookman Old Style" w:hAnsi="Bookman Old Style" w:cs="Arial"/>
          <w:color w:val="000000"/>
          <w:sz w:val="24"/>
          <w:szCs w:val="24"/>
        </w:rPr>
        <w:t>Peningkatan kapasitas masyarakat, melalui :</w:t>
      </w:r>
    </w:p>
    <w:p w14:paraId="46E324BC" w14:textId="77777777" w:rsidR="00CE2047" w:rsidRPr="00731A36" w:rsidRDefault="00CE2047" w:rsidP="00252D30">
      <w:pPr>
        <w:numPr>
          <w:ilvl w:val="0"/>
          <w:numId w:val="36"/>
        </w:numPr>
        <w:suppressAutoHyphens/>
        <w:autoSpaceDE w:val="0"/>
        <w:autoSpaceDN w:val="0"/>
        <w:adjustRightInd w:val="0"/>
        <w:spacing w:after="0" w:line="360" w:lineRule="auto"/>
        <w:ind w:left="1931" w:hanging="567"/>
        <w:jc w:val="both"/>
        <w:rPr>
          <w:rFonts w:ascii="Bookman Old Style" w:hAnsi="Bookman Old Style" w:cs="Arial"/>
          <w:color w:val="000000"/>
          <w:sz w:val="24"/>
          <w:szCs w:val="24"/>
        </w:rPr>
      </w:pPr>
      <w:r w:rsidRPr="00731A36">
        <w:rPr>
          <w:rFonts w:ascii="Bookman Old Style" w:hAnsi="Bookman Old Style" w:cs="Arial"/>
          <w:color w:val="000000"/>
          <w:sz w:val="24"/>
          <w:szCs w:val="24"/>
        </w:rPr>
        <w:t>Kader Pemberdayaan Masyarakat Desa</w:t>
      </w:r>
    </w:p>
    <w:p w14:paraId="130512A5" w14:textId="77777777" w:rsidR="00CE2047" w:rsidRPr="00731A36" w:rsidRDefault="00CE2047" w:rsidP="00252D30">
      <w:pPr>
        <w:numPr>
          <w:ilvl w:val="0"/>
          <w:numId w:val="36"/>
        </w:numPr>
        <w:suppressAutoHyphens/>
        <w:autoSpaceDE w:val="0"/>
        <w:autoSpaceDN w:val="0"/>
        <w:adjustRightInd w:val="0"/>
        <w:spacing w:after="0" w:line="360" w:lineRule="auto"/>
        <w:ind w:left="1931" w:hanging="567"/>
        <w:jc w:val="both"/>
        <w:rPr>
          <w:rFonts w:ascii="Bookman Old Style" w:hAnsi="Bookman Old Style" w:cs="Arial"/>
          <w:color w:val="000000"/>
          <w:sz w:val="24"/>
          <w:szCs w:val="24"/>
        </w:rPr>
      </w:pPr>
      <w:r w:rsidRPr="00731A36">
        <w:rPr>
          <w:rFonts w:ascii="Bookman Old Style" w:hAnsi="Bookman Old Style" w:cs="Arial"/>
          <w:color w:val="000000"/>
          <w:sz w:val="24"/>
          <w:szCs w:val="24"/>
        </w:rPr>
        <w:t>Kelompok Usaha Ekonomi Produktif</w:t>
      </w:r>
    </w:p>
    <w:p w14:paraId="44A90F52" w14:textId="77777777" w:rsidR="00CE2047" w:rsidRPr="00731A36" w:rsidRDefault="00CE2047" w:rsidP="00252D30">
      <w:pPr>
        <w:numPr>
          <w:ilvl w:val="0"/>
          <w:numId w:val="36"/>
        </w:numPr>
        <w:suppressAutoHyphens/>
        <w:autoSpaceDE w:val="0"/>
        <w:autoSpaceDN w:val="0"/>
        <w:adjustRightInd w:val="0"/>
        <w:spacing w:after="0" w:line="360" w:lineRule="auto"/>
        <w:ind w:left="1931" w:hanging="567"/>
        <w:jc w:val="both"/>
        <w:rPr>
          <w:rFonts w:ascii="Bookman Old Style" w:hAnsi="Bookman Old Style" w:cs="Arial"/>
          <w:color w:val="000000"/>
          <w:sz w:val="24"/>
          <w:szCs w:val="24"/>
        </w:rPr>
      </w:pPr>
      <w:r w:rsidRPr="00731A36">
        <w:rPr>
          <w:rFonts w:ascii="Bookman Old Style" w:hAnsi="Bookman Old Style" w:cs="Arial"/>
          <w:color w:val="000000"/>
          <w:sz w:val="24"/>
          <w:szCs w:val="24"/>
        </w:rPr>
        <w:t>Kelompok Perempuan</w:t>
      </w:r>
    </w:p>
    <w:p w14:paraId="24BD8C4A" w14:textId="77777777" w:rsidR="00CE2047" w:rsidRPr="00731A36" w:rsidRDefault="00CE2047" w:rsidP="00252D30">
      <w:pPr>
        <w:numPr>
          <w:ilvl w:val="0"/>
          <w:numId w:val="36"/>
        </w:numPr>
        <w:suppressAutoHyphens/>
        <w:autoSpaceDE w:val="0"/>
        <w:autoSpaceDN w:val="0"/>
        <w:adjustRightInd w:val="0"/>
        <w:spacing w:after="0" w:line="360" w:lineRule="auto"/>
        <w:ind w:left="1931" w:hanging="567"/>
        <w:jc w:val="both"/>
        <w:rPr>
          <w:rFonts w:ascii="Bookman Old Style" w:hAnsi="Bookman Old Style" w:cs="Arial"/>
          <w:color w:val="000000"/>
          <w:sz w:val="24"/>
          <w:szCs w:val="24"/>
        </w:rPr>
      </w:pPr>
      <w:r w:rsidRPr="00731A36">
        <w:rPr>
          <w:rFonts w:ascii="Bookman Old Style" w:hAnsi="Bookman Old Style" w:cs="Arial"/>
          <w:color w:val="000000"/>
          <w:sz w:val="24"/>
          <w:szCs w:val="24"/>
        </w:rPr>
        <w:t>Kelompok Tani</w:t>
      </w:r>
    </w:p>
    <w:p w14:paraId="16BBC203" w14:textId="77777777" w:rsidR="00CE2047" w:rsidRPr="00731A36" w:rsidRDefault="00CE2047" w:rsidP="00252D30">
      <w:pPr>
        <w:numPr>
          <w:ilvl w:val="0"/>
          <w:numId w:val="36"/>
        </w:numPr>
        <w:suppressAutoHyphens/>
        <w:autoSpaceDE w:val="0"/>
        <w:autoSpaceDN w:val="0"/>
        <w:adjustRightInd w:val="0"/>
        <w:spacing w:after="0" w:line="360" w:lineRule="auto"/>
        <w:ind w:left="1931" w:hanging="567"/>
        <w:jc w:val="both"/>
        <w:rPr>
          <w:rFonts w:ascii="Bookman Old Style" w:hAnsi="Bookman Old Style" w:cs="Arial"/>
          <w:color w:val="000000"/>
          <w:sz w:val="24"/>
          <w:szCs w:val="24"/>
        </w:rPr>
      </w:pPr>
      <w:r w:rsidRPr="00731A36">
        <w:rPr>
          <w:rFonts w:ascii="Bookman Old Style" w:hAnsi="Bookman Old Style" w:cs="Arial"/>
          <w:color w:val="000000"/>
          <w:sz w:val="24"/>
          <w:szCs w:val="24"/>
        </w:rPr>
        <w:t>Kelompok Masyarakat Miskin</w:t>
      </w:r>
    </w:p>
    <w:p w14:paraId="3C0E995F" w14:textId="77777777" w:rsidR="00CE2047" w:rsidRPr="00731A36" w:rsidRDefault="00CE2047" w:rsidP="00252D30">
      <w:pPr>
        <w:numPr>
          <w:ilvl w:val="0"/>
          <w:numId w:val="36"/>
        </w:numPr>
        <w:suppressAutoHyphens/>
        <w:autoSpaceDE w:val="0"/>
        <w:autoSpaceDN w:val="0"/>
        <w:adjustRightInd w:val="0"/>
        <w:spacing w:after="0" w:line="360" w:lineRule="auto"/>
        <w:ind w:left="1931" w:hanging="567"/>
        <w:jc w:val="both"/>
        <w:rPr>
          <w:rFonts w:ascii="Bookman Old Style" w:hAnsi="Bookman Old Style" w:cs="Arial"/>
          <w:color w:val="000000"/>
          <w:sz w:val="24"/>
          <w:szCs w:val="24"/>
        </w:rPr>
      </w:pPr>
      <w:r w:rsidRPr="00731A36">
        <w:rPr>
          <w:rFonts w:ascii="Bookman Old Style" w:hAnsi="Bookman Old Style" w:cs="Arial"/>
          <w:color w:val="000000"/>
          <w:sz w:val="24"/>
          <w:szCs w:val="24"/>
        </w:rPr>
        <w:t>Kelompok pengrajin/ketrampilan khusus</w:t>
      </w:r>
    </w:p>
    <w:p w14:paraId="171EB8C4" w14:textId="77777777" w:rsidR="00CE2047" w:rsidRPr="00731A36" w:rsidRDefault="00CE2047" w:rsidP="00252D30">
      <w:pPr>
        <w:numPr>
          <w:ilvl w:val="0"/>
          <w:numId w:val="36"/>
        </w:numPr>
        <w:suppressAutoHyphens/>
        <w:autoSpaceDE w:val="0"/>
        <w:autoSpaceDN w:val="0"/>
        <w:adjustRightInd w:val="0"/>
        <w:spacing w:after="0" w:line="360" w:lineRule="auto"/>
        <w:ind w:left="1931" w:hanging="567"/>
        <w:jc w:val="both"/>
        <w:rPr>
          <w:rFonts w:ascii="Bookman Old Style" w:hAnsi="Bookman Old Style" w:cs="Arial"/>
          <w:color w:val="000000"/>
          <w:sz w:val="24"/>
          <w:szCs w:val="24"/>
        </w:rPr>
      </w:pPr>
      <w:r w:rsidRPr="00731A36">
        <w:rPr>
          <w:rFonts w:ascii="Bookman Old Style" w:hAnsi="Bookman Old Style" w:cs="Arial"/>
          <w:color w:val="000000"/>
          <w:sz w:val="24"/>
          <w:szCs w:val="24"/>
        </w:rPr>
        <w:t>Kelompok perlindungan anak</w:t>
      </w:r>
    </w:p>
    <w:p w14:paraId="10A2F639" w14:textId="77777777" w:rsidR="00CE2047" w:rsidRPr="00731A36" w:rsidRDefault="00CE2047" w:rsidP="00252D30">
      <w:pPr>
        <w:numPr>
          <w:ilvl w:val="0"/>
          <w:numId w:val="36"/>
        </w:numPr>
        <w:suppressAutoHyphens/>
        <w:autoSpaceDE w:val="0"/>
        <w:autoSpaceDN w:val="0"/>
        <w:adjustRightInd w:val="0"/>
        <w:spacing w:after="0" w:line="360" w:lineRule="auto"/>
        <w:ind w:left="1931" w:hanging="567"/>
        <w:jc w:val="both"/>
        <w:rPr>
          <w:rFonts w:ascii="Bookman Old Style" w:hAnsi="Bookman Old Style" w:cs="Arial"/>
          <w:color w:val="000000"/>
          <w:sz w:val="24"/>
          <w:szCs w:val="24"/>
        </w:rPr>
      </w:pPr>
      <w:r w:rsidRPr="00731A36">
        <w:rPr>
          <w:rFonts w:ascii="Bookman Old Style" w:hAnsi="Bookman Old Style" w:cs="Arial"/>
          <w:color w:val="000000"/>
          <w:sz w:val="24"/>
          <w:szCs w:val="24"/>
        </w:rPr>
        <w:t>Kelompok Pemuda</w:t>
      </w:r>
    </w:p>
    <w:p w14:paraId="56CC92F7" w14:textId="77777777" w:rsidR="00CE2047" w:rsidRPr="00731A36" w:rsidRDefault="00CE2047" w:rsidP="00252D30">
      <w:pPr>
        <w:numPr>
          <w:ilvl w:val="0"/>
          <w:numId w:val="36"/>
        </w:numPr>
        <w:suppressAutoHyphens/>
        <w:autoSpaceDE w:val="0"/>
        <w:autoSpaceDN w:val="0"/>
        <w:adjustRightInd w:val="0"/>
        <w:spacing w:after="0" w:line="360" w:lineRule="auto"/>
        <w:ind w:left="1931" w:hanging="567"/>
        <w:jc w:val="both"/>
        <w:rPr>
          <w:rFonts w:ascii="Bookman Old Style" w:hAnsi="Bookman Old Style" w:cs="Arial"/>
          <w:color w:val="000000"/>
          <w:sz w:val="24"/>
          <w:szCs w:val="24"/>
        </w:rPr>
      </w:pPr>
      <w:r w:rsidRPr="00731A36">
        <w:rPr>
          <w:rFonts w:ascii="Bookman Old Style" w:hAnsi="Bookman Old Style" w:cs="Arial"/>
          <w:color w:val="000000"/>
          <w:sz w:val="24"/>
          <w:szCs w:val="24"/>
        </w:rPr>
        <w:t>Kelompok Kesenian</w:t>
      </w:r>
    </w:p>
    <w:p w14:paraId="012EF8A8" w14:textId="77777777" w:rsidR="00CE2047" w:rsidRPr="00731A36" w:rsidRDefault="00CE2047" w:rsidP="00252D30">
      <w:pPr>
        <w:numPr>
          <w:ilvl w:val="0"/>
          <w:numId w:val="36"/>
        </w:numPr>
        <w:suppressAutoHyphens/>
        <w:autoSpaceDE w:val="0"/>
        <w:autoSpaceDN w:val="0"/>
        <w:adjustRightInd w:val="0"/>
        <w:spacing w:after="0" w:line="360" w:lineRule="auto"/>
        <w:ind w:left="1931" w:hanging="567"/>
        <w:jc w:val="both"/>
        <w:rPr>
          <w:rFonts w:ascii="Bookman Old Style" w:hAnsi="Bookman Old Style" w:cs="Arial"/>
          <w:color w:val="000000"/>
          <w:sz w:val="24"/>
          <w:szCs w:val="24"/>
        </w:rPr>
      </w:pPr>
      <w:r w:rsidRPr="00731A36">
        <w:rPr>
          <w:rFonts w:ascii="Bookman Old Style" w:hAnsi="Bookman Old Style" w:cs="Arial"/>
          <w:color w:val="000000"/>
          <w:sz w:val="24"/>
          <w:szCs w:val="24"/>
        </w:rPr>
        <w:t>Kelompok Keagamaan</w:t>
      </w:r>
    </w:p>
    <w:p w14:paraId="0206003B" w14:textId="77777777" w:rsidR="00CE2047" w:rsidRPr="00731A36" w:rsidRDefault="00CE2047" w:rsidP="00252D30">
      <w:pPr>
        <w:numPr>
          <w:ilvl w:val="0"/>
          <w:numId w:val="36"/>
        </w:numPr>
        <w:suppressAutoHyphens/>
        <w:autoSpaceDE w:val="0"/>
        <w:autoSpaceDN w:val="0"/>
        <w:adjustRightInd w:val="0"/>
        <w:spacing w:after="0" w:line="360" w:lineRule="auto"/>
        <w:ind w:left="1931" w:hanging="567"/>
        <w:jc w:val="both"/>
        <w:rPr>
          <w:rFonts w:ascii="Bookman Old Style" w:hAnsi="Bookman Old Style" w:cs="Arial"/>
          <w:color w:val="000000"/>
          <w:sz w:val="24"/>
          <w:szCs w:val="24"/>
        </w:rPr>
      </w:pPr>
      <w:r w:rsidRPr="00731A36">
        <w:rPr>
          <w:rFonts w:ascii="Bookman Old Style" w:hAnsi="Bookman Old Style" w:cs="Arial"/>
          <w:color w:val="000000"/>
          <w:sz w:val="24"/>
          <w:szCs w:val="24"/>
        </w:rPr>
        <w:t>Kelompok Simpan Pinjam</w:t>
      </w:r>
    </w:p>
    <w:p w14:paraId="3B437794" w14:textId="77777777" w:rsidR="00CE2047" w:rsidRPr="00731A36" w:rsidRDefault="00CE2047" w:rsidP="00252D30">
      <w:pPr>
        <w:numPr>
          <w:ilvl w:val="0"/>
          <w:numId w:val="36"/>
        </w:numPr>
        <w:suppressAutoHyphens/>
        <w:autoSpaceDE w:val="0"/>
        <w:autoSpaceDN w:val="0"/>
        <w:adjustRightInd w:val="0"/>
        <w:spacing w:after="0" w:line="360" w:lineRule="auto"/>
        <w:ind w:left="1931" w:hanging="567"/>
        <w:jc w:val="both"/>
        <w:rPr>
          <w:rFonts w:ascii="Bookman Old Style" w:hAnsi="Bookman Old Style" w:cs="Arial"/>
          <w:color w:val="000000"/>
          <w:sz w:val="24"/>
          <w:szCs w:val="24"/>
        </w:rPr>
      </w:pPr>
      <w:r w:rsidRPr="00731A36">
        <w:rPr>
          <w:rFonts w:ascii="Bookman Old Style" w:hAnsi="Bookman Old Style" w:cs="Arial"/>
          <w:color w:val="000000"/>
          <w:sz w:val="24"/>
          <w:szCs w:val="24"/>
        </w:rPr>
        <w:t>Kelompok Tenaga Pengajar</w:t>
      </w:r>
    </w:p>
    <w:p w14:paraId="4B041035" w14:textId="77777777" w:rsidR="00CE2047" w:rsidRPr="00731A36" w:rsidRDefault="00CE2047" w:rsidP="00252D30">
      <w:pPr>
        <w:pStyle w:val="ListParagraph"/>
        <w:numPr>
          <w:ilvl w:val="1"/>
          <w:numId w:val="37"/>
        </w:numPr>
        <w:tabs>
          <w:tab w:val="clear" w:pos="1440"/>
          <w:tab w:val="num" w:pos="1080"/>
        </w:tabs>
        <w:suppressAutoHyphens/>
        <w:autoSpaceDE w:val="0"/>
        <w:autoSpaceDN w:val="0"/>
        <w:adjustRightInd w:val="0"/>
        <w:spacing w:after="0" w:line="360" w:lineRule="auto"/>
        <w:ind w:left="1080"/>
        <w:jc w:val="both"/>
        <w:rPr>
          <w:rFonts w:ascii="Bookman Old Style" w:hAnsi="Bookman Old Style" w:cs="Arial"/>
          <w:color w:val="000000"/>
          <w:sz w:val="24"/>
          <w:szCs w:val="24"/>
        </w:rPr>
      </w:pPr>
      <w:r w:rsidRPr="00731A36">
        <w:rPr>
          <w:rFonts w:ascii="Bookman Old Style" w:hAnsi="Bookman Old Style" w:cs="Arial"/>
          <w:color w:val="000000"/>
          <w:sz w:val="24"/>
          <w:szCs w:val="24"/>
        </w:rPr>
        <w:t>Penanggulangan bencana, keadaan darurat dan mendesak desa</w:t>
      </w:r>
    </w:p>
    <w:p w14:paraId="75EE9BB0" w14:textId="77777777" w:rsidR="00CE2047" w:rsidRPr="00731A36" w:rsidRDefault="00CE2047" w:rsidP="00252D30">
      <w:pPr>
        <w:pStyle w:val="ListParagraph"/>
        <w:numPr>
          <w:ilvl w:val="1"/>
          <w:numId w:val="19"/>
        </w:numPr>
        <w:suppressAutoHyphens/>
        <w:autoSpaceDE w:val="0"/>
        <w:autoSpaceDN w:val="0"/>
        <w:adjustRightInd w:val="0"/>
        <w:spacing w:after="0" w:line="360" w:lineRule="auto"/>
        <w:jc w:val="both"/>
        <w:rPr>
          <w:rFonts w:ascii="Bookman Old Style" w:hAnsi="Bookman Old Style" w:cs="Arial"/>
          <w:color w:val="000000"/>
          <w:sz w:val="24"/>
          <w:szCs w:val="24"/>
        </w:rPr>
      </w:pPr>
      <w:r w:rsidRPr="00731A36">
        <w:rPr>
          <w:rFonts w:ascii="Bookman Old Style" w:hAnsi="Bookman Old Style" w:cs="Cambria-Bold"/>
          <w:bCs/>
          <w:sz w:val="24"/>
          <w:szCs w:val="24"/>
        </w:rPr>
        <w:t>Penanggulangan Bencana</w:t>
      </w:r>
    </w:p>
    <w:p w14:paraId="5DD7B85B" w14:textId="77777777" w:rsidR="00CE2047" w:rsidRPr="00731A36" w:rsidRDefault="00CE2047" w:rsidP="00252D30">
      <w:pPr>
        <w:pStyle w:val="ListParagraph"/>
        <w:numPr>
          <w:ilvl w:val="1"/>
          <w:numId w:val="19"/>
        </w:numPr>
        <w:suppressAutoHyphens/>
        <w:autoSpaceDE w:val="0"/>
        <w:autoSpaceDN w:val="0"/>
        <w:adjustRightInd w:val="0"/>
        <w:spacing w:after="0" w:line="360" w:lineRule="auto"/>
        <w:jc w:val="both"/>
        <w:rPr>
          <w:rFonts w:ascii="Bookman Old Style" w:hAnsi="Bookman Old Style" w:cs="Arial"/>
          <w:color w:val="000000"/>
          <w:sz w:val="24"/>
          <w:szCs w:val="24"/>
        </w:rPr>
      </w:pPr>
      <w:r w:rsidRPr="00731A36">
        <w:rPr>
          <w:rFonts w:ascii="Bookman Old Style" w:hAnsi="Bookman Old Style" w:cs="Cambria-Bold"/>
          <w:bCs/>
          <w:sz w:val="24"/>
          <w:szCs w:val="24"/>
        </w:rPr>
        <w:t>Keadaan Darurat</w:t>
      </w:r>
    </w:p>
    <w:p w14:paraId="37C859FE" w14:textId="376BF705" w:rsidR="00CE2047" w:rsidRPr="001254B5" w:rsidRDefault="00CE2047" w:rsidP="00252D30">
      <w:pPr>
        <w:pStyle w:val="ListParagraph"/>
        <w:numPr>
          <w:ilvl w:val="1"/>
          <w:numId w:val="19"/>
        </w:numPr>
        <w:suppressAutoHyphens/>
        <w:autoSpaceDE w:val="0"/>
        <w:autoSpaceDN w:val="0"/>
        <w:adjustRightInd w:val="0"/>
        <w:spacing w:after="0" w:line="360" w:lineRule="auto"/>
        <w:jc w:val="both"/>
        <w:rPr>
          <w:rFonts w:ascii="Bookman Old Style" w:hAnsi="Bookman Old Style" w:cs="Arial"/>
          <w:color w:val="000000"/>
          <w:sz w:val="24"/>
          <w:szCs w:val="24"/>
        </w:rPr>
      </w:pPr>
      <w:r w:rsidRPr="00731A36">
        <w:rPr>
          <w:rFonts w:ascii="Bookman Old Style" w:hAnsi="Bookman Old Style" w:cs="Cambria-Bold"/>
          <w:bCs/>
          <w:sz w:val="24"/>
          <w:szCs w:val="24"/>
        </w:rPr>
        <w:t>Keadaan Mendesak</w:t>
      </w:r>
    </w:p>
    <w:p w14:paraId="43F04E96" w14:textId="7503AD2D" w:rsidR="001254B5" w:rsidRDefault="001254B5" w:rsidP="001254B5">
      <w:pPr>
        <w:pStyle w:val="ListParagraph"/>
        <w:suppressAutoHyphens/>
        <w:autoSpaceDE w:val="0"/>
        <w:autoSpaceDN w:val="0"/>
        <w:adjustRightInd w:val="0"/>
        <w:spacing w:after="0" w:line="360" w:lineRule="auto"/>
        <w:ind w:left="1440"/>
        <w:jc w:val="both"/>
        <w:rPr>
          <w:rFonts w:ascii="Bookman Old Style" w:hAnsi="Bookman Old Style" w:cs="Cambria-Bold"/>
          <w:bCs/>
          <w:sz w:val="24"/>
          <w:szCs w:val="24"/>
        </w:rPr>
      </w:pPr>
    </w:p>
    <w:p w14:paraId="291B2407" w14:textId="77777777" w:rsidR="00CE2047" w:rsidRDefault="00CE2047" w:rsidP="00252D30">
      <w:pPr>
        <w:pStyle w:val="ListParagraph"/>
        <w:numPr>
          <w:ilvl w:val="1"/>
          <w:numId w:val="13"/>
        </w:numPr>
        <w:spacing w:after="0" w:line="360" w:lineRule="auto"/>
        <w:ind w:left="720"/>
        <w:rPr>
          <w:rFonts w:ascii="Bookman Old Style" w:hAnsi="Bookman Old Style" w:cs="Cambria-Bold"/>
          <w:b/>
          <w:bCs/>
          <w:sz w:val="24"/>
          <w:szCs w:val="24"/>
        </w:rPr>
      </w:pPr>
      <w:r>
        <w:rPr>
          <w:rFonts w:ascii="Bookman Old Style" w:hAnsi="Bookman Old Style" w:cs="Cambria-Bold"/>
          <w:b/>
          <w:bCs/>
          <w:sz w:val="24"/>
          <w:szCs w:val="24"/>
        </w:rPr>
        <w:t>Arah Kebijakan Keuangan Desa</w:t>
      </w:r>
    </w:p>
    <w:p w14:paraId="1141E1E2" w14:textId="652E0C82" w:rsidR="00CE2047" w:rsidRDefault="00CE2047" w:rsidP="001254B5">
      <w:pPr>
        <w:pStyle w:val="ListParagraph"/>
        <w:spacing w:after="0" w:line="360" w:lineRule="auto"/>
        <w:ind w:firstLine="840"/>
        <w:jc w:val="both"/>
        <w:rPr>
          <w:rFonts w:ascii="Bookman Old Style" w:hAnsi="Bookman Old Style" w:cs="Arial"/>
          <w:sz w:val="24"/>
          <w:szCs w:val="24"/>
        </w:rPr>
      </w:pPr>
      <w:r w:rsidRPr="00DB792B">
        <w:rPr>
          <w:rFonts w:ascii="Bookman Old Style" w:hAnsi="Bookman Old Style" w:cs="Arial"/>
          <w:color w:val="000000" w:themeColor="text1"/>
          <w:sz w:val="24"/>
          <w:szCs w:val="24"/>
        </w:rPr>
        <w:t>Penyusunan RPJMDes Tahun Anggaran 202</w:t>
      </w:r>
      <w:r w:rsidR="00C60C1C" w:rsidRPr="00DB792B">
        <w:rPr>
          <w:rFonts w:ascii="Bookman Old Style" w:hAnsi="Bookman Old Style" w:cs="Arial"/>
          <w:color w:val="000000" w:themeColor="text1"/>
          <w:sz w:val="24"/>
          <w:szCs w:val="24"/>
        </w:rPr>
        <w:t>2</w:t>
      </w:r>
      <w:r w:rsidRPr="00DB792B">
        <w:rPr>
          <w:rFonts w:ascii="Bookman Old Style" w:hAnsi="Bookman Old Style" w:cs="Arial"/>
          <w:color w:val="000000" w:themeColor="text1"/>
          <w:sz w:val="24"/>
          <w:szCs w:val="24"/>
        </w:rPr>
        <w:t xml:space="preserve"> – </w:t>
      </w:r>
      <w:r w:rsidR="000C6573" w:rsidRPr="00DB792B">
        <w:rPr>
          <w:rFonts w:ascii="Bookman Old Style" w:hAnsi="Bookman Old Style" w:cs="Arial"/>
          <w:color w:val="000000" w:themeColor="text1"/>
          <w:sz w:val="24"/>
          <w:szCs w:val="24"/>
        </w:rPr>
        <w:t>2027</w:t>
      </w:r>
      <w:r w:rsidRPr="00DB792B">
        <w:rPr>
          <w:rFonts w:ascii="Bookman Old Style" w:hAnsi="Bookman Old Style" w:cs="Arial"/>
          <w:color w:val="000000" w:themeColor="text1"/>
          <w:sz w:val="24"/>
          <w:szCs w:val="24"/>
        </w:rPr>
        <w:t xml:space="preserve"> didasarkan pada </w:t>
      </w:r>
      <w:r w:rsidR="00DB792B" w:rsidRPr="00DB792B">
        <w:rPr>
          <w:rFonts w:ascii="Bookman Old Style" w:eastAsia="Calibri" w:hAnsi="Bookman Old Style" w:cs="Calibri"/>
          <w:color w:val="000000" w:themeColor="text1"/>
          <w:sz w:val="24"/>
          <w:szCs w:val="24"/>
          <w:lang w:eastAsia="id-ID"/>
        </w:rPr>
        <w:t>Peraturan Menteri Desa, Pembangunan Daerah Tertinggal, Dan Transmigrasi Nomor 21 Tahun 2020 tentang Pedoman Umum Pembangunan dan Pemberdayaan Masyarakat Desa</w:t>
      </w:r>
      <w:r w:rsidRPr="00DB792B">
        <w:rPr>
          <w:rFonts w:ascii="Bookman Old Style" w:hAnsi="Bookman Old Style" w:cs="Arial"/>
          <w:color w:val="000000" w:themeColor="text1"/>
          <w:sz w:val="24"/>
          <w:szCs w:val="24"/>
        </w:rPr>
        <w:t xml:space="preserve">. Dalam </w:t>
      </w:r>
      <w:r w:rsidRPr="00731A36">
        <w:rPr>
          <w:rFonts w:ascii="Bookman Old Style" w:hAnsi="Bookman Old Style" w:cs="Arial"/>
          <w:sz w:val="24"/>
          <w:szCs w:val="24"/>
        </w:rPr>
        <w:t xml:space="preserve">mengoptimalkan pengelolaan </w:t>
      </w:r>
      <w:r w:rsidRPr="00731A36">
        <w:rPr>
          <w:rFonts w:ascii="Bookman Old Style" w:hAnsi="Bookman Old Style" w:cs="Arial"/>
          <w:sz w:val="24"/>
          <w:szCs w:val="24"/>
        </w:rPr>
        <w:lastRenderedPageBreak/>
        <w:t>keuangan desa, kebijakan anggaran dilaksanakan dengan prinsip Partisipasi Masyarakat, Transparansi dan Akuntabilitas Anggaran, Disiplin Anggaran, Keadilan Anggaran, Efisiensi dan Efektivitas Anggaran Anggaran serta Taat Azas APBDesa.</w:t>
      </w:r>
    </w:p>
    <w:p w14:paraId="27835D91" w14:textId="77777777" w:rsidR="00CE2047" w:rsidRDefault="00CE2047" w:rsidP="001254B5">
      <w:pPr>
        <w:pStyle w:val="ListParagraph"/>
        <w:spacing w:after="0" w:line="360" w:lineRule="auto"/>
        <w:ind w:firstLine="840"/>
        <w:jc w:val="both"/>
        <w:rPr>
          <w:rFonts w:ascii="Bookman Old Style" w:hAnsi="Bookman Old Style" w:cs="Arial"/>
          <w:sz w:val="24"/>
          <w:szCs w:val="24"/>
        </w:rPr>
      </w:pPr>
    </w:p>
    <w:p w14:paraId="75A93B92" w14:textId="77777777" w:rsidR="00CE2047" w:rsidRDefault="00CE2047" w:rsidP="00252D30">
      <w:pPr>
        <w:pStyle w:val="ListParagraph"/>
        <w:numPr>
          <w:ilvl w:val="2"/>
          <w:numId w:val="13"/>
        </w:numPr>
        <w:spacing w:after="0" w:line="360" w:lineRule="auto"/>
        <w:ind w:left="1636" w:hanging="916"/>
        <w:jc w:val="both"/>
        <w:rPr>
          <w:rFonts w:ascii="Bookman Old Style" w:hAnsi="Bookman Old Style" w:cs="Arial"/>
          <w:sz w:val="24"/>
          <w:szCs w:val="24"/>
        </w:rPr>
      </w:pPr>
      <w:r w:rsidRPr="00731A36">
        <w:rPr>
          <w:rFonts w:ascii="Bookman Old Style" w:hAnsi="Bookman Old Style" w:cs="Arial"/>
          <w:sz w:val="24"/>
          <w:szCs w:val="24"/>
        </w:rPr>
        <w:t>Pengelolaan Pendapatan Desa</w:t>
      </w:r>
    </w:p>
    <w:p w14:paraId="785F3D35" w14:textId="77777777" w:rsidR="00CE2047" w:rsidRDefault="00CE2047" w:rsidP="001254B5">
      <w:pPr>
        <w:pStyle w:val="ListParagraph"/>
        <w:spacing w:after="0" w:line="360" w:lineRule="auto"/>
        <w:ind w:left="1636" w:firstLine="774"/>
        <w:jc w:val="both"/>
        <w:rPr>
          <w:rFonts w:ascii="Bookman Old Style" w:hAnsi="Bookman Old Style" w:cs="Arial"/>
          <w:sz w:val="24"/>
          <w:szCs w:val="24"/>
        </w:rPr>
      </w:pPr>
      <w:r w:rsidRPr="00731A36">
        <w:rPr>
          <w:rFonts w:ascii="Bookman Old Style" w:hAnsi="Bookman Old Style" w:cs="Arial"/>
          <w:sz w:val="24"/>
          <w:szCs w:val="24"/>
        </w:rPr>
        <w:t>Pendapatan desa meliputi semua penerimaan yang merupakan hak desa dalam satu tahun anggaran yang akan menentukan pendapatan desa, dimana merupakan perkiraan yang terukur secara rasional yang dapat dicapai untuk setiap sumber pendapatan. Sumber-sumber pendapatan desa meliputi pendapatan asli desa (PAD), pendapatan transfer</w:t>
      </w:r>
      <w:r>
        <w:rPr>
          <w:rFonts w:ascii="Bookman Old Style" w:hAnsi="Bookman Old Style" w:cs="Arial"/>
          <w:sz w:val="24"/>
          <w:szCs w:val="24"/>
        </w:rPr>
        <w:t xml:space="preserve"> </w:t>
      </w:r>
      <w:r w:rsidRPr="00731A36">
        <w:rPr>
          <w:rFonts w:ascii="Bookman Old Style" w:hAnsi="Bookman Old Style" w:cs="Arial"/>
          <w:sz w:val="24"/>
          <w:szCs w:val="24"/>
        </w:rPr>
        <w:t>dan pendapatan lain-lain</w:t>
      </w:r>
      <w:r>
        <w:rPr>
          <w:rFonts w:ascii="Bookman Old Style" w:hAnsi="Bookman Old Style" w:cs="Arial"/>
          <w:sz w:val="24"/>
          <w:szCs w:val="24"/>
        </w:rPr>
        <w:t>.</w:t>
      </w:r>
    </w:p>
    <w:p w14:paraId="78BC0D1E" w14:textId="1DBC904D" w:rsidR="00CE2047" w:rsidRDefault="00CE2047" w:rsidP="001254B5">
      <w:pPr>
        <w:pStyle w:val="ListParagraph"/>
        <w:spacing w:after="0" w:line="360" w:lineRule="auto"/>
        <w:ind w:left="1636" w:firstLine="774"/>
        <w:jc w:val="both"/>
        <w:rPr>
          <w:rFonts w:ascii="Bookman Old Style" w:hAnsi="Bookman Old Style" w:cs="Arial"/>
          <w:sz w:val="24"/>
          <w:szCs w:val="24"/>
        </w:rPr>
      </w:pPr>
      <w:r w:rsidRPr="00414E84">
        <w:rPr>
          <w:rFonts w:ascii="Bookman Old Style" w:hAnsi="Bookman Old Style" w:cs="Arial"/>
          <w:sz w:val="24"/>
          <w:szCs w:val="24"/>
        </w:rPr>
        <w:t xml:space="preserve">Realisasi pendapatan Desa </w:t>
      </w:r>
      <w:r w:rsidR="005B29A6">
        <w:rPr>
          <w:rFonts w:ascii="Bookman Old Style" w:hAnsi="Bookman Old Style" w:cs="Arial"/>
          <w:sz w:val="24"/>
          <w:szCs w:val="24"/>
        </w:rPr>
        <w:t>Kebonsari</w:t>
      </w:r>
      <w:r w:rsidRPr="00414E84">
        <w:rPr>
          <w:rFonts w:ascii="Bookman Old Style" w:hAnsi="Bookman Old Style" w:cs="Arial"/>
          <w:sz w:val="24"/>
          <w:szCs w:val="24"/>
        </w:rPr>
        <w:t xml:space="preserve"> pada tahun anggaran </w:t>
      </w:r>
      <w:r w:rsidR="00A41999">
        <w:rPr>
          <w:rFonts w:ascii="Bookman Old Style" w:hAnsi="Bookman Old Style" w:cs="Arial"/>
          <w:sz w:val="24"/>
          <w:szCs w:val="24"/>
        </w:rPr>
        <w:t>2016</w:t>
      </w:r>
      <w:r w:rsidRPr="00414E84">
        <w:rPr>
          <w:rFonts w:ascii="Bookman Old Style" w:hAnsi="Bookman Old Style" w:cs="Arial"/>
          <w:sz w:val="24"/>
          <w:szCs w:val="24"/>
        </w:rPr>
        <w:t xml:space="preserve"> s.d </w:t>
      </w:r>
      <w:r w:rsidR="00A41999">
        <w:rPr>
          <w:rFonts w:ascii="Bookman Old Style" w:hAnsi="Bookman Old Style" w:cs="Arial"/>
          <w:sz w:val="24"/>
          <w:szCs w:val="24"/>
        </w:rPr>
        <w:t>2021</w:t>
      </w:r>
      <w:r w:rsidRPr="00414E84">
        <w:rPr>
          <w:rFonts w:ascii="Bookman Old Style" w:hAnsi="Bookman Old Style" w:cs="Arial"/>
          <w:sz w:val="24"/>
          <w:szCs w:val="24"/>
        </w:rPr>
        <w:t xml:space="preserve"> sebagaimana dalam tabel berikut :</w:t>
      </w:r>
    </w:p>
    <w:p w14:paraId="61502345" w14:textId="21C9A10F" w:rsidR="00CE2047" w:rsidRDefault="00CE2047" w:rsidP="001254B5">
      <w:pPr>
        <w:spacing w:after="0" w:line="360" w:lineRule="auto"/>
        <w:ind w:left="1636"/>
        <w:jc w:val="both"/>
        <w:rPr>
          <w:rFonts w:ascii="Bookman Old Style" w:hAnsi="Bookman Old Style" w:cs="Arial"/>
          <w:sz w:val="24"/>
          <w:szCs w:val="24"/>
        </w:rPr>
      </w:pPr>
      <w:r w:rsidRPr="004D7292">
        <w:rPr>
          <w:rFonts w:ascii="Bookman Old Style" w:hAnsi="Bookman Old Style" w:cs="Arial"/>
          <w:sz w:val="24"/>
          <w:szCs w:val="24"/>
        </w:rPr>
        <w:t>Target dan Realisasi Pendapatan Desa</w:t>
      </w:r>
      <w:r>
        <w:rPr>
          <w:rFonts w:ascii="Bookman Old Style" w:hAnsi="Bookman Old Style" w:cs="Arial"/>
          <w:sz w:val="24"/>
          <w:szCs w:val="24"/>
        </w:rPr>
        <w:t xml:space="preserve"> TA </w:t>
      </w:r>
      <w:r w:rsidR="00C60C1C">
        <w:rPr>
          <w:rFonts w:ascii="Bookman Old Style" w:hAnsi="Bookman Old Style" w:cs="Arial"/>
          <w:sz w:val="24"/>
          <w:szCs w:val="24"/>
        </w:rPr>
        <w:t>2016</w:t>
      </w:r>
      <w:r>
        <w:rPr>
          <w:rFonts w:ascii="Bookman Old Style" w:hAnsi="Bookman Old Style" w:cs="Arial"/>
          <w:sz w:val="24"/>
          <w:szCs w:val="24"/>
        </w:rPr>
        <w:t xml:space="preserve"> –</w:t>
      </w:r>
      <w:r w:rsidR="00A41999">
        <w:rPr>
          <w:rFonts w:ascii="Bookman Old Style" w:hAnsi="Bookman Old Style" w:cs="Arial"/>
          <w:sz w:val="24"/>
          <w:szCs w:val="24"/>
        </w:rPr>
        <w:t>2021</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384"/>
        <w:gridCol w:w="1134"/>
        <w:gridCol w:w="1276"/>
        <w:gridCol w:w="1275"/>
        <w:gridCol w:w="1134"/>
        <w:gridCol w:w="1134"/>
      </w:tblGrid>
      <w:tr w:rsidR="008D6AF7" w:rsidRPr="008D6AF7" w14:paraId="579D3AC0" w14:textId="77777777" w:rsidTr="00DE24C1">
        <w:tc>
          <w:tcPr>
            <w:tcW w:w="2518" w:type="dxa"/>
            <w:vMerge w:val="restart"/>
            <w:shd w:val="clear" w:color="auto" w:fill="D9D9D9" w:themeFill="background1" w:themeFillShade="D9"/>
          </w:tcPr>
          <w:p w14:paraId="5A65F325"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bookmarkStart w:id="2" w:name="_Hlk100217400"/>
            <w:r w:rsidRPr="008D6AF7">
              <w:rPr>
                <w:rFonts w:ascii="Bookman Old Style" w:hAnsi="Bookman Old Style" w:cs="Arial"/>
                <w:color w:val="000000" w:themeColor="text1"/>
                <w:sz w:val="20"/>
                <w:szCs w:val="20"/>
              </w:rPr>
              <w:t>Pendapatan</w:t>
            </w:r>
          </w:p>
          <w:p w14:paraId="142DAD8F"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Desa</w:t>
            </w:r>
          </w:p>
        </w:tc>
        <w:tc>
          <w:tcPr>
            <w:tcW w:w="2518" w:type="dxa"/>
            <w:gridSpan w:val="2"/>
            <w:shd w:val="clear" w:color="auto" w:fill="D9D9D9" w:themeFill="background1" w:themeFillShade="D9"/>
          </w:tcPr>
          <w:p w14:paraId="3767F5A1" w14:textId="08D7FAA5" w:rsidR="00CE2047" w:rsidRPr="008D6AF7" w:rsidRDefault="008D6AF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2016</w:t>
            </w:r>
          </w:p>
        </w:tc>
        <w:tc>
          <w:tcPr>
            <w:tcW w:w="2551" w:type="dxa"/>
            <w:gridSpan w:val="2"/>
            <w:shd w:val="clear" w:color="auto" w:fill="D9D9D9" w:themeFill="background1" w:themeFillShade="D9"/>
          </w:tcPr>
          <w:p w14:paraId="2A47018C" w14:textId="2A2F90DB" w:rsidR="00CE2047" w:rsidRPr="008D6AF7" w:rsidRDefault="008D6AF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2017</w:t>
            </w:r>
          </w:p>
        </w:tc>
        <w:tc>
          <w:tcPr>
            <w:tcW w:w="2268" w:type="dxa"/>
            <w:gridSpan w:val="2"/>
            <w:shd w:val="clear" w:color="auto" w:fill="D9D9D9" w:themeFill="background1" w:themeFillShade="D9"/>
          </w:tcPr>
          <w:p w14:paraId="01132C75" w14:textId="1FFE9029" w:rsidR="00CE2047" w:rsidRPr="008D6AF7" w:rsidRDefault="008D6AF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2018</w:t>
            </w:r>
          </w:p>
        </w:tc>
      </w:tr>
      <w:tr w:rsidR="008D6AF7" w:rsidRPr="008D6AF7" w14:paraId="1F3DCF6F" w14:textId="77777777" w:rsidTr="00DE24C1">
        <w:tc>
          <w:tcPr>
            <w:tcW w:w="2518" w:type="dxa"/>
            <w:vMerge/>
            <w:shd w:val="clear" w:color="auto" w:fill="D9D9D9" w:themeFill="background1" w:themeFillShade="D9"/>
          </w:tcPr>
          <w:p w14:paraId="45E3C512"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p>
        </w:tc>
        <w:tc>
          <w:tcPr>
            <w:tcW w:w="1384" w:type="dxa"/>
            <w:shd w:val="clear" w:color="auto" w:fill="D9D9D9" w:themeFill="background1" w:themeFillShade="D9"/>
          </w:tcPr>
          <w:p w14:paraId="4E0C295E"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Target</w:t>
            </w:r>
          </w:p>
        </w:tc>
        <w:tc>
          <w:tcPr>
            <w:tcW w:w="1134" w:type="dxa"/>
            <w:shd w:val="clear" w:color="auto" w:fill="D9D9D9" w:themeFill="background1" w:themeFillShade="D9"/>
          </w:tcPr>
          <w:p w14:paraId="439BCF38"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Realisasi</w:t>
            </w:r>
          </w:p>
        </w:tc>
        <w:tc>
          <w:tcPr>
            <w:tcW w:w="1276" w:type="dxa"/>
            <w:shd w:val="clear" w:color="auto" w:fill="D9D9D9" w:themeFill="background1" w:themeFillShade="D9"/>
          </w:tcPr>
          <w:p w14:paraId="4B69698A"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Target</w:t>
            </w:r>
          </w:p>
        </w:tc>
        <w:tc>
          <w:tcPr>
            <w:tcW w:w="1275" w:type="dxa"/>
            <w:shd w:val="clear" w:color="auto" w:fill="D9D9D9" w:themeFill="background1" w:themeFillShade="D9"/>
          </w:tcPr>
          <w:p w14:paraId="2602B6F0"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Realisasi</w:t>
            </w:r>
          </w:p>
        </w:tc>
        <w:tc>
          <w:tcPr>
            <w:tcW w:w="1134" w:type="dxa"/>
            <w:shd w:val="clear" w:color="auto" w:fill="D9D9D9" w:themeFill="background1" w:themeFillShade="D9"/>
          </w:tcPr>
          <w:p w14:paraId="5130ECEE"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Target</w:t>
            </w:r>
          </w:p>
        </w:tc>
        <w:tc>
          <w:tcPr>
            <w:tcW w:w="1134" w:type="dxa"/>
            <w:shd w:val="clear" w:color="auto" w:fill="D9D9D9" w:themeFill="background1" w:themeFillShade="D9"/>
          </w:tcPr>
          <w:p w14:paraId="5CFE34D6"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Realisasi</w:t>
            </w:r>
          </w:p>
        </w:tc>
      </w:tr>
      <w:tr w:rsidR="008D6AF7" w:rsidRPr="008D6AF7" w14:paraId="4D64EC46" w14:textId="77777777" w:rsidTr="00DE24C1">
        <w:tc>
          <w:tcPr>
            <w:tcW w:w="2518" w:type="dxa"/>
          </w:tcPr>
          <w:p w14:paraId="214B9910" w14:textId="77777777" w:rsidR="008D6AF7" w:rsidRPr="008D6AF7" w:rsidRDefault="008D6AF7" w:rsidP="008D6AF7">
            <w:pPr>
              <w:spacing w:after="0" w:line="360" w:lineRule="auto"/>
              <w:jc w:val="both"/>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Pendapatan Asli Desa</w:t>
            </w:r>
          </w:p>
        </w:tc>
        <w:tc>
          <w:tcPr>
            <w:tcW w:w="1384" w:type="dxa"/>
          </w:tcPr>
          <w:p w14:paraId="6C3BB614" w14:textId="30C58BD6"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112.500</w:t>
            </w:r>
          </w:p>
        </w:tc>
        <w:tc>
          <w:tcPr>
            <w:tcW w:w="1134" w:type="dxa"/>
          </w:tcPr>
          <w:p w14:paraId="49C5111B" w14:textId="3D6884BA"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112.500</w:t>
            </w:r>
          </w:p>
        </w:tc>
        <w:tc>
          <w:tcPr>
            <w:tcW w:w="1276" w:type="dxa"/>
          </w:tcPr>
          <w:p w14:paraId="282E0BC2" w14:textId="6DB8A1F1"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112.500</w:t>
            </w:r>
          </w:p>
        </w:tc>
        <w:tc>
          <w:tcPr>
            <w:tcW w:w="1275" w:type="dxa"/>
          </w:tcPr>
          <w:p w14:paraId="0985C7E1" w14:textId="5F299A9A"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112.500</w:t>
            </w:r>
          </w:p>
        </w:tc>
        <w:tc>
          <w:tcPr>
            <w:tcW w:w="1134" w:type="dxa"/>
          </w:tcPr>
          <w:p w14:paraId="6C51B144" w14:textId="5A1CF01E"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112.500</w:t>
            </w:r>
          </w:p>
        </w:tc>
        <w:tc>
          <w:tcPr>
            <w:tcW w:w="1134" w:type="dxa"/>
          </w:tcPr>
          <w:p w14:paraId="150A7631" w14:textId="23349780"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112.500</w:t>
            </w:r>
          </w:p>
        </w:tc>
      </w:tr>
      <w:tr w:rsidR="008D6AF7" w:rsidRPr="008D6AF7" w14:paraId="408849FD" w14:textId="77777777" w:rsidTr="00DE24C1">
        <w:tc>
          <w:tcPr>
            <w:tcW w:w="2518" w:type="dxa"/>
          </w:tcPr>
          <w:p w14:paraId="33C9154B" w14:textId="77777777" w:rsidR="008D6AF7" w:rsidRPr="008D6AF7" w:rsidRDefault="008D6AF7" w:rsidP="008D6AF7">
            <w:pPr>
              <w:spacing w:after="0" w:line="360" w:lineRule="auto"/>
              <w:jc w:val="both"/>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Alokasi Dana Desa</w:t>
            </w:r>
          </w:p>
        </w:tc>
        <w:tc>
          <w:tcPr>
            <w:tcW w:w="1384" w:type="dxa"/>
          </w:tcPr>
          <w:p w14:paraId="4442AC3F" w14:textId="2AF8AA9E"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619.384</w:t>
            </w:r>
          </w:p>
        </w:tc>
        <w:tc>
          <w:tcPr>
            <w:tcW w:w="1134" w:type="dxa"/>
          </w:tcPr>
          <w:p w14:paraId="4CD6CA19" w14:textId="0485AFD8"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619.384</w:t>
            </w:r>
          </w:p>
        </w:tc>
        <w:tc>
          <w:tcPr>
            <w:tcW w:w="1276" w:type="dxa"/>
          </w:tcPr>
          <w:p w14:paraId="6713F96C" w14:textId="4056A829"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604.768</w:t>
            </w:r>
          </w:p>
        </w:tc>
        <w:tc>
          <w:tcPr>
            <w:tcW w:w="1275" w:type="dxa"/>
          </w:tcPr>
          <w:p w14:paraId="045483FF" w14:textId="248F9EA6"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604.768</w:t>
            </w:r>
          </w:p>
        </w:tc>
        <w:tc>
          <w:tcPr>
            <w:tcW w:w="1134" w:type="dxa"/>
          </w:tcPr>
          <w:p w14:paraId="3958865C" w14:textId="3FC3FD75"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656.209</w:t>
            </w:r>
          </w:p>
        </w:tc>
        <w:tc>
          <w:tcPr>
            <w:tcW w:w="1134" w:type="dxa"/>
          </w:tcPr>
          <w:p w14:paraId="14273E28" w14:textId="61E5B7C6"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656.209</w:t>
            </w:r>
          </w:p>
        </w:tc>
      </w:tr>
      <w:tr w:rsidR="008D6AF7" w:rsidRPr="008D6AF7" w14:paraId="00C11D2A" w14:textId="77777777" w:rsidTr="00DE24C1">
        <w:tc>
          <w:tcPr>
            <w:tcW w:w="2518" w:type="dxa"/>
          </w:tcPr>
          <w:p w14:paraId="478B575C" w14:textId="77777777" w:rsidR="008D6AF7" w:rsidRPr="008D6AF7" w:rsidRDefault="008D6AF7" w:rsidP="008D6AF7">
            <w:pPr>
              <w:spacing w:after="0" w:line="360" w:lineRule="auto"/>
              <w:jc w:val="both"/>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Dana Desa</w:t>
            </w:r>
          </w:p>
        </w:tc>
        <w:tc>
          <w:tcPr>
            <w:tcW w:w="1384" w:type="dxa"/>
          </w:tcPr>
          <w:p w14:paraId="47A34634" w14:textId="3DAC6EF9"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627.567</w:t>
            </w:r>
          </w:p>
        </w:tc>
        <w:tc>
          <w:tcPr>
            <w:tcW w:w="1134" w:type="dxa"/>
          </w:tcPr>
          <w:p w14:paraId="5DC9144D" w14:textId="74B9BDC9"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627.567</w:t>
            </w:r>
          </w:p>
        </w:tc>
        <w:tc>
          <w:tcPr>
            <w:tcW w:w="1276" w:type="dxa"/>
          </w:tcPr>
          <w:p w14:paraId="061CBEE5" w14:textId="4A17F396"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801.381</w:t>
            </w:r>
          </w:p>
        </w:tc>
        <w:tc>
          <w:tcPr>
            <w:tcW w:w="1275" w:type="dxa"/>
          </w:tcPr>
          <w:p w14:paraId="17D40068" w14:textId="2335404D"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801.381</w:t>
            </w:r>
          </w:p>
        </w:tc>
        <w:tc>
          <w:tcPr>
            <w:tcW w:w="1134" w:type="dxa"/>
          </w:tcPr>
          <w:p w14:paraId="3B204583" w14:textId="57888225"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715.633</w:t>
            </w:r>
          </w:p>
        </w:tc>
        <w:tc>
          <w:tcPr>
            <w:tcW w:w="1134" w:type="dxa"/>
          </w:tcPr>
          <w:p w14:paraId="6017811D" w14:textId="61BB6C35"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715.633</w:t>
            </w:r>
          </w:p>
        </w:tc>
      </w:tr>
      <w:tr w:rsidR="008D6AF7" w:rsidRPr="008D6AF7" w14:paraId="728AE0D6" w14:textId="77777777" w:rsidTr="00DE24C1">
        <w:tc>
          <w:tcPr>
            <w:tcW w:w="2518" w:type="dxa"/>
          </w:tcPr>
          <w:p w14:paraId="0B888FC1" w14:textId="77777777" w:rsidR="008D6AF7" w:rsidRPr="008D6AF7" w:rsidRDefault="008D6AF7" w:rsidP="008D6AF7">
            <w:pPr>
              <w:spacing w:after="0" w:line="360" w:lineRule="auto"/>
              <w:jc w:val="both"/>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Bagi Hasil Pajak</w:t>
            </w:r>
          </w:p>
        </w:tc>
        <w:tc>
          <w:tcPr>
            <w:tcW w:w="1384" w:type="dxa"/>
          </w:tcPr>
          <w:p w14:paraId="10FF9B23" w14:textId="03A8F190"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11.147</w:t>
            </w:r>
          </w:p>
        </w:tc>
        <w:tc>
          <w:tcPr>
            <w:tcW w:w="1134" w:type="dxa"/>
          </w:tcPr>
          <w:p w14:paraId="38EF3949" w14:textId="1DBBEB6D"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15.604</w:t>
            </w:r>
          </w:p>
        </w:tc>
        <w:tc>
          <w:tcPr>
            <w:tcW w:w="1276" w:type="dxa"/>
          </w:tcPr>
          <w:p w14:paraId="4C75841E" w14:textId="23504D4A"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41.736</w:t>
            </w:r>
          </w:p>
        </w:tc>
        <w:tc>
          <w:tcPr>
            <w:tcW w:w="1275" w:type="dxa"/>
          </w:tcPr>
          <w:p w14:paraId="535A45EB" w14:textId="760B95EF"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43.287</w:t>
            </w:r>
          </w:p>
        </w:tc>
        <w:tc>
          <w:tcPr>
            <w:tcW w:w="1134" w:type="dxa"/>
          </w:tcPr>
          <w:p w14:paraId="49392C1A" w14:textId="48D0C1E1"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76.139</w:t>
            </w:r>
          </w:p>
        </w:tc>
        <w:tc>
          <w:tcPr>
            <w:tcW w:w="1134" w:type="dxa"/>
          </w:tcPr>
          <w:p w14:paraId="315DB238" w14:textId="420069FB"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38.882</w:t>
            </w:r>
          </w:p>
        </w:tc>
      </w:tr>
      <w:tr w:rsidR="008D6AF7" w:rsidRPr="008D6AF7" w14:paraId="4487F218" w14:textId="77777777" w:rsidTr="00DE24C1">
        <w:tc>
          <w:tcPr>
            <w:tcW w:w="2518" w:type="dxa"/>
          </w:tcPr>
          <w:p w14:paraId="54E0716B" w14:textId="77777777" w:rsidR="008D6AF7" w:rsidRPr="008D6AF7" w:rsidRDefault="008D6AF7" w:rsidP="008D6AF7">
            <w:pPr>
              <w:spacing w:after="0" w:line="360" w:lineRule="auto"/>
              <w:jc w:val="both"/>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Bantuan Keuangan Khusus</w:t>
            </w:r>
          </w:p>
        </w:tc>
        <w:tc>
          <w:tcPr>
            <w:tcW w:w="1384" w:type="dxa"/>
          </w:tcPr>
          <w:p w14:paraId="416C037E" w14:textId="759CD537"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450.000</w:t>
            </w:r>
          </w:p>
        </w:tc>
        <w:tc>
          <w:tcPr>
            <w:tcW w:w="1134" w:type="dxa"/>
          </w:tcPr>
          <w:p w14:paraId="67CEC8A5" w14:textId="097E6C2E"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450.000</w:t>
            </w:r>
          </w:p>
        </w:tc>
        <w:tc>
          <w:tcPr>
            <w:tcW w:w="1276" w:type="dxa"/>
          </w:tcPr>
          <w:p w14:paraId="02F453E9" w14:textId="4164CAD9"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150.000</w:t>
            </w:r>
          </w:p>
        </w:tc>
        <w:tc>
          <w:tcPr>
            <w:tcW w:w="1275" w:type="dxa"/>
          </w:tcPr>
          <w:p w14:paraId="7243CFAF" w14:textId="19406F86"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150.000</w:t>
            </w:r>
          </w:p>
        </w:tc>
        <w:tc>
          <w:tcPr>
            <w:tcW w:w="1134" w:type="dxa"/>
          </w:tcPr>
          <w:p w14:paraId="2E8355B4" w14:textId="05A7763F"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103.000</w:t>
            </w:r>
          </w:p>
        </w:tc>
        <w:tc>
          <w:tcPr>
            <w:tcW w:w="1134" w:type="dxa"/>
          </w:tcPr>
          <w:p w14:paraId="7F7B9ECC" w14:textId="3CBC0E01"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70.000</w:t>
            </w:r>
          </w:p>
        </w:tc>
      </w:tr>
    </w:tbl>
    <w:p w14:paraId="2E5F5178" w14:textId="77777777" w:rsidR="00CE2047" w:rsidRDefault="00CE2047" w:rsidP="001254B5">
      <w:pPr>
        <w:spacing w:after="0" w:line="360" w:lineRule="auto"/>
        <w:jc w:val="both"/>
        <w:rPr>
          <w:rFonts w:ascii="Bookman Old Style" w:hAnsi="Bookman Old Style" w:cs="Arial"/>
          <w:i/>
          <w:sz w:val="20"/>
          <w:szCs w:val="24"/>
        </w:rPr>
      </w:pPr>
      <w:r w:rsidRPr="00AE1B8E">
        <w:rPr>
          <w:rFonts w:ascii="Bookman Old Style" w:hAnsi="Bookman Old Style" w:cs="Arial"/>
          <w:i/>
          <w:sz w:val="20"/>
          <w:szCs w:val="24"/>
        </w:rPr>
        <w:t>(Dalam Ribuan</w:t>
      </w:r>
      <w:r>
        <w:rPr>
          <w:rFonts w:ascii="Bookman Old Style" w:hAnsi="Bookman Old Style" w:cs="Arial"/>
          <w:i/>
          <w:sz w:val="20"/>
          <w:szCs w:val="24"/>
        </w:rPr>
        <w:t xml:space="preserve"> 000</w:t>
      </w:r>
      <w:r w:rsidRPr="00AE1B8E">
        <w:rPr>
          <w:rFonts w:ascii="Bookman Old Style" w:hAnsi="Bookman Old Style" w:cs="Arial"/>
          <w:i/>
          <w:sz w:val="20"/>
          <w:szCs w:val="24"/>
        </w:rPr>
        <w:t>)</w:t>
      </w:r>
    </w:p>
    <w:p w14:paraId="19C53EC4" w14:textId="77777777" w:rsidR="00CE2047" w:rsidRPr="00AE1B8E" w:rsidRDefault="00CE2047" w:rsidP="001254B5">
      <w:pPr>
        <w:spacing w:after="0" w:line="360" w:lineRule="auto"/>
        <w:jc w:val="both"/>
        <w:rPr>
          <w:rFonts w:ascii="Bookman Old Style" w:hAnsi="Bookman Old Style" w:cs="Arial"/>
          <w:i/>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6"/>
        <w:gridCol w:w="1134"/>
        <w:gridCol w:w="1275"/>
        <w:gridCol w:w="1276"/>
        <w:gridCol w:w="1276"/>
        <w:gridCol w:w="1276"/>
      </w:tblGrid>
      <w:tr w:rsidR="008D6AF7" w:rsidRPr="008D6AF7" w14:paraId="5EC2ED84" w14:textId="77777777" w:rsidTr="00DE24C1">
        <w:tc>
          <w:tcPr>
            <w:tcW w:w="2518" w:type="dxa"/>
            <w:vMerge w:val="restart"/>
            <w:shd w:val="clear" w:color="auto" w:fill="D9D9D9" w:themeFill="background1" w:themeFillShade="D9"/>
          </w:tcPr>
          <w:p w14:paraId="3F059455"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Pendapatan</w:t>
            </w:r>
          </w:p>
          <w:p w14:paraId="54186462"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Desa</w:t>
            </w:r>
          </w:p>
        </w:tc>
        <w:tc>
          <w:tcPr>
            <w:tcW w:w="2410" w:type="dxa"/>
            <w:gridSpan w:val="2"/>
            <w:shd w:val="clear" w:color="auto" w:fill="D9D9D9" w:themeFill="background1" w:themeFillShade="D9"/>
          </w:tcPr>
          <w:p w14:paraId="46CFE5D5" w14:textId="462FDEF7" w:rsidR="00CE2047" w:rsidRPr="008D6AF7" w:rsidRDefault="008D6AF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2019</w:t>
            </w:r>
          </w:p>
        </w:tc>
        <w:tc>
          <w:tcPr>
            <w:tcW w:w="2551" w:type="dxa"/>
            <w:gridSpan w:val="2"/>
            <w:shd w:val="clear" w:color="auto" w:fill="D9D9D9" w:themeFill="background1" w:themeFillShade="D9"/>
          </w:tcPr>
          <w:p w14:paraId="30B0FB3D" w14:textId="47BF2DDB" w:rsidR="00CE2047" w:rsidRPr="008D6AF7" w:rsidRDefault="008D6AF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2020</w:t>
            </w:r>
          </w:p>
        </w:tc>
        <w:tc>
          <w:tcPr>
            <w:tcW w:w="2552" w:type="dxa"/>
            <w:gridSpan w:val="2"/>
            <w:shd w:val="clear" w:color="auto" w:fill="D9D9D9" w:themeFill="background1" w:themeFillShade="D9"/>
          </w:tcPr>
          <w:p w14:paraId="10A32B5B" w14:textId="2498828A" w:rsidR="00CE2047" w:rsidRPr="008D6AF7" w:rsidRDefault="008D6AF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2021</w:t>
            </w:r>
          </w:p>
        </w:tc>
      </w:tr>
      <w:tr w:rsidR="008D6AF7" w:rsidRPr="008D6AF7" w14:paraId="539FD27E" w14:textId="77777777" w:rsidTr="00DE24C1">
        <w:tc>
          <w:tcPr>
            <w:tcW w:w="2518" w:type="dxa"/>
            <w:vMerge/>
            <w:shd w:val="clear" w:color="auto" w:fill="D9D9D9" w:themeFill="background1" w:themeFillShade="D9"/>
          </w:tcPr>
          <w:p w14:paraId="771EC847"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p>
        </w:tc>
        <w:tc>
          <w:tcPr>
            <w:tcW w:w="1276" w:type="dxa"/>
            <w:shd w:val="clear" w:color="auto" w:fill="D9D9D9" w:themeFill="background1" w:themeFillShade="D9"/>
          </w:tcPr>
          <w:p w14:paraId="72F63823"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Target</w:t>
            </w:r>
          </w:p>
        </w:tc>
        <w:tc>
          <w:tcPr>
            <w:tcW w:w="1134" w:type="dxa"/>
            <w:shd w:val="clear" w:color="auto" w:fill="D9D9D9" w:themeFill="background1" w:themeFillShade="D9"/>
          </w:tcPr>
          <w:p w14:paraId="6AD489BA"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Realisasi</w:t>
            </w:r>
          </w:p>
        </w:tc>
        <w:tc>
          <w:tcPr>
            <w:tcW w:w="1275" w:type="dxa"/>
            <w:shd w:val="clear" w:color="auto" w:fill="D9D9D9" w:themeFill="background1" w:themeFillShade="D9"/>
          </w:tcPr>
          <w:p w14:paraId="76B49DE0"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Target</w:t>
            </w:r>
          </w:p>
        </w:tc>
        <w:tc>
          <w:tcPr>
            <w:tcW w:w="1276" w:type="dxa"/>
            <w:shd w:val="clear" w:color="auto" w:fill="D9D9D9" w:themeFill="background1" w:themeFillShade="D9"/>
          </w:tcPr>
          <w:p w14:paraId="0A199D94"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Realisasi</w:t>
            </w:r>
          </w:p>
        </w:tc>
        <w:tc>
          <w:tcPr>
            <w:tcW w:w="1276" w:type="dxa"/>
            <w:shd w:val="clear" w:color="auto" w:fill="D9D9D9" w:themeFill="background1" w:themeFillShade="D9"/>
          </w:tcPr>
          <w:p w14:paraId="13BEEC58"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Target</w:t>
            </w:r>
          </w:p>
        </w:tc>
        <w:tc>
          <w:tcPr>
            <w:tcW w:w="1276" w:type="dxa"/>
            <w:shd w:val="clear" w:color="auto" w:fill="D9D9D9" w:themeFill="background1" w:themeFillShade="D9"/>
          </w:tcPr>
          <w:p w14:paraId="1E7D9A94" w14:textId="77777777" w:rsidR="00CE2047" w:rsidRPr="008D6AF7" w:rsidRDefault="00CE2047" w:rsidP="001254B5">
            <w:pPr>
              <w:spacing w:after="0" w:line="360" w:lineRule="auto"/>
              <w:jc w:val="center"/>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Realisasi</w:t>
            </w:r>
          </w:p>
        </w:tc>
      </w:tr>
      <w:tr w:rsidR="008D6AF7" w:rsidRPr="008D6AF7" w14:paraId="6BF9A32C" w14:textId="77777777" w:rsidTr="00DE24C1">
        <w:tc>
          <w:tcPr>
            <w:tcW w:w="2518" w:type="dxa"/>
          </w:tcPr>
          <w:p w14:paraId="355B047D" w14:textId="77777777" w:rsidR="008D6AF7" w:rsidRPr="008D6AF7" w:rsidRDefault="008D6AF7" w:rsidP="008D6AF7">
            <w:pPr>
              <w:spacing w:after="0" w:line="360" w:lineRule="auto"/>
              <w:jc w:val="both"/>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Pendapatan Asli Desa</w:t>
            </w:r>
          </w:p>
        </w:tc>
        <w:tc>
          <w:tcPr>
            <w:tcW w:w="1276" w:type="dxa"/>
          </w:tcPr>
          <w:p w14:paraId="7FC80BA5" w14:textId="4294BC9F"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90.000</w:t>
            </w:r>
          </w:p>
        </w:tc>
        <w:tc>
          <w:tcPr>
            <w:tcW w:w="1134" w:type="dxa"/>
          </w:tcPr>
          <w:p w14:paraId="3873A9C9" w14:textId="36D94310"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90.000</w:t>
            </w:r>
          </w:p>
        </w:tc>
        <w:tc>
          <w:tcPr>
            <w:tcW w:w="1275" w:type="dxa"/>
          </w:tcPr>
          <w:p w14:paraId="48454CC6" w14:textId="7F132A5A"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90.000</w:t>
            </w:r>
          </w:p>
        </w:tc>
        <w:tc>
          <w:tcPr>
            <w:tcW w:w="1276" w:type="dxa"/>
          </w:tcPr>
          <w:p w14:paraId="259F3015" w14:textId="1D4CBE00"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90.000</w:t>
            </w:r>
          </w:p>
        </w:tc>
        <w:tc>
          <w:tcPr>
            <w:tcW w:w="1276" w:type="dxa"/>
          </w:tcPr>
          <w:p w14:paraId="67045B89" w14:textId="2F7D83BD"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120.000</w:t>
            </w:r>
          </w:p>
        </w:tc>
        <w:tc>
          <w:tcPr>
            <w:tcW w:w="1276" w:type="dxa"/>
          </w:tcPr>
          <w:p w14:paraId="2D3882AB" w14:textId="247A9234"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120.000</w:t>
            </w:r>
          </w:p>
        </w:tc>
      </w:tr>
      <w:tr w:rsidR="008D6AF7" w:rsidRPr="008D6AF7" w14:paraId="089F4003" w14:textId="77777777" w:rsidTr="00DE24C1">
        <w:tc>
          <w:tcPr>
            <w:tcW w:w="2518" w:type="dxa"/>
          </w:tcPr>
          <w:p w14:paraId="62F5D302" w14:textId="77777777" w:rsidR="008D6AF7" w:rsidRPr="008D6AF7" w:rsidRDefault="008D6AF7" w:rsidP="008D6AF7">
            <w:pPr>
              <w:spacing w:after="0" w:line="360" w:lineRule="auto"/>
              <w:jc w:val="both"/>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Alokasi Dana Desa</w:t>
            </w:r>
          </w:p>
        </w:tc>
        <w:tc>
          <w:tcPr>
            <w:tcW w:w="1276" w:type="dxa"/>
          </w:tcPr>
          <w:p w14:paraId="0BACCFAB" w14:textId="215BBADE"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689.700</w:t>
            </w:r>
          </w:p>
        </w:tc>
        <w:tc>
          <w:tcPr>
            <w:tcW w:w="1134" w:type="dxa"/>
          </w:tcPr>
          <w:p w14:paraId="7FA781B9" w14:textId="005B57BA"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689.700</w:t>
            </w:r>
          </w:p>
        </w:tc>
        <w:tc>
          <w:tcPr>
            <w:tcW w:w="1275" w:type="dxa"/>
          </w:tcPr>
          <w:p w14:paraId="582895A9" w14:textId="4854D7AF"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614.427</w:t>
            </w:r>
          </w:p>
        </w:tc>
        <w:tc>
          <w:tcPr>
            <w:tcW w:w="1276" w:type="dxa"/>
          </w:tcPr>
          <w:p w14:paraId="28024D30" w14:textId="172EA537"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612.928</w:t>
            </w:r>
          </w:p>
        </w:tc>
        <w:tc>
          <w:tcPr>
            <w:tcW w:w="1276" w:type="dxa"/>
          </w:tcPr>
          <w:p w14:paraId="7B57E747" w14:textId="2DA2BD1C"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615.701</w:t>
            </w:r>
          </w:p>
        </w:tc>
        <w:tc>
          <w:tcPr>
            <w:tcW w:w="1276" w:type="dxa"/>
          </w:tcPr>
          <w:p w14:paraId="76507B83" w14:textId="1385BCB6"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613.131</w:t>
            </w:r>
          </w:p>
        </w:tc>
      </w:tr>
      <w:tr w:rsidR="008D6AF7" w:rsidRPr="008D6AF7" w14:paraId="741FD99F" w14:textId="77777777" w:rsidTr="00DE24C1">
        <w:tc>
          <w:tcPr>
            <w:tcW w:w="2518" w:type="dxa"/>
          </w:tcPr>
          <w:p w14:paraId="60676A76" w14:textId="77777777" w:rsidR="008D6AF7" w:rsidRPr="008D6AF7" w:rsidRDefault="008D6AF7" w:rsidP="008D6AF7">
            <w:pPr>
              <w:spacing w:after="0" w:line="360" w:lineRule="auto"/>
              <w:jc w:val="both"/>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Dana Desa</w:t>
            </w:r>
          </w:p>
        </w:tc>
        <w:tc>
          <w:tcPr>
            <w:tcW w:w="1276" w:type="dxa"/>
          </w:tcPr>
          <w:p w14:paraId="7A6C139F" w14:textId="4C7AD85F"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816.097</w:t>
            </w:r>
          </w:p>
        </w:tc>
        <w:tc>
          <w:tcPr>
            <w:tcW w:w="1134" w:type="dxa"/>
          </w:tcPr>
          <w:p w14:paraId="1F39A40A" w14:textId="1010E2FD"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816.097</w:t>
            </w:r>
          </w:p>
        </w:tc>
        <w:tc>
          <w:tcPr>
            <w:tcW w:w="1275" w:type="dxa"/>
          </w:tcPr>
          <w:p w14:paraId="0156CF0E" w14:textId="41CB0825"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803.798</w:t>
            </w:r>
          </w:p>
        </w:tc>
        <w:tc>
          <w:tcPr>
            <w:tcW w:w="1276" w:type="dxa"/>
          </w:tcPr>
          <w:p w14:paraId="7A520122" w14:textId="3D5088C5"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803.798</w:t>
            </w:r>
          </w:p>
        </w:tc>
        <w:tc>
          <w:tcPr>
            <w:tcW w:w="1276" w:type="dxa"/>
          </w:tcPr>
          <w:p w14:paraId="37026645" w14:textId="26FA08D1"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879.155</w:t>
            </w:r>
          </w:p>
        </w:tc>
        <w:tc>
          <w:tcPr>
            <w:tcW w:w="1276" w:type="dxa"/>
          </w:tcPr>
          <w:p w14:paraId="721A4040" w14:textId="5414A1DA"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879.155</w:t>
            </w:r>
          </w:p>
        </w:tc>
      </w:tr>
      <w:tr w:rsidR="008D6AF7" w:rsidRPr="008D6AF7" w14:paraId="04C9ECAC" w14:textId="77777777" w:rsidTr="00DE24C1">
        <w:tc>
          <w:tcPr>
            <w:tcW w:w="2518" w:type="dxa"/>
          </w:tcPr>
          <w:p w14:paraId="04ECAB11" w14:textId="77777777" w:rsidR="008D6AF7" w:rsidRPr="008D6AF7" w:rsidRDefault="008D6AF7" w:rsidP="008D6AF7">
            <w:pPr>
              <w:spacing w:after="0" w:line="360" w:lineRule="auto"/>
              <w:jc w:val="both"/>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Bagi Hasil Pajak</w:t>
            </w:r>
          </w:p>
        </w:tc>
        <w:tc>
          <w:tcPr>
            <w:tcW w:w="1276" w:type="dxa"/>
          </w:tcPr>
          <w:p w14:paraId="066B59DC" w14:textId="03367981"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59.999</w:t>
            </w:r>
          </w:p>
        </w:tc>
        <w:tc>
          <w:tcPr>
            <w:tcW w:w="1134" w:type="dxa"/>
          </w:tcPr>
          <w:p w14:paraId="5F63069D" w14:textId="64DD9CCE"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38.117</w:t>
            </w:r>
          </w:p>
        </w:tc>
        <w:tc>
          <w:tcPr>
            <w:tcW w:w="1275" w:type="dxa"/>
          </w:tcPr>
          <w:p w14:paraId="7501AFFD" w14:textId="355F5D68"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44.964</w:t>
            </w:r>
          </w:p>
        </w:tc>
        <w:tc>
          <w:tcPr>
            <w:tcW w:w="1276" w:type="dxa"/>
          </w:tcPr>
          <w:p w14:paraId="5CC97FE2" w14:textId="7DBA121E" w:rsidR="008D6AF7" w:rsidRPr="008D6AF7" w:rsidRDefault="008D6AF7" w:rsidP="008D6AF7">
            <w:pPr>
              <w:spacing w:after="0" w:line="360" w:lineRule="auto"/>
              <w:jc w:val="right"/>
              <w:rPr>
                <w:rFonts w:ascii="Bookman Old Style" w:hAnsi="Bookman Old Style" w:cs="Arial"/>
                <w:color w:val="000000" w:themeColor="text1"/>
                <w:sz w:val="20"/>
                <w:szCs w:val="20"/>
              </w:rPr>
            </w:pPr>
          </w:p>
        </w:tc>
        <w:tc>
          <w:tcPr>
            <w:tcW w:w="1276" w:type="dxa"/>
          </w:tcPr>
          <w:p w14:paraId="393BEE6C" w14:textId="04B775DB"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36.991</w:t>
            </w:r>
          </w:p>
        </w:tc>
        <w:tc>
          <w:tcPr>
            <w:tcW w:w="1276" w:type="dxa"/>
          </w:tcPr>
          <w:p w14:paraId="4B367F99" w14:textId="6362B93D"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36.991</w:t>
            </w:r>
          </w:p>
        </w:tc>
      </w:tr>
      <w:tr w:rsidR="008D6AF7" w:rsidRPr="008D6AF7" w14:paraId="3D41406E" w14:textId="77777777" w:rsidTr="00DE24C1">
        <w:tc>
          <w:tcPr>
            <w:tcW w:w="2518" w:type="dxa"/>
          </w:tcPr>
          <w:p w14:paraId="51893F07" w14:textId="77777777" w:rsidR="008D6AF7" w:rsidRPr="008D6AF7" w:rsidRDefault="008D6AF7" w:rsidP="008D6AF7">
            <w:pPr>
              <w:spacing w:after="0" w:line="360" w:lineRule="auto"/>
              <w:jc w:val="both"/>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Bantuan Keuangan Khusus</w:t>
            </w:r>
          </w:p>
        </w:tc>
        <w:tc>
          <w:tcPr>
            <w:tcW w:w="1276" w:type="dxa"/>
          </w:tcPr>
          <w:p w14:paraId="1943C065" w14:textId="142C4910"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115.000</w:t>
            </w:r>
          </w:p>
        </w:tc>
        <w:tc>
          <w:tcPr>
            <w:tcW w:w="1134" w:type="dxa"/>
          </w:tcPr>
          <w:p w14:paraId="573895CB" w14:textId="2F41940B"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115.000</w:t>
            </w:r>
          </w:p>
        </w:tc>
        <w:tc>
          <w:tcPr>
            <w:tcW w:w="1275" w:type="dxa"/>
          </w:tcPr>
          <w:p w14:paraId="30D761F1" w14:textId="2C71EAC7"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101.088</w:t>
            </w:r>
          </w:p>
        </w:tc>
        <w:tc>
          <w:tcPr>
            <w:tcW w:w="1276" w:type="dxa"/>
          </w:tcPr>
          <w:p w14:paraId="51D5222E" w14:textId="39ACB6F2"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101.088</w:t>
            </w:r>
          </w:p>
        </w:tc>
        <w:tc>
          <w:tcPr>
            <w:tcW w:w="1276" w:type="dxa"/>
          </w:tcPr>
          <w:p w14:paraId="788D316C" w14:textId="03A511FC"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152.798</w:t>
            </w:r>
          </w:p>
        </w:tc>
        <w:tc>
          <w:tcPr>
            <w:tcW w:w="1276" w:type="dxa"/>
          </w:tcPr>
          <w:p w14:paraId="5BADFFF5" w14:textId="5A24BB77" w:rsidR="008D6AF7" w:rsidRPr="008D6AF7" w:rsidRDefault="008D6AF7" w:rsidP="008D6AF7">
            <w:pPr>
              <w:spacing w:after="0" w:line="360" w:lineRule="auto"/>
              <w:jc w:val="right"/>
              <w:rPr>
                <w:rFonts w:ascii="Bookman Old Style" w:hAnsi="Bookman Old Style" w:cs="Arial"/>
                <w:color w:val="000000" w:themeColor="text1"/>
                <w:sz w:val="20"/>
                <w:szCs w:val="20"/>
              </w:rPr>
            </w:pPr>
            <w:r w:rsidRPr="008D6AF7">
              <w:rPr>
                <w:rFonts w:ascii="Bookman Old Style" w:hAnsi="Bookman Old Style" w:cs="Arial"/>
                <w:color w:val="000000" w:themeColor="text1"/>
                <w:sz w:val="20"/>
                <w:szCs w:val="20"/>
              </w:rPr>
              <w:t>152.798</w:t>
            </w:r>
          </w:p>
        </w:tc>
      </w:tr>
    </w:tbl>
    <w:p w14:paraId="0B51A16B" w14:textId="77777777" w:rsidR="00CE2047" w:rsidRDefault="00CE2047" w:rsidP="001254B5">
      <w:pPr>
        <w:spacing w:after="0" w:line="360" w:lineRule="auto"/>
        <w:jc w:val="both"/>
        <w:rPr>
          <w:rFonts w:ascii="Bookman Old Style" w:hAnsi="Bookman Old Style" w:cs="Arial"/>
          <w:i/>
          <w:sz w:val="20"/>
          <w:szCs w:val="24"/>
        </w:rPr>
      </w:pPr>
      <w:r w:rsidRPr="00AE1B8E">
        <w:rPr>
          <w:rFonts w:ascii="Bookman Old Style" w:hAnsi="Bookman Old Style" w:cs="Arial"/>
          <w:i/>
          <w:sz w:val="20"/>
          <w:szCs w:val="24"/>
        </w:rPr>
        <w:t>(Dalam Ribuan</w:t>
      </w:r>
      <w:r>
        <w:rPr>
          <w:rFonts w:ascii="Bookman Old Style" w:hAnsi="Bookman Old Style" w:cs="Arial"/>
          <w:i/>
          <w:sz w:val="20"/>
          <w:szCs w:val="24"/>
        </w:rPr>
        <w:t xml:space="preserve"> 000</w:t>
      </w:r>
      <w:r w:rsidRPr="00AE1B8E">
        <w:rPr>
          <w:rFonts w:ascii="Bookman Old Style" w:hAnsi="Bookman Old Style" w:cs="Arial"/>
          <w:i/>
          <w:sz w:val="20"/>
          <w:szCs w:val="24"/>
        </w:rPr>
        <w:t>)</w:t>
      </w:r>
    </w:p>
    <w:bookmarkEnd w:id="2"/>
    <w:p w14:paraId="55AA3719" w14:textId="77777777" w:rsidR="00CE2047" w:rsidRDefault="00CE2047" w:rsidP="001254B5">
      <w:pPr>
        <w:spacing w:after="0" w:line="360" w:lineRule="auto"/>
        <w:rPr>
          <w:rFonts w:ascii="Bookman Old Style" w:hAnsi="Bookman Old Style" w:cs="Arial"/>
          <w:color w:val="FF0000"/>
          <w:sz w:val="24"/>
          <w:szCs w:val="24"/>
        </w:rPr>
      </w:pPr>
      <w:r>
        <w:rPr>
          <w:rFonts w:ascii="Bookman Old Style" w:hAnsi="Bookman Old Style" w:cs="Arial"/>
          <w:color w:val="FF0000"/>
          <w:sz w:val="24"/>
          <w:szCs w:val="24"/>
        </w:rPr>
        <w:br w:type="page"/>
      </w:r>
    </w:p>
    <w:p w14:paraId="7E10A0E1" w14:textId="77777777" w:rsidR="00CE2047" w:rsidRDefault="00CE2047" w:rsidP="00252D30">
      <w:pPr>
        <w:pStyle w:val="ListParagraph"/>
        <w:numPr>
          <w:ilvl w:val="2"/>
          <w:numId w:val="13"/>
        </w:numPr>
        <w:spacing w:after="0" w:line="360" w:lineRule="auto"/>
        <w:ind w:left="1701" w:hanging="981"/>
        <w:jc w:val="both"/>
        <w:rPr>
          <w:rFonts w:ascii="Bookman Old Style" w:hAnsi="Bookman Old Style" w:cs="Arial"/>
          <w:sz w:val="24"/>
          <w:szCs w:val="24"/>
        </w:rPr>
      </w:pPr>
      <w:r w:rsidRPr="00E12096">
        <w:rPr>
          <w:rFonts w:ascii="Bookman Old Style" w:hAnsi="Bookman Old Style" w:cs="Arial"/>
          <w:sz w:val="24"/>
          <w:szCs w:val="24"/>
        </w:rPr>
        <w:lastRenderedPageBreak/>
        <w:t>Pengelolaan Belanja Desa</w:t>
      </w:r>
    </w:p>
    <w:p w14:paraId="5EF8E008" w14:textId="77777777" w:rsidR="00CE2047" w:rsidRDefault="00CE2047" w:rsidP="001254B5">
      <w:pPr>
        <w:pStyle w:val="ListParagraph"/>
        <w:spacing w:after="0" w:line="360" w:lineRule="auto"/>
        <w:ind w:left="1701" w:firstLine="709"/>
        <w:jc w:val="both"/>
        <w:rPr>
          <w:rFonts w:ascii="Bookman Old Style" w:hAnsi="Bookman Old Style" w:cs="Arial"/>
          <w:sz w:val="24"/>
          <w:szCs w:val="24"/>
        </w:rPr>
      </w:pPr>
      <w:r w:rsidRPr="00E12096">
        <w:rPr>
          <w:rFonts w:ascii="Bookman Old Style" w:hAnsi="Bookman Old Style" w:cs="Arial"/>
          <w:sz w:val="24"/>
          <w:szCs w:val="24"/>
        </w:rPr>
        <w:t>Belanja Desa dipergunakan dalam rangka mendanai penyelenggaraan kewenangan Desa yang terdiri dari jenis belanja pegawai, belanja barang dan jasa serta belanja modal. Adapun klasifikasi Belanja Desa terdiri atas kelompok :</w:t>
      </w:r>
      <w:r>
        <w:rPr>
          <w:rFonts w:ascii="Bookman Old Style" w:hAnsi="Bookman Old Style" w:cs="Arial"/>
          <w:sz w:val="24"/>
          <w:szCs w:val="24"/>
        </w:rPr>
        <w:t xml:space="preserve"> </w:t>
      </w:r>
      <w:r w:rsidRPr="00E12096">
        <w:rPr>
          <w:rFonts w:ascii="Bookman Old Style" w:hAnsi="Bookman Old Style" w:cs="Arial"/>
          <w:sz w:val="24"/>
          <w:szCs w:val="24"/>
        </w:rPr>
        <w:t>Belanja bidang Penyelenggaraan Pemerintahan Desa, Belanja bidang Pembangunan Desa, Belanja bidang Pembinaan Kemasyarakatan Desa, Belanja bidang Pemberdayaan Masyarakat Desa, Belanja bidang Belanja Tak Terduga.</w:t>
      </w:r>
      <w:r>
        <w:rPr>
          <w:rFonts w:ascii="Bookman Old Style" w:hAnsi="Bookman Old Style" w:cs="Arial"/>
          <w:sz w:val="24"/>
          <w:szCs w:val="24"/>
        </w:rPr>
        <w:t xml:space="preserve"> </w:t>
      </w:r>
    </w:p>
    <w:p w14:paraId="0CB77C55" w14:textId="17E06190" w:rsidR="00CE2047" w:rsidRPr="00A07F32" w:rsidRDefault="00CE2047" w:rsidP="001254B5">
      <w:pPr>
        <w:pStyle w:val="ListParagraph"/>
        <w:spacing w:after="0" w:line="360" w:lineRule="auto"/>
        <w:ind w:left="1701" w:firstLine="709"/>
        <w:jc w:val="both"/>
        <w:rPr>
          <w:rFonts w:ascii="Bookman Old Style" w:hAnsi="Bookman Old Style" w:cs="Arial"/>
          <w:sz w:val="24"/>
          <w:szCs w:val="24"/>
        </w:rPr>
      </w:pPr>
      <w:r>
        <w:rPr>
          <w:rFonts w:ascii="Bookman Old Style" w:hAnsi="Bookman Old Style" w:cs="Arial"/>
          <w:sz w:val="24"/>
          <w:szCs w:val="24"/>
        </w:rPr>
        <w:t xml:space="preserve">Serapan atau realisasi belanja </w:t>
      </w:r>
      <w:r w:rsidRPr="004D7292">
        <w:rPr>
          <w:rFonts w:ascii="Bookman Old Style" w:hAnsi="Bookman Old Style" w:cs="Arial"/>
          <w:sz w:val="24"/>
          <w:szCs w:val="24"/>
        </w:rPr>
        <w:t>dari</w:t>
      </w:r>
      <w:r>
        <w:rPr>
          <w:rFonts w:ascii="Bookman Old Style" w:hAnsi="Bookman Old Style" w:cs="Arial"/>
          <w:sz w:val="24"/>
          <w:szCs w:val="24"/>
        </w:rPr>
        <w:t xml:space="preserve"> tahun </w:t>
      </w:r>
      <w:r w:rsidR="00A41999">
        <w:rPr>
          <w:rFonts w:ascii="Bookman Old Style" w:hAnsi="Bookman Old Style" w:cs="Arial"/>
          <w:sz w:val="24"/>
          <w:szCs w:val="24"/>
        </w:rPr>
        <w:t xml:space="preserve">2016 </w:t>
      </w:r>
      <w:r w:rsidRPr="004D7292">
        <w:rPr>
          <w:rFonts w:ascii="Bookman Old Style" w:hAnsi="Bookman Old Style" w:cs="Arial"/>
          <w:sz w:val="24"/>
          <w:szCs w:val="24"/>
        </w:rPr>
        <w:t xml:space="preserve">sampai dengan tahun </w:t>
      </w:r>
      <w:r w:rsidR="00A41999">
        <w:rPr>
          <w:rFonts w:ascii="Bookman Old Style" w:hAnsi="Bookman Old Style" w:cs="Arial"/>
          <w:sz w:val="24"/>
          <w:szCs w:val="24"/>
        </w:rPr>
        <w:t>2021</w:t>
      </w:r>
      <w:r w:rsidRPr="004D7292">
        <w:rPr>
          <w:rFonts w:ascii="Bookman Old Style" w:hAnsi="Bookman Old Style" w:cs="Arial"/>
          <w:sz w:val="24"/>
          <w:szCs w:val="24"/>
        </w:rPr>
        <w:t>telah kami sampaikan pada tahun</w:t>
      </w:r>
      <w:r>
        <w:rPr>
          <w:rFonts w:ascii="Bookman Old Style" w:hAnsi="Bookman Old Style" w:cs="Arial"/>
          <w:sz w:val="24"/>
          <w:szCs w:val="24"/>
        </w:rPr>
        <w:t xml:space="preserve"> –</w:t>
      </w:r>
      <w:r w:rsidRPr="004D7292">
        <w:rPr>
          <w:rFonts w:ascii="Bookman Old Style" w:hAnsi="Bookman Old Style" w:cs="Arial"/>
          <w:sz w:val="24"/>
          <w:szCs w:val="24"/>
        </w:rPr>
        <w:t xml:space="preserve"> tahun</w:t>
      </w:r>
      <w:r>
        <w:rPr>
          <w:rFonts w:ascii="Bookman Old Style" w:hAnsi="Bookman Old Style" w:cs="Arial"/>
          <w:sz w:val="24"/>
          <w:szCs w:val="24"/>
        </w:rPr>
        <w:t xml:space="preserve"> </w:t>
      </w:r>
      <w:r w:rsidRPr="004D7292">
        <w:rPr>
          <w:rFonts w:ascii="Bookman Old Style" w:hAnsi="Bookman Old Style" w:cs="Arial"/>
          <w:sz w:val="24"/>
          <w:szCs w:val="24"/>
        </w:rPr>
        <w:t>kemarin. Targe</w:t>
      </w:r>
      <w:r>
        <w:rPr>
          <w:rFonts w:ascii="Bookman Old Style" w:hAnsi="Bookman Old Style" w:cs="Arial"/>
          <w:sz w:val="24"/>
          <w:szCs w:val="24"/>
        </w:rPr>
        <w:t xml:space="preserve">t dan realisasi belanja APBDesa </w:t>
      </w:r>
      <w:r w:rsidR="005B29A6">
        <w:rPr>
          <w:rFonts w:ascii="Bookman Old Style" w:hAnsi="Bookman Old Style" w:cs="Arial"/>
          <w:sz w:val="24"/>
          <w:szCs w:val="24"/>
        </w:rPr>
        <w:t>Kebonsari</w:t>
      </w:r>
      <w:r>
        <w:rPr>
          <w:rFonts w:ascii="Bookman Old Style" w:hAnsi="Bookman Old Style" w:cs="Arial"/>
          <w:sz w:val="24"/>
          <w:szCs w:val="24"/>
        </w:rPr>
        <w:t xml:space="preserve"> Tahun Anggaran </w:t>
      </w:r>
      <w:r w:rsidR="00A41999">
        <w:rPr>
          <w:rFonts w:ascii="Bookman Old Style" w:hAnsi="Bookman Old Style" w:cs="Arial"/>
          <w:sz w:val="24"/>
          <w:szCs w:val="24"/>
        </w:rPr>
        <w:t xml:space="preserve">2016 </w:t>
      </w:r>
      <w:r>
        <w:rPr>
          <w:rFonts w:ascii="Bookman Old Style" w:hAnsi="Bookman Old Style" w:cs="Arial"/>
          <w:sz w:val="24"/>
          <w:szCs w:val="24"/>
        </w:rPr>
        <w:t xml:space="preserve">s.d </w:t>
      </w:r>
      <w:r w:rsidR="00A41999">
        <w:rPr>
          <w:rFonts w:ascii="Bookman Old Style" w:hAnsi="Bookman Old Style" w:cs="Arial"/>
          <w:sz w:val="24"/>
          <w:szCs w:val="24"/>
        </w:rPr>
        <w:t>2021</w:t>
      </w:r>
      <w:r w:rsidRPr="004D7292">
        <w:rPr>
          <w:rFonts w:ascii="Bookman Old Style" w:hAnsi="Bookman Old Style" w:cs="Arial"/>
          <w:sz w:val="24"/>
          <w:szCs w:val="24"/>
        </w:rPr>
        <w:t>, sebagaimana tabel berikut :</w:t>
      </w:r>
    </w:p>
    <w:p w14:paraId="76299228" w14:textId="77AF56D5" w:rsidR="00CE2047" w:rsidRPr="008D6AF7" w:rsidRDefault="00CE2047" w:rsidP="001254B5">
      <w:pPr>
        <w:spacing w:after="0" w:line="360" w:lineRule="auto"/>
        <w:ind w:left="1701"/>
        <w:jc w:val="both"/>
        <w:rPr>
          <w:rFonts w:ascii="Bookman Old Style" w:hAnsi="Bookman Old Style" w:cs="Arial"/>
          <w:sz w:val="26"/>
          <w:szCs w:val="26"/>
        </w:rPr>
      </w:pPr>
      <w:bookmarkStart w:id="3" w:name="_Hlk100217444"/>
      <w:r>
        <w:rPr>
          <w:rFonts w:ascii="Bookman Old Style" w:hAnsi="Bookman Old Style" w:cs="Arial"/>
          <w:sz w:val="24"/>
          <w:szCs w:val="24"/>
        </w:rPr>
        <w:t xml:space="preserve">Target dan Realisasi Belanja Desa </w:t>
      </w:r>
      <w:r w:rsidR="005B29A6">
        <w:rPr>
          <w:rFonts w:ascii="Bookman Old Style" w:hAnsi="Bookman Old Style" w:cs="Arial"/>
          <w:sz w:val="24"/>
          <w:szCs w:val="24"/>
        </w:rPr>
        <w:t>Kebonsari</w:t>
      </w:r>
      <w:r>
        <w:rPr>
          <w:rFonts w:ascii="Bookman Old Style" w:hAnsi="Bookman Old Style" w:cs="Arial"/>
          <w:sz w:val="24"/>
          <w:szCs w:val="24"/>
        </w:rPr>
        <w:t xml:space="preserve"> TA </w:t>
      </w:r>
      <w:r w:rsidR="00A41999">
        <w:rPr>
          <w:rFonts w:ascii="Bookman Old Style" w:hAnsi="Bookman Old Style" w:cs="Arial"/>
          <w:sz w:val="24"/>
          <w:szCs w:val="24"/>
        </w:rPr>
        <w:t>2016</w:t>
      </w:r>
      <w:r>
        <w:rPr>
          <w:rFonts w:ascii="Bookman Old Style" w:hAnsi="Bookman Old Style" w:cs="Arial"/>
          <w:sz w:val="24"/>
          <w:szCs w:val="24"/>
        </w:rPr>
        <w:t xml:space="preserve"> s.d TA </w:t>
      </w:r>
      <w:r w:rsidR="00A41999">
        <w:rPr>
          <w:rFonts w:ascii="Bookman Old Style" w:hAnsi="Bookman Old Style" w:cs="Arial"/>
          <w:sz w:val="24"/>
          <w:szCs w:val="24"/>
        </w:rPr>
        <w:t>2021</w:t>
      </w:r>
    </w:p>
    <w:tbl>
      <w:tblPr>
        <w:tblW w:w="8221"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585"/>
        <w:gridCol w:w="2551"/>
      </w:tblGrid>
      <w:tr w:rsidR="008D6AF7" w:rsidRPr="008D6AF7" w14:paraId="2E18F52A" w14:textId="77777777" w:rsidTr="00DE24C1">
        <w:tc>
          <w:tcPr>
            <w:tcW w:w="3085" w:type="dxa"/>
            <w:shd w:val="clear" w:color="auto" w:fill="D9D9D9" w:themeFill="background1" w:themeFillShade="D9"/>
          </w:tcPr>
          <w:p w14:paraId="297B473B" w14:textId="31B76669" w:rsidR="00CE2047" w:rsidRPr="008D6AF7" w:rsidRDefault="00955A55" w:rsidP="001254B5">
            <w:pPr>
              <w:spacing w:after="0" w:line="360" w:lineRule="auto"/>
              <w:jc w:val="center"/>
              <w:rPr>
                <w:rFonts w:ascii="Bookman Old Style" w:hAnsi="Bookman Old Style" w:cs="Arial"/>
                <w:color w:val="000000" w:themeColor="text1"/>
                <w:sz w:val="24"/>
                <w:szCs w:val="24"/>
              </w:rPr>
            </w:pPr>
            <w:bookmarkStart w:id="4" w:name="_Hlk100217424"/>
            <w:bookmarkEnd w:id="3"/>
            <w:r w:rsidRPr="008D6AF7">
              <w:rPr>
                <w:rFonts w:ascii="Bookman Old Style" w:hAnsi="Bookman Old Style" w:cs="Arial"/>
                <w:b/>
                <w:bCs/>
                <w:color w:val="000000" w:themeColor="text1"/>
                <w:sz w:val="24"/>
                <w:szCs w:val="24"/>
              </w:rPr>
              <w:t>TAHUN</w:t>
            </w:r>
          </w:p>
        </w:tc>
        <w:tc>
          <w:tcPr>
            <w:tcW w:w="2585" w:type="dxa"/>
            <w:shd w:val="clear" w:color="auto" w:fill="D9D9D9" w:themeFill="background1" w:themeFillShade="D9"/>
          </w:tcPr>
          <w:p w14:paraId="79686172" w14:textId="77777777" w:rsidR="00CE2047" w:rsidRPr="008D6AF7" w:rsidRDefault="00CE2047" w:rsidP="001254B5">
            <w:pPr>
              <w:spacing w:after="0" w:line="360" w:lineRule="auto"/>
              <w:jc w:val="center"/>
              <w:rPr>
                <w:rFonts w:ascii="Bookman Old Style" w:hAnsi="Bookman Old Style" w:cs="Arial"/>
                <w:b/>
                <w:color w:val="000000" w:themeColor="text1"/>
                <w:sz w:val="24"/>
                <w:szCs w:val="24"/>
              </w:rPr>
            </w:pPr>
            <w:r w:rsidRPr="008D6AF7">
              <w:rPr>
                <w:rFonts w:ascii="Bookman Old Style" w:hAnsi="Bookman Old Style" w:cs="Arial"/>
                <w:b/>
                <w:color w:val="000000" w:themeColor="text1"/>
                <w:sz w:val="24"/>
                <w:szCs w:val="24"/>
              </w:rPr>
              <w:t>Target</w:t>
            </w:r>
          </w:p>
        </w:tc>
        <w:tc>
          <w:tcPr>
            <w:tcW w:w="2551" w:type="dxa"/>
            <w:shd w:val="clear" w:color="auto" w:fill="D9D9D9" w:themeFill="background1" w:themeFillShade="D9"/>
          </w:tcPr>
          <w:p w14:paraId="346F54E7" w14:textId="77777777" w:rsidR="00CE2047" w:rsidRPr="008D6AF7" w:rsidRDefault="00CE2047" w:rsidP="001254B5">
            <w:pPr>
              <w:spacing w:after="0" w:line="360" w:lineRule="auto"/>
              <w:jc w:val="center"/>
              <w:rPr>
                <w:rFonts w:ascii="Bookman Old Style" w:hAnsi="Bookman Old Style" w:cs="Arial"/>
                <w:b/>
                <w:color w:val="000000" w:themeColor="text1"/>
                <w:sz w:val="24"/>
                <w:szCs w:val="24"/>
              </w:rPr>
            </w:pPr>
            <w:r w:rsidRPr="008D6AF7">
              <w:rPr>
                <w:rFonts w:ascii="Bookman Old Style" w:hAnsi="Bookman Old Style" w:cs="Arial"/>
                <w:b/>
                <w:color w:val="000000" w:themeColor="text1"/>
                <w:sz w:val="24"/>
                <w:szCs w:val="24"/>
              </w:rPr>
              <w:t>Realisasi</w:t>
            </w:r>
          </w:p>
        </w:tc>
      </w:tr>
      <w:tr w:rsidR="008D6AF7" w:rsidRPr="008D6AF7" w14:paraId="11FADD9D" w14:textId="77777777" w:rsidTr="00DE24C1">
        <w:tc>
          <w:tcPr>
            <w:tcW w:w="3085" w:type="dxa"/>
          </w:tcPr>
          <w:p w14:paraId="0E821E88" w14:textId="10F635D1" w:rsidR="00A41999" w:rsidRPr="008D6AF7" w:rsidRDefault="00A41999" w:rsidP="001254B5">
            <w:pPr>
              <w:spacing w:after="0" w:line="360" w:lineRule="auto"/>
              <w:jc w:val="center"/>
              <w:rPr>
                <w:color w:val="000000" w:themeColor="text1"/>
                <w:sz w:val="24"/>
                <w:szCs w:val="24"/>
              </w:rPr>
            </w:pPr>
            <w:r w:rsidRPr="008D6AF7">
              <w:rPr>
                <w:rFonts w:ascii="Bookman Old Style" w:hAnsi="Bookman Old Style" w:cs="Arial"/>
                <w:color w:val="000000" w:themeColor="text1"/>
                <w:sz w:val="24"/>
                <w:szCs w:val="24"/>
              </w:rPr>
              <w:t>Tahun 2016</w:t>
            </w:r>
          </w:p>
        </w:tc>
        <w:tc>
          <w:tcPr>
            <w:tcW w:w="2585" w:type="dxa"/>
          </w:tcPr>
          <w:p w14:paraId="30DA0BD1" w14:textId="147149D5" w:rsidR="00A41999" w:rsidRPr="008D6AF7" w:rsidRDefault="008D6AF7" w:rsidP="001254B5">
            <w:pPr>
              <w:spacing w:after="0" w:line="360" w:lineRule="auto"/>
              <w:jc w:val="right"/>
              <w:rPr>
                <w:rFonts w:ascii="Bookman Old Style" w:hAnsi="Bookman Old Style" w:cs="Arial"/>
                <w:color w:val="000000" w:themeColor="text1"/>
                <w:sz w:val="24"/>
                <w:szCs w:val="24"/>
              </w:rPr>
            </w:pPr>
            <w:r w:rsidRPr="008D6AF7">
              <w:rPr>
                <w:rFonts w:ascii="Bookman Old Style" w:hAnsi="Bookman Old Style" w:cs="Arial"/>
                <w:color w:val="000000" w:themeColor="text1"/>
                <w:sz w:val="24"/>
                <w:szCs w:val="24"/>
              </w:rPr>
              <w:t>1.820.801.476</w:t>
            </w:r>
          </w:p>
        </w:tc>
        <w:tc>
          <w:tcPr>
            <w:tcW w:w="2551" w:type="dxa"/>
          </w:tcPr>
          <w:p w14:paraId="3804248C" w14:textId="134D9366" w:rsidR="00A41999" w:rsidRPr="008D6AF7" w:rsidRDefault="008D6AF7" w:rsidP="001254B5">
            <w:pPr>
              <w:spacing w:after="0" w:line="360" w:lineRule="auto"/>
              <w:jc w:val="right"/>
              <w:rPr>
                <w:rFonts w:ascii="Bookman Old Style" w:hAnsi="Bookman Old Style" w:cs="Arial"/>
                <w:color w:val="000000" w:themeColor="text1"/>
                <w:sz w:val="24"/>
                <w:szCs w:val="24"/>
              </w:rPr>
            </w:pPr>
            <w:r w:rsidRPr="008D6AF7">
              <w:rPr>
                <w:rFonts w:ascii="Bookman Old Style" w:hAnsi="Bookman Old Style" w:cs="Arial"/>
                <w:color w:val="000000" w:themeColor="text1"/>
                <w:sz w:val="24"/>
                <w:szCs w:val="24"/>
              </w:rPr>
              <w:t>1.788.897.624</w:t>
            </w:r>
          </w:p>
        </w:tc>
      </w:tr>
      <w:tr w:rsidR="008D6AF7" w:rsidRPr="008D6AF7" w14:paraId="24AFCB3A" w14:textId="77777777" w:rsidTr="00DE24C1">
        <w:tc>
          <w:tcPr>
            <w:tcW w:w="3085" w:type="dxa"/>
          </w:tcPr>
          <w:p w14:paraId="60147FD6" w14:textId="2442EF5A" w:rsidR="00A41999" w:rsidRPr="008D6AF7" w:rsidRDefault="00A41999" w:rsidP="001254B5">
            <w:pPr>
              <w:spacing w:after="0" w:line="360" w:lineRule="auto"/>
              <w:jc w:val="center"/>
              <w:rPr>
                <w:color w:val="000000" w:themeColor="text1"/>
                <w:sz w:val="24"/>
                <w:szCs w:val="24"/>
              </w:rPr>
            </w:pPr>
            <w:r w:rsidRPr="008D6AF7">
              <w:rPr>
                <w:rFonts w:ascii="Bookman Old Style" w:hAnsi="Bookman Old Style" w:cs="Arial"/>
                <w:color w:val="000000" w:themeColor="text1"/>
                <w:sz w:val="24"/>
                <w:szCs w:val="24"/>
              </w:rPr>
              <w:t>Tahun 2017</w:t>
            </w:r>
          </w:p>
        </w:tc>
        <w:tc>
          <w:tcPr>
            <w:tcW w:w="2585" w:type="dxa"/>
          </w:tcPr>
          <w:p w14:paraId="0D79309A" w14:textId="7C17E37C" w:rsidR="00A41999" w:rsidRPr="008D6AF7" w:rsidRDefault="008D6AF7" w:rsidP="001254B5">
            <w:pPr>
              <w:spacing w:after="0" w:line="360" w:lineRule="auto"/>
              <w:jc w:val="right"/>
              <w:rPr>
                <w:rFonts w:ascii="Bookman Old Style" w:hAnsi="Bookman Old Style" w:cs="Arial"/>
                <w:color w:val="000000" w:themeColor="text1"/>
                <w:sz w:val="24"/>
                <w:szCs w:val="24"/>
              </w:rPr>
            </w:pPr>
            <w:r w:rsidRPr="008D6AF7">
              <w:rPr>
                <w:rFonts w:ascii="Bookman Old Style" w:hAnsi="Bookman Old Style" w:cs="Arial"/>
                <w:color w:val="000000" w:themeColor="text1"/>
                <w:sz w:val="24"/>
                <w:szCs w:val="24"/>
              </w:rPr>
              <w:t>1.747.999.996</w:t>
            </w:r>
          </w:p>
        </w:tc>
        <w:tc>
          <w:tcPr>
            <w:tcW w:w="2551" w:type="dxa"/>
          </w:tcPr>
          <w:p w14:paraId="7D4A4115" w14:textId="55DA89AA" w:rsidR="00A41999" w:rsidRPr="008D6AF7" w:rsidRDefault="008D6AF7" w:rsidP="001254B5">
            <w:pPr>
              <w:spacing w:after="0" w:line="360" w:lineRule="auto"/>
              <w:jc w:val="right"/>
              <w:rPr>
                <w:rFonts w:ascii="Bookman Old Style" w:hAnsi="Bookman Old Style" w:cs="Arial"/>
                <w:color w:val="000000" w:themeColor="text1"/>
                <w:sz w:val="24"/>
                <w:szCs w:val="24"/>
              </w:rPr>
            </w:pPr>
            <w:r w:rsidRPr="008D6AF7">
              <w:rPr>
                <w:rFonts w:ascii="Bookman Old Style" w:hAnsi="Bookman Old Style" w:cs="Arial"/>
                <w:color w:val="000000" w:themeColor="text1"/>
                <w:sz w:val="24"/>
                <w:szCs w:val="24"/>
              </w:rPr>
              <w:t>1715.615.270</w:t>
            </w:r>
          </w:p>
        </w:tc>
      </w:tr>
      <w:tr w:rsidR="008D6AF7" w:rsidRPr="008D6AF7" w14:paraId="72009B1F" w14:textId="77777777" w:rsidTr="00DE24C1">
        <w:tc>
          <w:tcPr>
            <w:tcW w:w="3085" w:type="dxa"/>
          </w:tcPr>
          <w:p w14:paraId="071428A5" w14:textId="0BE27336" w:rsidR="00A41999" w:rsidRPr="008D6AF7" w:rsidRDefault="00A41999" w:rsidP="001254B5">
            <w:pPr>
              <w:spacing w:after="0" w:line="360" w:lineRule="auto"/>
              <w:jc w:val="center"/>
              <w:rPr>
                <w:color w:val="000000" w:themeColor="text1"/>
                <w:sz w:val="24"/>
                <w:szCs w:val="24"/>
              </w:rPr>
            </w:pPr>
            <w:r w:rsidRPr="008D6AF7">
              <w:rPr>
                <w:rFonts w:ascii="Bookman Old Style" w:hAnsi="Bookman Old Style" w:cs="Arial"/>
                <w:color w:val="000000" w:themeColor="text1"/>
                <w:sz w:val="24"/>
                <w:szCs w:val="24"/>
              </w:rPr>
              <w:t>Tahun 2018</w:t>
            </w:r>
          </w:p>
        </w:tc>
        <w:tc>
          <w:tcPr>
            <w:tcW w:w="2585" w:type="dxa"/>
          </w:tcPr>
          <w:p w14:paraId="2B67FABD" w14:textId="2B4CA228" w:rsidR="00A41999" w:rsidRPr="008D6AF7" w:rsidRDefault="008D6AF7" w:rsidP="001254B5">
            <w:pPr>
              <w:spacing w:after="0" w:line="360" w:lineRule="auto"/>
              <w:jc w:val="right"/>
              <w:rPr>
                <w:rFonts w:ascii="Bookman Old Style" w:hAnsi="Bookman Old Style" w:cs="Arial"/>
                <w:color w:val="000000" w:themeColor="text1"/>
                <w:sz w:val="24"/>
                <w:szCs w:val="24"/>
              </w:rPr>
            </w:pPr>
            <w:r w:rsidRPr="008D6AF7">
              <w:rPr>
                <w:rFonts w:ascii="Bookman Old Style" w:hAnsi="Bookman Old Style" w:cs="Arial"/>
                <w:color w:val="000000" w:themeColor="text1"/>
                <w:sz w:val="24"/>
                <w:szCs w:val="24"/>
              </w:rPr>
              <w:t>1.724.961.792</w:t>
            </w:r>
          </w:p>
        </w:tc>
        <w:tc>
          <w:tcPr>
            <w:tcW w:w="2551" w:type="dxa"/>
          </w:tcPr>
          <w:p w14:paraId="4F0AF25C" w14:textId="7F94753D" w:rsidR="00A41999" w:rsidRPr="008D6AF7" w:rsidRDefault="008D6AF7" w:rsidP="001254B5">
            <w:pPr>
              <w:spacing w:after="0" w:line="360" w:lineRule="auto"/>
              <w:jc w:val="right"/>
              <w:rPr>
                <w:rFonts w:ascii="Bookman Old Style" w:hAnsi="Bookman Old Style" w:cs="Arial"/>
                <w:color w:val="000000" w:themeColor="text1"/>
                <w:sz w:val="24"/>
                <w:szCs w:val="24"/>
              </w:rPr>
            </w:pPr>
            <w:r w:rsidRPr="008D6AF7">
              <w:rPr>
                <w:rFonts w:ascii="Bookman Old Style" w:hAnsi="Bookman Old Style" w:cs="Arial"/>
                <w:color w:val="000000" w:themeColor="text1"/>
                <w:sz w:val="24"/>
                <w:szCs w:val="24"/>
              </w:rPr>
              <w:t>1.492.637.295</w:t>
            </w:r>
          </w:p>
        </w:tc>
      </w:tr>
      <w:tr w:rsidR="008D6AF7" w:rsidRPr="008D6AF7" w14:paraId="35FFA48E" w14:textId="77777777" w:rsidTr="00DE24C1">
        <w:tc>
          <w:tcPr>
            <w:tcW w:w="3085" w:type="dxa"/>
          </w:tcPr>
          <w:p w14:paraId="1C4BDD17" w14:textId="5765408C" w:rsidR="00A41999" w:rsidRPr="008D6AF7" w:rsidRDefault="00A41999" w:rsidP="001254B5">
            <w:pPr>
              <w:spacing w:after="0" w:line="360" w:lineRule="auto"/>
              <w:jc w:val="center"/>
              <w:rPr>
                <w:rFonts w:ascii="Bookman Old Style" w:hAnsi="Bookman Old Style" w:cs="Arial"/>
                <w:color w:val="000000" w:themeColor="text1"/>
                <w:sz w:val="24"/>
                <w:szCs w:val="24"/>
              </w:rPr>
            </w:pPr>
            <w:r w:rsidRPr="008D6AF7">
              <w:rPr>
                <w:rFonts w:ascii="Bookman Old Style" w:hAnsi="Bookman Old Style" w:cs="Arial"/>
                <w:color w:val="000000" w:themeColor="text1"/>
                <w:sz w:val="24"/>
                <w:szCs w:val="24"/>
              </w:rPr>
              <w:t>Tahun 2019</w:t>
            </w:r>
          </w:p>
        </w:tc>
        <w:tc>
          <w:tcPr>
            <w:tcW w:w="2585" w:type="dxa"/>
          </w:tcPr>
          <w:p w14:paraId="256D7354" w14:textId="24A92B8E" w:rsidR="00A41999" w:rsidRPr="008D6AF7" w:rsidRDefault="008D6AF7" w:rsidP="001254B5">
            <w:pPr>
              <w:spacing w:after="0" w:line="360" w:lineRule="auto"/>
              <w:jc w:val="right"/>
              <w:rPr>
                <w:rFonts w:ascii="Bookman Old Style" w:hAnsi="Bookman Old Style" w:cs="Arial"/>
                <w:color w:val="000000" w:themeColor="text1"/>
                <w:sz w:val="24"/>
                <w:szCs w:val="24"/>
              </w:rPr>
            </w:pPr>
            <w:r w:rsidRPr="008D6AF7">
              <w:rPr>
                <w:rFonts w:ascii="Bookman Old Style" w:hAnsi="Bookman Old Style" w:cs="Arial"/>
                <w:color w:val="000000" w:themeColor="text1"/>
                <w:sz w:val="24"/>
                <w:szCs w:val="24"/>
              </w:rPr>
              <w:t>1.821.059.232</w:t>
            </w:r>
          </w:p>
        </w:tc>
        <w:tc>
          <w:tcPr>
            <w:tcW w:w="2551" w:type="dxa"/>
          </w:tcPr>
          <w:p w14:paraId="72EE2B4A" w14:textId="71F4A532" w:rsidR="00A41999" w:rsidRPr="008D6AF7" w:rsidRDefault="008D6AF7" w:rsidP="001254B5">
            <w:pPr>
              <w:spacing w:after="0" w:line="360" w:lineRule="auto"/>
              <w:jc w:val="right"/>
              <w:rPr>
                <w:rFonts w:ascii="Bookman Old Style" w:hAnsi="Bookman Old Style" w:cs="Arial"/>
                <w:color w:val="000000" w:themeColor="text1"/>
                <w:sz w:val="24"/>
                <w:szCs w:val="24"/>
              </w:rPr>
            </w:pPr>
            <w:r w:rsidRPr="008D6AF7">
              <w:rPr>
                <w:rFonts w:ascii="Bookman Old Style" w:hAnsi="Bookman Old Style" w:cs="Arial"/>
                <w:color w:val="000000" w:themeColor="text1"/>
                <w:sz w:val="24"/>
                <w:szCs w:val="24"/>
              </w:rPr>
              <w:t>1.663.748.056</w:t>
            </w:r>
          </w:p>
        </w:tc>
      </w:tr>
      <w:tr w:rsidR="008D6AF7" w:rsidRPr="008D6AF7" w14:paraId="6A624484" w14:textId="77777777" w:rsidTr="00DE24C1">
        <w:tc>
          <w:tcPr>
            <w:tcW w:w="3085" w:type="dxa"/>
          </w:tcPr>
          <w:p w14:paraId="2B589A01" w14:textId="6B8C4C3D" w:rsidR="00A41999" w:rsidRPr="008D6AF7" w:rsidRDefault="00A41999" w:rsidP="001254B5">
            <w:pPr>
              <w:spacing w:after="0" w:line="360" w:lineRule="auto"/>
              <w:jc w:val="center"/>
              <w:rPr>
                <w:color w:val="000000" w:themeColor="text1"/>
                <w:sz w:val="24"/>
                <w:szCs w:val="24"/>
              </w:rPr>
            </w:pPr>
            <w:r w:rsidRPr="008D6AF7">
              <w:rPr>
                <w:rFonts w:ascii="Bookman Old Style" w:hAnsi="Bookman Old Style" w:cs="Arial"/>
                <w:color w:val="000000" w:themeColor="text1"/>
                <w:sz w:val="24"/>
                <w:szCs w:val="24"/>
              </w:rPr>
              <w:t>Tahun 2020</w:t>
            </w:r>
          </w:p>
        </w:tc>
        <w:tc>
          <w:tcPr>
            <w:tcW w:w="2585" w:type="dxa"/>
          </w:tcPr>
          <w:p w14:paraId="0118D79B" w14:textId="3F42C06F" w:rsidR="00A41999" w:rsidRPr="008D6AF7" w:rsidRDefault="008D6AF7" w:rsidP="001254B5">
            <w:pPr>
              <w:spacing w:after="0" w:line="360" w:lineRule="auto"/>
              <w:jc w:val="right"/>
              <w:rPr>
                <w:rFonts w:ascii="Bookman Old Style" w:hAnsi="Bookman Old Style" w:cs="Arial"/>
                <w:color w:val="000000" w:themeColor="text1"/>
                <w:sz w:val="24"/>
                <w:szCs w:val="24"/>
              </w:rPr>
            </w:pPr>
            <w:r w:rsidRPr="008D6AF7">
              <w:rPr>
                <w:rFonts w:ascii="Bookman Old Style" w:hAnsi="Bookman Old Style" w:cs="Arial"/>
                <w:color w:val="000000" w:themeColor="text1"/>
                <w:sz w:val="24"/>
                <w:szCs w:val="24"/>
              </w:rPr>
              <w:t>1.700.407.788</w:t>
            </w:r>
          </w:p>
        </w:tc>
        <w:tc>
          <w:tcPr>
            <w:tcW w:w="2551" w:type="dxa"/>
          </w:tcPr>
          <w:p w14:paraId="31141479" w14:textId="5C830ACF" w:rsidR="00A41999" w:rsidRPr="008D6AF7" w:rsidRDefault="008D6AF7" w:rsidP="001254B5">
            <w:pPr>
              <w:spacing w:after="0" w:line="360" w:lineRule="auto"/>
              <w:jc w:val="right"/>
              <w:rPr>
                <w:rFonts w:ascii="Bookman Old Style" w:hAnsi="Bookman Old Style" w:cs="Arial"/>
                <w:color w:val="000000" w:themeColor="text1"/>
                <w:sz w:val="24"/>
                <w:szCs w:val="24"/>
              </w:rPr>
            </w:pPr>
            <w:r w:rsidRPr="008D6AF7">
              <w:rPr>
                <w:rFonts w:ascii="Bookman Old Style" w:hAnsi="Bookman Old Style" w:cs="Arial"/>
                <w:color w:val="000000" w:themeColor="text1"/>
                <w:sz w:val="24"/>
                <w:szCs w:val="24"/>
              </w:rPr>
              <w:t>1.634.957.838</w:t>
            </w:r>
          </w:p>
        </w:tc>
      </w:tr>
      <w:tr w:rsidR="008D6AF7" w:rsidRPr="008D6AF7" w14:paraId="05908487" w14:textId="77777777" w:rsidTr="00DE24C1">
        <w:tc>
          <w:tcPr>
            <w:tcW w:w="3085" w:type="dxa"/>
          </w:tcPr>
          <w:p w14:paraId="27124405" w14:textId="6CB239E4" w:rsidR="00A41999" w:rsidRPr="008D6AF7" w:rsidRDefault="00A41999" w:rsidP="001254B5">
            <w:pPr>
              <w:spacing w:after="0" w:line="360" w:lineRule="auto"/>
              <w:jc w:val="center"/>
              <w:rPr>
                <w:rFonts w:ascii="Bookman Old Style" w:hAnsi="Bookman Old Style" w:cs="Arial"/>
                <w:color w:val="000000" w:themeColor="text1"/>
                <w:sz w:val="24"/>
                <w:szCs w:val="24"/>
              </w:rPr>
            </w:pPr>
            <w:r w:rsidRPr="008D6AF7">
              <w:rPr>
                <w:rFonts w:ascii="Bookman Old Style" w:hAnsi="Bookman Old Style" w:cs="Arial"/>
                <w:color w:val="000000" w:themeColor="text1"/>
                <w:sz w:val="24"/>
                <w:szCs w:val="24"/>
              </w:rPr>
              <w:t>Tahun 2021</w:t>
            </w:r>
          </w:p>
        </w:tc>
        <w:tc>
          <w:tcPr>
            <w:tcW w:w="2585" w:type="dxa"/>
          </w:tcPr>
          <w:p w14:paraId="02C83E13" w14:textId="5D8B39DF" w:rsidR="00A41999" w:rsidRPr="008D6AF7" w:rsidRDefault="008D6AF7" w:rsidP="001254B5">
            <w:pPr>
              <w:spacing w:after="0" w:line="360" w:lineRule="auto"/>
              <w:jc w:val="right"/>
              <w:rPr>
                <w:rFonts w:ascii="Bookman Old Style" w:hAnsi="Bookman Old Style" w:cs="Arial"/>
                <w:color w:val="000000" w:themeColor="text1"/>
                <w:sz w:val="24"/>
                <w:szCs w:val="24"/>
              </w:rPr>
            </w:pPr>
            <w:r w:rsidRPr="008D6AF7">
              <w:rPr>
                <w:rFonts w:ascii="Bookman Old Style" w:hAnsi="Bookman Old Style" w:cs="Arial"/>
                <w:color w:val="000000" w:themeColor="text1"/>
                <w:sz w:val="24"/>
                <w:szCs w:val="24"/>
              </w:rPr>
              <w:t>1.824.139.108</w:t>
            </w:r>
          </w:p>
        </w:tc>
        <w:tc>
          <w:tcPr>
            <w:tcW w:w="2551" w:type="dxa"/>
          </w:tcPr>
          <w:p w14:paraId="5702129A" w14:textId="3E8599B5" w:rsidR="00A41999" w:rsidRPr="008D6AF7" w:rsidRDefault="008D6AF7" w:rsidP="001254B5">
            <w:pPr>
              <w:spacing w:after="0" w:line="360" w:lineRule="auto"/>
              <w:jc w:val="right"/>
              <w:rPr>
                <w:rFonts w:ascii="Bookman Old Style" w:hAnsi="Bookman Old Style" w:cs="Arial"/>
                <w:color w:val="000000" w:themeColor="text1"/>
                <w:sz w:val="24"/>
                <w:szCs w:val="24"/>
              </w:rPr>
            </w:pPr>
            <w:r w:rsidRPr="008D6AF7">
              <w:rPr>
                <w:rFonts w:ascii="Bookman Old Style" w:hAnsi="Bookman Old Style" w:cs="Arial"/>
                <w:color w:val="000000" w:themeColor="text1"/>
                <w:sz w:val="24"/>
                <w:szCs w:val="24"/>
              </w:rPr>
              <w:t>1.817.238.760</w:t>
            </w:r>
          </w:p>
        </w:tc>
      </w:tr>
      <w:bookmarkEnd w:id="4"/>
    </w:tbl>
    <w:p w14:paraId="56EB6A22" w14:textId="77777777" w:rsidR="00CE2047" w:rsidRDefault="00CE2047" w:rsidP="001254B5">
      <w:pPr>
        <w:spacing w:after="0" w:line="360" w:lineRule="auto"/>
        <w:jc w:val="both"/>
        <w:rPr>
          <w:rFonts w:ascii="Bookman Old Style" w:hAnsi="Bookman Old Style" w:cs="Arial"/>
          <w:sz w:val="24"/>
          <w:szCs w:val="24"/>
        </w:rPr>
      </w:pPr>
    </w:p>
    <w:p w14:paraId="20538B58" w14:textId="77777777" w:rsidR="00CE2047" w:rsidRDefault="00CE2047" w:rsidP="00252D30">
      <w:pPr>
        <w:pStyle w:val="ListParagraph"/>
        <w:numPr>
          <w:ilvl w:val="2"/>
          <w:numId w:val="13"/>
        </w:numPr>
        <w:spacing w:after="0" w:line="360" w:lineRule="auto"/>
        <w:ind w:left="1701" w:hanging="981"/>
        <w:jc w:val="both"/>
        <w:rPr>
          <w:rFonts w:ascii="Bookman Old Style" w:hAnsi="Bookman Old Style" w:cs="Arial"/>
          <w:sz w:val="24"/>
          <w:szCs w:val="24"/>
        </w:rPr>
      </w:pPr>
      <w:r w:rsidRPr="004B0640">
        <w:rPr>
          <w:rFonts w:ascii="Bookman Old Style" w:hAnsi="Bookman Old Style" w:cs="Arial"/>
          <w:sz w:val="24"/>
          <w:szCs w:val="24"/>
        </w:rPr>
        <w:t xml:space="preserve">Pengelolaan </w:t>
      </w:r>
      <w:r>
        <w:rPr>
          <w:rFonts w:ascii="Bookman Old Style" w:hAnsi="Bookman Old Style" w:cs="Arial"/>
          <w:sz w:val="24"/>
          <w:szCs w:val="24"/>
        </w:rPr>
        <w:t>Pembiayaan</w:t>
      </w:r>
      <w:r w:rsidRPr="004B0640">
        <w:rPr>
          <w:rFonts w:ascii="Bookman Old Style" w:hAnsi="Bookman Old Style" w:cs="Arial"/>
          <w:sz w:val="24"/>
          <w:szCs w:val="24"/>
        </w:rPr>
        <w:t xml:space="preserve"> Desa</w:t>
      </w:r>
    </w:p>
    <w:p w14:paraId="40158583" w14:textId="77777777" w:rsidR="00CE2047" w:rsidRDefault="00CE2047" w:rsidP="001254B5">
      <w:pPr>
        <w:pStyle w:val="ListParagraph"/>
        <w:spacing w:after="0" w:line="360" w:lineRule="auto"/>
        <w:ind w:left="1701" w:firstLine="709"/>
        <w:jc w:val="both"/>
        <w:rPr>
          <w:rFonts w:ascii="Bookman Old Style" w:hAnsi="Bookman Old Style" w:cs="Arial"/>
          <w:sz w:val="24"/>
          <w:szCs w:val="24"/>
        </w:rPr>
      </w:pPr>
      <w:r w:rsidRPr="004B0640">
        <w:rPr>
          <w:rFonts w:ascii="Bookman Old Style" w:hAnsi="Bookman Old Style" w:cs="Arial"/>
          <w:sz w:val="24"/>
          <w:szCs w:val="24"/>
        </w:rPr>
        <w:t>Pembiayaan desa meliputi semua transaksi keuangan untuk menutup defisit atau untuk memanfaatkan surplus, yang dirinci menurut urusan pemerintahan desa, organisasi, kelompok, jenis, obyek dan rincian obyek pembiayaan.</w:t>
      </w:r>
      <w:r>
        <w:rPr>
          <w:rFonts w:ascii="Bookman Old Style" w:hAnsi="Bookman Old Style" w:cs="Arial"/>
          <w:sz w:val="24"/>
          <w:szCs w:val="24"/>
        </w:rPr>
        <w:t xml:space="preserve"> </w:t>
      </w:r>
      <w:r w:rsidRPr="004B0640">
        <w:rPr>
          <w:rFonts w:ascii="Bookman Old Style" w:hAnsi="Bookman Old Style" w:cs="Arial"/>
          <w:sz w:val="24"/>
          <w:szCs w:val="24"/>
        </w:rPr>
        <w:t>Pembiayaan desa terdiri dari penerimaan pembiayaan dan pengeluaran pembiayaan.</w:t>
      </w:r>
    </w:p>
    <w:p w14:paraId="54858371" w14:textId="4792AC76" w:rsidR="003C7C53" w:rsidRDefault="00CE2047" w:rsidP="001254B5">
      <w:pPr>
        <w:pStyle w:val="ListParagraph"/>
        <w:spacing w:after="0" w:line="360" w:lineRule="auto"/>
        <w:ind w:left="1701" w:firstLine="709"/>
        <w:jc w:val="both"/>
        <w:rPr>
          <w:rFonts w:ascii="Bookman Old Style" w:hAnsi="Bookman Old Style" w:cs="Arial"/>
          <w:sz w:val="24"/>
          <w:szCs w:val="24"/>
        </w:rPr>
      </w:pPr>
      <w:r w:rsidRPr="004B0640">
        <w:rPr>
          <w:rFonts w:ascii="Bookman Old Style" w:hAnsi="Bookman Old Style" w:cs="Arial"/>
          <w:sz w:val="24"/>
          <w:szCs w:val="24"/>
        </w:rPr>
        <w:t>Pengelolaan pembiayaan desa diarahkan pada kebutuhan percepatan pembangunan dengan mempertimbangkan kekuatan</w:t>
      </w:r>
      <w:r>
        <w:rPr>
          <w:rFonts w:ascii="Bookman Old Style" w:hAnsi="Bookman Old Style" w:cs="Arial"/>
          <w:sz w:val="24"/>
          <w:szCs w:val="24"/>
        </w:rPr>
        <w:t xml:space="preserve"> </w:t>
      </w:r>
      <w:r w:rsidRPr="004B0640">
        <w:rPr>
          <w:rFonts w:ascii="Bookman Old Style" w:hAnsi="Bookman Old Style" w:cs="Arial"/>
          <w:sz w:val="24"/>
          <w:szCs w:val="24"/>
        </w:rPr>
        <w:t xml:space="preserve">APBDes. Struktur pembiayaan desa yang terdiri dari penerimaan pembiayaan dan pengeluaran pembiayaan memungkinkan untuk terjadi kinerja anggaran defisit atau surplus. Apabila performance budgeting memperlihatkan terjadinya defisit anggaran, maka harus dikreasi jenis penerimaan desa yang akan dijadikan pilihan untuk menutup defisit. </w:t>
      </w:r>
    </w:p>
    <w:p w14:paraId="60EF0D52" w14:textId="2C9154F1" w:rsidR="001254B5" w:rsidRDefault="001254B5" w:rsidP="001254B5">
      <w:pPr>
        <w:pStyle w:val="ListParagraph"/>
        <w:spacing w:after="0" w:line="360" w:lineRule="auto"/>
        <w:ind w:left="1701" w:firstLine="709"/>
        <w:jc w:val="both"/>
        <w:rPr>
          <w:rFonts w:ascii="Bookman Old Style" w:hAnsi="Bookman Old Style" w:cs="Arial"/>
          <w:sz w:val="24"/>
          <w:szCs w:val="24"/>
        </w:rPr>
      </w:pPr>
    </w:p>
    <w:p w14:paraId="5E745C4B" w14:textId="310592AC" w:rsidR="008D6AF7" w:rsidRDefault="008D6AF7" w:rsidP="001254B5">
      <w:pPr>
        <w:pStyle w:val="ListParagraph"/>
        <w:spacing w:after="0" w:line="360" w:lineRule="auto"/>
        <w:ind w:left="1701" w:firstLine="709"/>
        <w:jc w:val="both"/>
        <w:rPr>
          <w:rFonts w:ascii="Bookman Old Style" w:hAnsi="Bookman Old Style" w:cs="Arial"/>
          <w:sz w:val="24"/>
          <w:szCs w:val="24"/>
        </w:rPr>
      </w:pPr>
    </w:p>
    <w:p w14:paraId="3DD899C4" w14:textId="4DECB9FD" w:rsidR="008D6AF7" w:rsidRDefault="008D6AF7" w:rsidP="001254B5">
      <w:pPr>
        <w:pStyle w:val="ListParagraph"/>
        <w:spacing w:after="0" w:line="360" w:lineRule="auto"/>
        <w:ind w:left="1701" w:firstLine="709"/>
        <w:jc w:val="both"/>
        <w:rPr>
          <w:rFonts w:ascii="Bookman Old Style" w:hAnsi="Bookman Old Style" w:cs="Arial"/>
          <w:sz w:val="24"/>
          <w:szCs w:val="24"/>
        </w:rPr>
      </w:pPr>
    </w:p>
    <w:p w14:paraId="0DA7FDB3" w14:textId="77777777" w:rsidR="008D6AF7" w:rsidRDefault="008D6AF7" w:rsidP="001254B5">
      <w:pPr>
        <w:pStyle w:val="ListParagraph"/>
        <w:spacing w:after="0" w:line="360" w:lineRule="auto"/>
        <w:ind w:left="1701" w:firstLine="709"/>
        <w:jc w:val="both"/>
        <w:rPr>
          <w:rFonts w:ascii="Bookman Old Style" w:hAnsi="Bookman Old Style" w:cs="Arial"/>
          <w:sz w:val="24"/>
          <w:szCs w:val="24"/>
        </w:rPr>
      </w:pPr>
    </w:p>
    <w:p w14:paraId="73659578" w14:textId="00BC66E4" w:rsidR="003C7C53" w:rsidRDefault="003C7C53" w:rsidP="00252D30">
      <w:pPr>
        <w:pStyle w:val="ListParagraph"/>
        <w:numPr>
          <w:ilvl w:val="1"/>
          <w:numId w:val="13"/>
        </w:numPr>
        <w:spacing w:after="0" w:line="360" w:lineRule="auto"/>
        <w:ind w:left="720"/>
        <w:rPr>
          <w:rFonts w:ascii="Bookman Old Style" w:hAnsi="Bookman Old Style" w:cs="Cambria-Bold"/>
          <w:b/>
          <w:bCs/>
          <w:sz w:val="24"/>
          <w:szCs w:val="24"/>
        </w:rPr>
      </w:pPr>
      <w:r w:rsidRPr="00B628C7">
        <w:rPr>
          <w:rFonts w:ascii="Bookman Old Style" w:hAnsi="Bookman Old Style" w:cs="Cambria-Bold"/>
          <w:b/>
          <w:bCs/>
          <w:sz w:val="24"/>
          <w:szCs w:val="24"/>
        </w:rPr>
        <w:lastRenderedPageBreak/>
        <w:t>Program dan Kegiatan Indikatif</w:t>
      </w:r>
    </w:p>
    <w:p w14:paraId="56C3E868" w14:textId="7E8EF332" w:rsidR="008D6AF7" w:rsidRDefault="008D6AF7" w:rsidP="008D6AF7">
      <w:pPr>
        <w:pStyle w:val="ListParagraph"/>
        <w:spacing w:after="0" w:line="360" w:lineRule="auto"/>
        <w:ind w:firstLine="720"/>
        <w:rPr>
          <w:rFonts w:ascii="Bookman Old Style" w:hAnsi="Bookman Old Style"/>
          <w:sz w:val="24"/>
          <w:szCs w:val="24"/>
        </w:rPr>
      </w:pPr>
      <w:r w:rsidRPr="008D6AF7">
        <w:rPr>
          <w:rFonts w:ascii="Bookman Old Style" w:hAnsi="Bookman Old Style"/>
          <w:sz w:val="24"/>
          <w:szCs w:val="24"/>
        </w:rPr>
        <w:t>Program adalah instrumen kebijakan yang berisi satu atau lebih kegiatan yang dilaksanakan oleh Pemerintah Desa atau masyarakat yang dikoordinasikan oleh Pemerintah Desa untuk mencapai sasaran dan tujuan serta memperoleh alokasi anggaran. Program pembangunan yang telah ditetapkan oleh Pemerintah Desa Kebonsari untuk mewujudkan sasaran dan tujuan yang hendak dicapai enam tahun kedepan, sebagai berikut :</w:t>
      </w:r>
    </w:p>
    <w:p w14:paraId="4D14C272" w14:textId="77777777" w:rsidR="008D6AF7" w:rsidRPr="008D6AF7" w:rsidRDefault="008D6AF7" w:rsidP="008D6AF7">
      <w:pPr>
        <w:pStyle w:val="ListParagraph"/>
        <w:spacing w:after="0" w:line="360" w:lineRule="auto"/>
        <w:ind w:firstLine="720"/>
        <w:rPr>
          <w:rFonts w:ascii="Bookman Old Style" w:hAnsi="Bookman Old Style" w:cs="Cambria-Bold"/>
          <w:b/>
          <w:bCs/>
          <w:sz w:val="24"/>
          <w:szCs w:val="24"/>
        </w:rPr>
      </w:pPr>
    </w:p>
    <w:tbl>
      <w:tblPr>
        <w:tblW w:w="9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416"/>
        <w:gridCol w:w="692"/>
        <w:gridCol w:w="8322"/>
      </w:tblGrid>
      <w:tr w:rsidR="008D6AF7" w14:paraId="50657F8F" w14:textId="77777777" w:rsidTr="008D6AF7">
        <w:trPr>
          <w:trHeight w:val="498"/>
        </w:trPr>
        <w:tc>
          <w:tcPr>
            <w:tcW w:w="516" w:type="dxa"/>
          </w:tcPr>
          <w:p w14:paraId="3AF0D4A6" w14:textId="77777777" w:rsidR="008D6AF7" w:rsidRDefault="008D6AF7" w:rsidP="000D1122">
            <w:pPr>
              <w:pStyle w:val="TableParagraph"/>
              <w:spacing w:before="125"/>
              <w:ind w:left="191"/>
              <w:rPr>
                <w:sz w:val="21"/>
              </w:rPr>
            </w:pPr>
            <w:r>
              <w:rPr>
                <w:sz w:val="21"/>
              </w:rPr>
              <w:t>1</w:t>
            </w:r>
          </w:p>
        </w:tc>
        <w:tc>
          <w:tcPr>
            <w:tcW w:w="416" w:type="dxa"/>
          </w:tcPr>
          <w:p w14:paraId="441AB441" w14:textId="77777777" w:rsidR="008D6AF7" w:rsidRDefault="008D6AF7" w:rsidP="000D1122">
            <w:pPr>
              <w:pStyle w:val="TableParagraph"/>
              <w:rPr>
                <w:rFonts w:ascii="Times New Roman"/>
                <w:sz w:val="20"/>
              </w:rPr>
            </w:pPr>
          </w:p>
        </w:tc>
        <w:tc>
          <w:tcPr>
            <w:tcW w:w="692" w:type="dxa"/>
          </w:tcPr>
          <w:p w14:paraId="4F81F42F" w14:textId="77777777" w:rsidR="008D6AF7" w:rsidRDefault="008D6AF7" w:rsidP="000D1122">
            <w:pPr>
              <w:pStyle w:val="TableParagraph"/>
              <w:rPr>
                <w:rFonts w:ascii="Times New Roman"/>
                <w:sz w:val="20"/>
              </w:rPr>
            </w:pPr>
          </w:p>
        </w:tc>
        <w:tc>
          <w:tcPr>
            <w:tcW w:w="8322" w:type="dxa"/>
          </w:tcPr>
          <w:p w14:paraId="47818F5B" w14:textId="77777777" w:rsidR="008D6AF7" w:rsidRDefault="008D6AF7" w:rsidP="000D1122">
            <w:pPr>
              <w:pStyle w:val="TableParagraph"/>
              <w:spacing w:before="125"/>
              <w:ind w:left="107"/>
              <w:rPr>
                <w:sz w:val="21"/>
              </w:rPr>
            </w:pPr>
            <w:r>
              <w:rPr>
                <w:sz w:val="21"/>
              </w:rPr>
              <w:t>BIDANG PENYELENGGARAAN PEMERINTAHAN DESA</w:t>
            </w:r>
          </w:p>
        </w:tc>
      </w:tr>
      <w:tr w:rsidR="008D6AF7" w14:paraId="59421461" w14:textId="77777777" w:rsidTr="008D6AF7">
        <w:trPr>
          <w:trHeight w:val="930"/>
        </w:trPr>
        <w:tc>
          <w:tcPr>
            <w:tcW w:w="516" w:type="dxa"/>
          </w:tcPr>
          <w:p w14:paraId="60DB6132" w14:textId="77777777" w:rsidR="008D6AF7" w:rsidRDefault="008D6AF7" w:rsidP="000D1122">
            <w:pPr>
              <w:pStyle w:val="TableParagraph"/>
              <w:rPr>
                <w:rFonts w:ascii="Times New Roman"/>
                <w:sz w:val="20"/>
              </w:rPr>
            </w:pPr>
          </w:p>
        </w:tc>
        <w:tc>
          <w:tcPr>
            <w:tcW w:w="416" w:type="dxa"/>
          </w:tcPr>
          <w:p w14:paraId="5B2CA99B" w14:textId="77777777" w:rsidR="008D6AF7" w:rsidRDefault="008D6AF7" w:rsidP="000D1122">
            <w:pPr>
              <w:pStyle w:val="TableParagraph"/>
              <w:rPr>
                <w:rFonts w:ascii="Times New Roman"/>
                <w:sz w:val="20"/>
              </w:rPr>
            </w:pPr>
          </w:p>
        </w:tc>
        <w:tc>
          <w:tcPr>
            <w:tcW w:w="692" w:type="dxa"/>
          </w:tcPr>
          <w:p w14:paraId="5B739578" w14:textId="77777777" w:rsidR="008D6AF7" w:rsidRDefault="008D6AF7" w:rsidP="000D1122">
            <w:pPr>
              <w:pStyle w:val="TableParagraph"/>
              <w:rPr>
                <w:rFonts w:ascii="Times New Roman"/>
                <w:sz w:val="20"/>
              </w:rPr>
            </w:pPr>
          </w:p>
        </w:tc>
        <w:tc>
          <w:tcPr>
            <w:tcW w:w="8322" w:type="dxa"/>
          </w:tcPr>
          <w:p w14:paraId="7C3A0797" w14:textId="77777777" w:rsidR="008D6AF7" w:rsidRDefault="008D6AF7" w:rsidP="000D1122">
            <w:pPr>
              <w:pStyle w:val="TableParagraph"/>
              <w:spacing w:before="93"/>
              <w:ind w:left="107" w:right="99"/>
              <w:jc w:val="both"/>
              <w:rPr>
                <w:sz w:val="21"/>
              </w:rPr>
            </w:pPr>
            <w:r>
              <w:rPr>
                <w:sz w:val="21"/>
              </w:rPr>
              <w:t>Bidang Penyelenggaraan Pemerintahan Desa berisi sub bidang dan kegiatan yang digunakan untuk mendukung terselenggaranya fungsi pemerintahan Desa yang</w:t>
            </w:r>
            <w:r>
              <w:rPr>
                <w:spacing w:val="-6"/>
                <w:sz w:val="21"/>
              </w:rPr>
              <w:t xml:space="preserve"> </w:t>
            </w:r>
            <w:r>
              <w:rPr>
                <w:sz w:val="21"/>
              </w:rPr>
              <w:t>mencakup:</w:t>
            </w:r>
          </w:p>
        </w:tc>
      </w:tr>
      <w:tr w:rsidR="008D6AF7" w14:paraId="5A31B817" w14:textId="77777777" w:rsidTr="008D6AF7">
        <w:trPr>
          <w:trHeight w:val="745"/>
        </w:trPr>
        <w:tc>
          <w:tcPr>
            <w:tcW w:w="516" w:type="dxa"/>
          </w:tcPr>
          <w:p w14:paraId="5714B610" w14:textId="77777777" w:rsidR="008D6AF7" w:rsidRDefault="008D6AF7" w:rsidP="000D1122">
            <w:pPr>
              <w:pStyle w:val="TableParagraph"/>
              <w:spacing w:before="2"/>
              <w:rPr>
                <w:sz w:val="21"/>
              </w:rPr>
            </w:pPr>
          </w:p>
          <w:p w14:paraId="50996212" w14:textId="77777777" w:rsidR="008D6AF7" w:rsidRDefault="008D6AF7" w:rsidP="000D1122">
            <w:pPr>
              <w:pStyle w:val="TableParagraph"/>
              <w:ind w:left="191"/>
              <w:rPr>
                <w:sz w:val="21"/>
              </w:rPr>
            </w:pPr>
            <w:r>
              <w:rPr>
                <w:sz w:val="21"/>
              </w:rPr>
              <w:t>1</w:t>
            </w:r>
          </w:p>
        </w:tc>
        <w:tc>
          <w:tcPr>
            <w:tcW w:w="416" w:type="dxa"/>
          </w:tcPr>
          <w:p w14:paraId="275439B6" w14:textId="77777777" w:rsidR="008D6AF7" w:rsidRDefault="008D6AF7" w:rsidP="000D1122">
            <w:pPr>
              <w:pStyle w:val="TableParagraph"/>
              <w:spacing w:before="2"/>
              <w:rPr>
                <w:sz w:val="21"/>
              </w:rPr>
            </w:pPr>
          </w:p>
          <w:p w14:paraId="6536C78B" w14:textId="77777777" w:rsidR="008D6AF7" w:rsidRDefault="008D6AF7" w:rsidP="000D1122">
            <w:pPr>
              <w:pStyle w:val="TableParagraph"/>
              <w:ind w:left="3"/>
              <w:jc w:val="center"/>
              <w:rPr>
                <w:sz w:val="21"/>
              </w:rPr>
            </w:pPr>
            <w:r>
              <w:rPr>
                <w:sz w:val="21"/>
              </w:rPr>
              <w:t>1</w:t>
            </w:r>
          </w:p>
        </w:tc>
        <w:tc>
          <w:tcPr>
            <w:tcW w:w="692" w:type="dxa"/>
          </w:tcPr>
          <w:p w14:paraId="019203D4" w14:textId="77777777" w:rsidR="008D6AF7" w:rsidRDefault="008D6AF7" w:rsidP="000D1122">
            <w:pPr>
              <w:pStyle w:val="TableParagraph"/>
              <w:rPr>
                <w:rFonts w:ascii="Times New Roman"/>
                <w:sz w:val="20"/>
              </w:rPr>
            </w:pPr>
          </w:p>
        </w:tc>
        <w:tc>
          <w:tcPr>
            <w:tcW w:w="8322" w:type="dxa"/>
          </w:tcPr>
          <w:p w14:paraId="59A997CF" w14:textId="00D5DCED" w:rsidR="008D6AF7" w:rsidRDefault="008D6AF7" w:rsidP="000D1122">
            <w:pPr>
              <w:pStyle w:val="TableParagraph"/>
              <w:spacing w:before="125"/>
              <w:ind w:left="107"/>
              <w:rPr>
                <w:sz w:val="21"/>
              </w:rPr>
            </w:pPr>
            <w:r>
              <w:rPr>
                <w:sz w:val="21"/>
              </w:rPr>
              <w:t xml:space="preserve">Sub Bidang Penyelenggaraan Belanja Penghasilan Tetap, Tunjangan dan Operasional Pemerintahan Desa </w:t>
            </w:r>
          </w:p>
        </w:tc>
      </w:tr>
      <w:tr w:rsidR="008D6AF7" w14:paraId="7A8E7426" w14:textId="77777777" w:rsidTr="008D6AF7">
        <w:trPr>
          <w:trHeight w:val="314"/>
        </w:trPr>
        <w:tc>
          <w:tcPr>
            <w:tcW w:w="516" w:type="dxa"/>
          </w:tcPr>
          <w:p w14:paraId="40703222" w14:textId="77777777" w:rsidR="008D6AF7" w:rsidRDefault="008D6AF7" w:rsidP="000D1122">
            <w:pPr>
              <w:pStyle w:val="TableParagraph"/>
              <w:spacing w:before="33"/>
              <w:ind w:left="191"/>
              <w:rPr>
                <w:sz w:val="21"/>
              </w:rPr>
            </w:pPr>
            <w:r>
              <w:rPr>
                <w:sz w:val="21"/>
              </w:rPr>
              <w:t>1</w:t>
            </w:r>
          </w:p>
        </w:tc>
        <w:tc>
          <w:tcPr>
            <w:tcW w:w="416" w:type="dxa"/>
          </w:tcPr>
          <w:p w14:paraId="2B400BC8" w14:textId="77777777" w:rsidR="008D6AF7" w:rsidRDefault="008D6AF7" w:rsidP="000D1122">
            <w:pPr>
              <w:pStyle w:val="TableParagraph"/>
              <w:spacing w:before="33"/>
              <w:ind w:left="3"/>
              <w:jc w:val="center"/>
              <w:rPr>
                <w:sz w:val="21"/>
              </w:rPr>
            </w:pPr>
            <w:r>
              <w:rPr>
                <w:sz w:val="21"/>
              </w:rPr>
              <w:t>1</w:t>
            </w:r>
          </w:p>
        </w:tc>
        <w:tc>
          <w:tcPr>
            <w:tcW w:w="692" w:type="dxa"/>
          </w:tcPr>
          <w:p w14:paraId="5310D1CB" w14:textId="77777777" w:rsidR="008D6AF7" w:rsidRDefault="008D6AF7" w:rsidP="000D1122">
            <w:pPr>
              <w:pStyle w:val="TableParagraph"/>
              <w:spacing w:before="33"/>
              <w:ind w:left="196" w:right="183"/>
              <w:jc w:val="center"/>
              <w:rPr>
                <w:sz w:val="21"/>
              </w:rPr>
            </w:pPr>
            <w:r>
              <w:rPr>
                <w:sz w:val="21"/>
              </w:rPr>
              <w:t>01</w:t>
            </w:r>
          </w:p>
        </w:tc>
        <w:tc>
          <w:tcPr>
            <w:tcW w:w="8322" w:type="dxa"/>
          </w:tcPr>
          <w:p w14:paraId="474D464B" w14:textId="77777777" w:rsidR="008D6AF7" w:rsidRDefault="008D6AF7" w:rsidP="000D1122">
            <w:pPr>
              <w:pStyle w:val="TableParagraph"/>
              <w:spacing w:before="33"/>
              <w:ind w:left="107"/>
              <w:rPr>
                <w:sz w:val="21"/>
              </w:rPr>
            </w:pPr>
            <w:r>
              <w:rPr>
                <w:sz w:val="21"/>
              </w:rPr>
              <w:t>Penyediaan Penghasilan Tetap dan Tunjangan Kepala Desa</w:t>
            </w:r>
          </w:p>
        </w:tc>
      </w:tr>
      <w:tr w:rsidR="008D6AF7" w14:paraId="1DB64185" w14:textId="77777777" w:rsidTr="008D6AF7">
        <w:trPr>
          <w:trHeight w:val="314"/>
        </w:trPr>
        <w:tc>
          <w:tcPr>
            <w:tcW w:w="516" w:type="dxa"/>
          </w:tcPr>
          <w:p w14:paraId="460ACBE4" w14:textId="77777777" w:rsidR="008D6AF7" w:rsidRDefault="008D6AF7" w:rsidP="000D1122">
            <w:pPr>
              <w:pStyle w:val="TableParagraph"/>
              <w:spacing w:before="33"/>
              <w:ind w:left="191"/>
              <w:rPr>
                <w:sz w:val="21"/>
              </w:rPr>
            </w:pPr>
            <w:r>
              <w:rPr>
                <w:sz w:val="21"/>
              </w:rPr>
              <w:t>1</w:t>
            </w:r>
          </w:p>
        </w:tc>
        <w:tc>
          <w:tcPr>
            <w:tcW w:w="416" w:type="dxa"/>
          </w:tcPr>
          <w:p w14:paraId="273CCDDC" w14:textId="77777777" w:rsidR="008D6AF7" w:rsidRDefault="008D6AF7" w:rsidP="000D1122">
            <w:pPr>
              <w:pStyle w:val="TableParagraph"/>
              <w:spacing w:before="33"/>
              <w:ind w:left="3"/>
              <w:jc w:val="center"/>
              <w:rPr>
                <w:sz w:val="21"/>
              </w:rPr>
            </w:pPr>
            <w:r>
              <w:rPr>
                <w:sz w:val="21"/>
              </w:rPr>
              <w:t>1</w:t>
            </w:r>
          </w:p>
        </w:tc>
        <w:tc>
          <w:tcPr>
            <w:tcW w:w="692" w:type="dxa"/>
          </w:tcPr>
          <w:p w14:paraId="62B23734" w14:textId="77777777" w:rsidR="008D6AF7" w:rsidRDefault="008D6AF7" w:rsidP="000D1122">
            <w:pPr>
              <w:pStyle w:val="TableParagraph"/>
              <w:spacing w:before="33"/>
              <w:ind w:left="196" w:right="183"/>
              <w:jc w:val="center"/>
              <w:rPr>
                <w:sz w:val="21"/>
              </w:rPr>
            </w:pPr>
            <w:r>
              <w:rPr>
                <w:sz w:val="21"/>
              </w:rPr>
              <w:t>02</w:t>
            </w:r>
          </w:p>
        </w:tc>
        <w:tc>
          <w:tcPr>
            <w:tcW w:w="8322" w:type="dxa"/>
          </w:tcPr>
          <w:p w14:paraId="69FCAE43" w14:textId="77777777" w:rsidR="008D6AF7" w:rsidRDefault="008D6AF7" w:rsidP="000D1122">
            <w:pPr>
              <w:pStyle w:val="TableParagraph"/>
              <w:spacing w:before="33"/>
              <w:ind w:left="107"/>
              <w:rPr>
                <w:sz w:val="21"/>
              </w:rPr>
            </w:pPr>
            <w:r>
              <w:rPr>
                <w:sz w:val="21"/>
              </w:rPr>
              <w:t>Penyediaan Penghasilan Tetap dan Tunjangan Perangkat Desa</w:t>
            </w:r>
          </w:p>
        </w:tc>
      </w:tr>
      <w:tr w:rsidR="008D6AF7" w14:paraId="69B40340" w14:textId="77777777" w:rsidTr="008D6AF7">
        <w:trPr>
          <w:trHeight w:val="317"/>
        </w:trPr>
        <w:tc>
          <w:tcPr>
            <w:tcW w:w="516" w:type="dxa"/>
          </w:tcPr>
          <w:p w14:paraId="73FC447C" w14:textId="77777777" w:rsidR="008D6AF7" w:rsidRDefault="008D6AF7" w:rsidP="000D1122">
            <w:pPr>
              <w:pStyle w:val="TableParagraph"/>
              <w:spacing w:before="33"/>
              <w:ind w:left="191"/>
              <w:rPr>
                <w:sz w:val="21"/>
              </w:rPr>
            </w:pPr>
            <w:r>
              <w:rPr>
                <w:sz w:val="21"/>
              </w:rPr>
              <w:t>1</w:t>
            </w:r>
          </w:p>
        </w:tc>
        <w:tc>
          <w:tcPr>
            <w:tcW w:w="416" w:type="dxa"/>
          </w:tcPr>
          <w:p w14:paraId="2FDC3997" w14:textId="77777777" w:rsidR="008D6AF7" w:rsidRDefault="008D6AF7" w:rsidP="000D1122">
            <w:pPr>
              <w:pStyle w:val="TableParagraph"/>
              <w:spacing w:before="33"/>
              <w:ind w:left="3"/>
              <w:jc w:val="center"/>
              <w:rPr>
                <w:sz w:val="21"/>
              </w:rPr>
            </w:pPr>
            <w:r>
              <w:rPr>
                <w:sz w:val="21"/>
              </w:rPr>
              <w:t>1</w:t>
            </w:r>
          </w:p>
        </w:tc>
        <w:tc>
          <w:tcPr>
            <w:tcW w:w="692" w:type="dxa"/>
          </w:tcPr>
          <w:p w14:paraId="2E9A291A" w14:textId="77777777" w:rsidR="008D6AF7" w:rsidRDefault="008D6AF7" w:rsidP="000D1122">
            <w:pPr>
              <w:pStyle w:val="TableParagraph"/>
              <w:spacing w:before="33"/>
              <w:ind w:left="196" w:right="183"/>
              <w:jc w:val="center"/>
              <w:rPr>
                <w:sz w:val="21"/>
              </w:rPr>
            </w:pPr>
            <w:r>
              <w:rPr>
                <w:sz w:val="21"/>
              </w:rPr>
              <w:t>03</w:t>
            </w:r>
          </w:p>
        </w:tc>
        <w:tc>
          <w:tcPr>
            <w:tcW w:w="8322" w:type="dxa"/>
          </w:tcPr>
          <w:p w14:paraId="6B279CB7" w14:textId="77777777" w:rsidR="008D6AF7" w:rsidRDefault="008D6AF7" w:rsidP="000D1122">
            <w:pPr>
              <w:pStyle w:val="TableParagraph"/>
              <w:spacing w:before="33"/>
              <w:ind w:left="107"/>
              <w:rPr>
                <w:sz w:val="21"/>
              </w:rPr>
            </w:pPr>
            <w:r>
              <w:rPr>
                <w:sz w:val="21"/>
              </w:rPr>
              <w:t>Penyediaan Jaminan Sosial bagi Kepala Desa dan Perangkat Desa</w:t>
            </w:r>
          </w:p>
        </w:tc>
      </w:tr>
      <w:tr w:rsidR="008D6AF7" w14:paraId="14B002DD" w14:textId="77777777" w:rsidTr="008D6AF7">
        <w:trPr>
          <w:trHeight w:val="737"/>
        </w:trPr>
        <w:tc>
          <w:tcPr>
            <w:tcW w:w="516" w:type="dxa"/>
          </w:tcPr>
          <w:p w14:paraId="39EDA84F" w14:textId="77777777" w:rsidR="008D6AF7" w:rsidRDefault="008D6AF7" w:rsidP="000D1122">
            <w:pPr>
              <w:pStyle w:val="TableParagraph"/>
              <w:spacing w:before="10"/>
              <w:rPr>
                <w:sz w:val="20"/>
              </w:rPr>
            </w:pPr>
          </w:p>
          <w:p w14:paraId="6D5EB46A" w14:textId="77777777" w:rsidR="008D6AF7" w:rsidRDefault="008D6AF7" w:rsidP="000D1122">
            <w:pPr>
              <w:pStyle w:val="TableParagraph"/>
              <w:ind w:left="191"/>
              <w:rPr>
                <w:sz w:val="21"/>
              </w:rPr>
            </w:pPr>
            <w:r>
              <w:rPr>
                <w:sz w:val="21"/>
              </w:rPr>
              <w:t>1</w:t>
            </w:r>
          </w:p>
        </w:tc>
        <w:tc>
          <w:tcPr>
            <w:tcW w:w="416" w:type="dxa"/>
          </w:tcPr>
          <w:p w14:paraId="653C3EEA" w14:textId="77777777" w:rsidR="008D6AF7" w:rsidRDefault="008D6AF7" w:rsidP="000D1122">
            <w:pPr>
              <w:pStyle w:val="TableParagraph"/>
              <w:spacing w:before="10"/>
              <w:rPr>
                <w:sz w:val="20"/>
              </w:rPr>
            </w:pPr>
          </w:p>
          <w:p w14:paraId="53469350" w14:textId="77777777" w:rsidR="008D6AF7" w:rsidRDefault="008D6AF7" w:rsidP="000D1122">
            <w:pPr>
              <w:pStyle w:val="TableParagraph"/>
              <w:ind w:left="3"/>
              <w:jc w:val="center"/>
              <w:rPr>
                <w:sz w:val="21"/>
              </w:rPr>
            </w:pPr>
            <w:r>
              <w:rPr>
                <w:sz w:val="21"/>
              </w:rPr>
              <w:t>1</w:t>
            </w:r>
          </w:p>
        </w:tc>
        <w:tc>
          <w:tcPr>
            <w:tcW w:w="692" w:type="dxa"/>
          </w:tcPr>
          <w:p w14:paraId="558E4B03" w14:textId="77777777" w:rsidR="008D6AF7" w:rsidRDefault="008D6AF7" w:rsidP="000D1122">
            <w:pPr>
              <w:pStyle w:val="TableParagraph"/>
              <w:spacing w:before="10"/>
              <w:rPr>
                <w:sz w:val="20"/>
              </w:rPr>
            </w:pPr>
          </w:p>
          <w:p w14:paraId="4EE0A1F5" w14:textId="77777777" w:rsidR="008D6AF7" w:rsidRDefault="008D6AF7" w:rsidP="000D1122">
            <w:pPr>
              <w:pStyle w:val="TableParagraph"/>
              <w:ind w:left="196" w:right="183"/>
              <w:jc w:val="center"/>
              <w:rPr>
                <w:sz w:val="21"/>
              </w:rPr>
            </w:pPr>
            <w:r>
              <w:rPr>
                <w:sz w:val="21"/>
              </w:rPr>
              <w:t>04</w:t>
            </w:r>
          </w:p>
        </w:tc>
        <w:tc>
          <w:tcPr>
            <w:tcW w:w="8322" w:type="dxa"/>
          </w:tcPr>
          <w:p w14:paraId="1AB2151D" w14:textId="77777777" w:rsidR="008D6AF7" w:rsidRDefault="008D6AF7" w:rsidP="000D1122">
            <w:pPr>
              <w:pStyle w:val="TableParagraph"/>
              <w:spacing w:line="244" w:lineRule="exact"/>
              <w:ind w:left="107"/>
              <w:rPr>
                <w:sz w:val="21"/>
              </w:rPr>
            </w:pPr>
            <w:r>
              <w:rPr>
                <w:sz w:val="21"/>
              </w:rPr>
              <w:t>Penyediaan Operasional Pemerintah Desa (ATK, Honorarium PKPKD dan</w:t>
            </w:r>
          </w:p>
          <w:p w14:paraId="3CE0BC99" w14:textId="77777777" w:rsidR="008D6AF7" w:rsidRDefault="008D6AF7" w:rsidP="000D1122">
            <w:pPr>
              <w:pStyle w:val="TableParagraph"/>
              <w:spacing w:before="4" w:line="244" w:lineRule="exact"/>
              <w:ind w:left="107" w:right="160"/>
              <w:rPr>
                <w:sz w:val="21"/>
              </w:rPr>
            </w:pPr>
            <w:r>
              <w:rPr>
                <w:sz w:val="21"/>
              </w:rPr>
              <w:t>PPKD, perlengkapan perkantoran, pakaian dinas/atribut, listrik/telpon, dll)</w:t>
            </w:r>
          </w:p>
        </w:tc>
      </w:tr>
      <w:tr w:rsidR="008D6AF7" w14:paraId="71C45D89" w14:textId="77777777" w:rsidTr="008D6AF7">
        <w:trPr>
          <w:trHeight w:val="314"/>
        </w:trPr>
        <w:tc>
          <w:tcPr>
            <w:tcW w:w="516" w:type="dxa"/>
          </w:tcPr>
          <w:p w14:paraId="3F6AA47D" w14:textId="77777777" w:rsidR="008D6AF7" w:rsidRDefault="008D6AF7" w:rsidP="000D1122">
            <w:pPr>
              <w:pStyle w:val="TableParagraph"/>
              <w:spacing w:before="33"/>
              <w:ind w:left="191"/>
              <w:rPr>
                <w:sz w:val="21"/>
              </w:rPr>
            </w:pPr>
            <w:r>
              <w:rPr>
                <w:sz w:val="21"/>
              </w:rPr>
              <w:t>1</w:t>
            </w:r>
          </w:p>
        </w:tc>
        <w:tc>
          <w:tcPr>
            <w:tcW w:w="416" w:type="dxa"/>
          </w:tcPr>
          <w:p w14:paraId="79351ED5" w14:textId="77777777" w:rsidR="008D6AF7" w:rsidRDefault="008D6AF7" w:rsidP="000D1122">
            <w:pPr>
              <w:pStyle w:val="TableParagraph"/>
              <w:spacing w:before="33"/>
              <w:ind w:left="3"/>
              <w:jc w:val="center"/>
              <w:rPr>
                <w:sz w:val="21"/>
              </w:rPr>
            </w:pPr>
            <w:r>
              <w:rPr>
                <w:sz w:val="21"/>
              </w:rPr>
              <w:t>1</w:t>
            </w:r>
          </w:p>
        </w:tc>
        <w:tc>
          <w:tcPr>
            <w:tcW w:w="692" w:type="dxa"/>
          </w:tcPr>
          <w:p w14:paraId="05ECBFE7" w14:textId="77777777" w:rsidR="008D6AF7" w:rsidRDefault="008D6AF7" w:rsidP="000D1122">
            <w:pPr>
              <w:pStyle w:val="TableParagraph"/>
              <w:spacing w:before="33"/>
              <w:ind w:left="196" w:right="183"/>
              <w:jc w:val="center"/>
              <w:rPr>
                <w:sz w:val="21"/>
              </w:rPr>
            </w:pPr>
            <w:r>
              <w:rPr>
                <w:sz w:val="21"/>
              </w:rPr>
              <w:t>05</w:t>
            </w:r>
          </w:p>
        </w:tc>
        <w:tc>
          <w:tcPr>
            <w:tcW w:w="8322" w:type="dxa"/>
          </w:tcPr>
          <w:p w14:paraId="668AB165" w14:textId="77777777" w:rsidR="008D6AF7" w:rsidRDefault="008D6AF7" w:rsidP="000D1122">
            <w:pPr>
              <w:pStyle w:val="TableParagraph"/>
              <w:spacing w:before="33"/>
              <w:ind w:left="107"/>
              <w:rPr>
                <w:sz w:val="21"/>
              </w:rPr>
            </w:pPr>
            <w:r>
              <w:rPr>
                <w:sz w:val="21"/>
              </w:rPr>
              <w:t>Penyediaan Tunjangan BPD</w:t>
            </w:r>
          </w:p>
        </w:tc>
      </w:tr>
      <w:tr w:rsidR="008D6AF7" w14:paraId="0EC4EBF1" w14:textId="77777777" w:rsidTr="008D6AF7">
        <w:trPr>
          <w:trHeight w:val="742"/>
        </w:trPr>
        <w:tc>
          <w:tcPr>
            <w:tcW w:w="516" w:type="dxa"/>
          </w:tcPr>
          <w:p w14:paraId="1545358D" w14:textId="77777777" w:rsidR="008D6AF7" w:rsidRDefault="008D6AF7" w:rsidP="000D1122">
            <w:pPr>
              <w:pStyle w:val="TableParagraph"/>
              <w:spacing w:before="10"/>
              <w:rPr>
                <w:sz w:val="20"/>
              </w:rPr>
            </w:pPr>
          </w:p>
          <w:p w14:paraId="1B24218A" w14:textId="77777777" w:rsidR="008D6AF7" w:rsidRDefault="008D6AF7" w:rsidP="000D1122">
            <w:pPr>
              <w:pStyle w:val="TableParagraph"/>
              <w:ind w:left="191"/>
              <w:rPr>
                <w:sz w:val="21"/>
              </w:rPr>
            </w:pPr>
            <w:r>
              <w:rPr>
                <w:sz w:val="21"/>
              </w:rPr>
              <w:t>1</w:t>
            </w:r>
          </w:p>
        </w:tc>
        <w:tc>
          <w:tcPr>
            <w:tcW w:w="416" w:type="dxa"/>
          </w:tcPr>
          <w:p w14:paraId="54277144" w14:textId="77777777" w:rsidR="008D6AF7" w:rsidRDefault="008D6AF7" w:rsidP="000D1122">
            <w:pPr>
              <w:pStyle w:val="TableParagraph"/>
              <w:spacing w:before="10"/>
              <w:rPr>
                <w:sz w:val="20"/>
              </w:rPr>
            </w:pPr>
          </w:p>
          <w:p w14:paraId="08311825" w14:textId="77777777" w:rsidR="008D6AF7" w:rsidRDefault="008D6AF7" w:rsidP="000D1122">
            <w:pPr>
              <w:pStyle w:val="TableParagraph"/>
              <w:ind w:left="3"/>
              <w:jc w:val="center"/>
              <w:rPr>
                <w:sz w:val="21"/>
              </w:rPr>
            </w:pPr>
            <w:r>
              <w:rPr>
                <w:sz w:val="21"/>
              </w:rPr>
              <w:t>1</w:t>
            </w:r>
          </w:p>
        </w:tc>
        <w:tc>
          <w:tcPr>
            <w:tcW w:w="692" w:type="dxa"/>
          </w:tcPr>
          <w:p w14:paraId="5E780022" w14:textId="77777777" w:rsidR="008D6AF7" w:rsidRDefault="008D6AF7" w:rsidP="000D1122">
            <w:pPr>
              <w:pStyle w:val="TableParagraph"/>
              <w:spacing w:before="10"/>
              <w:rPr>
                <w:sz w:val="20"/>
              </w:rPr>
            </w:pPr>
          </w:p>
          <w:p w14:paraId="3CA9F723" w14:textId="77777777" w:rsidR="008D6AF7" w:rsidRDefault="008D6AF7" w:rsidP="000D1122">
            <w:pPr>
              <w:pStyle w:val="TableParagraph"/>
              <w:ind w:left="196" w:right="183"/>
              <w:jc w:val="center"/>
              <w:rPr>
                <w:sz w:val="21"/>
              </w:rPr>
            </w:pPr>
            <w:r>
              <w:rPr>
                <w:sz w:val="21"/>
              </w:rPr>
              <w:t>06</w:t>
            </w:r>
          </w:p>
        </w:tc>
        <w:tc>
          <w:tcPr>
            <w:tcW w:w="8322" w:type="dxa"/>
          </w:tcPr>
          <w:p w14:paraId="5F7ACAEF" w14:textId="77777777" w:rsidR="008D6AF7" w:rsidRDefault="008D6AF7" w:rsidP="000D1122">
            <w:pPr>
              <w:pStyle w:val="TableParagraph"/>
              <w:tabs>
                <w:tab w:val="left" w:pos="1574"/>
                <w:tab w:val="left" w:pos="1820"/>
                <w:tab w:val="left" w:pos="3093"/>
                <w:tab w:val="left" w:pos="3471"/>
                <w:tab w:val="left" w:pos="3833"/>
                <w:tab w:val="left" w:pos="4606"/>
                <w:tab w:val="left" w:pos="5420"/>
                <w:tab w:val="left" w:pos="5877"/>
                <w:tab w:val="left" w:pos="6260"/>
                <w:tab w:val="left" w:pos="7289"/>
              </w:tabs>
              <w:spacing w:before="3" w:line="237" w:lineRule="auto"/>
              <w:ind w:left="107" w:right="93"/>
              <w:rPr>
                <w:sz w:val="21"/>
              </w:rPr>
            </w:pPr>
            <w:r>
              <w:rPr>
                <w:sz w:val="21"/>
              </w:rPr>
              <w:t>Penyediaan</w:t>
            </w:r>
            <w:r>
              <w:rPr>
                <w:sz w:val="21"/>
              </w:rPr>
              <w:tab/>
              <w:t>Operasional</w:t>
            </w:r>
            <w:r>
              <w:rPr>
                <w:sz w:val="21"/>
              </w:rPr>
              <w:tab/>
              <w:t>BPD</w:t>
            </w:r>
            <w:r>
              <w:rPr>
                <w:sz w:val="21"/>
              </w:rPr>
              <w:tab/>
              <w:t>(Rapat-rapat</w:t>
            </w:r>
            <w:r>
              <w:rPr>
                <w:sz w:val="21"/>
              </w:rPr>
              <w:tab/>
              <w:t>(ATK,</w:t>
            </w:r>
            <w:r>
              <w:rPr>
                <w:sz w:val="21"/>
              </w:rPr>
              <w:tab/>
            </w:r>
            <w:r>
              <w:rPr>
                <w:spacing w:val="-2"/>
                <w:sz w:val="21"/>
              </w:rPr>
              <w:t xml:space="preserve">makan-minum), </w:t>
            </w:r>
            <w:r>
              <w:rPr>
                <w:sz w:val="21"/>
              </w:rPr>
              <w:t>perlengkapan</w:t>
            </w:r>
            <w:r>
              <w:rPr>
                <w:sz w:val="21"/>
              </w:rPr>
              <w:tab/>
            </w:r>
            <w:r>
              <w:rPr>
                <w:sz w:val="21"/>
              </w:rPr>
              <w:tab/>
              <w:t>perkantoran,</w:t>
            </w:r>
            <w:r>
              <w:rPr>
                <w:sz w:val="21"/>
              </w:rPr>
              <w:tab/>
            </w:r>
            <w:r>
              <w:rPr>
                <w:spacing w:val="-3"/>
                <w:sz w:val="21"/>
              </w:rPr>
              <w:t>Pakaian</w:t>
            </w:r>
            <w:r>
              <w:rPr>
                <w:spacing w:val="-3"/>
                <w:sz w:val="21"/>
              </w:rPr>
              <w:tab/>
            </w:r>
            <w:r>
              <w:rPr>
                <w:sz w:val="21"/>
              </w:rPr>
              <w:t>Seragam,</w:t>
            </w:r>
            <w:r>
              <w:rPr>
                <w:sz w:val="21"/>
              </w:rPr>
              <w:tab/>
              <w:t>perjalanan</w:t>
            </w:r>
            <w:r>
              <w:rPr>
                <w:sz w:val="21"/>
              </w:rPr>
              <w:tab/>
            </w:r>
            <w:r>
              <w:rPr>
                <w:spacing w:val="-4"/>
                <w:sz w:val="21"/>
              </w:rPr>
              <w:t>dinas,</w:t>
            </w:r>
          </w:p>
          <w:p w14:paraId="04C82F22" w14:textId="77777777" w:rsidR="008D6AF7" w:rsidRDefault="008D6AF7" w:rsidP="000D1122">
            <w:pPr>
              <w:pStyle w:val="TableParagraph"/>
              <w:spacing w:before="2" w:line="229" w:lineRule="exact"/>
              <w:ind w:left="107"/>
              <w:rPr>
                <w:sz w:val="21"/>
              </w:rPr>
            </w:pPr>
            <w:r>
              <w:rPr>
                <w:sz w:val="21"/>
              </w:rPr>
              <w:t>listrik/telpon, dll)</w:t>
            </w:r>
          </w:p>
        </w:tc>
      </w:tr>
      <w:tr w:rsidR="008D6AF7" w14:paraId="6341ABE5" w14:textId="77777777" w:rsidTr="008D6AF7">
        <w:trPr>
          <w:trHeight w:val="313"/>
        </w:trPr>
        <w:tc>
          <w:tcPr>
            <w:tcW w:w="516" w:type="dxa"/>
          </w:tcPr>
          <w:p w14:paraId="339C460E" w14:textId="77777777" w:rsidR="008D6AF7" w:rsidRDefault="008D6AF7" w:rsidP="000D1122">
            <w:pPr>
              <w:pStyle w:val="TableParagraph"/>
              <w:spacing w:before="33"/>
              <w:ind w:left="191"/>
              <w:rPr>
                <w:sz w:val="21"/>
              </w:rPr>
            </w:pPr>
            <w:r>
              <w:rPr>
                <w:sz w:val="21"/>
              </w:rPr>
              <w:t>1</w:t>
            </w:r>
          </w:p>
        </w:tc>
        <w:tc>
          <w:tcPr>
            <w:tcW w:w="416" w:type="dxa"/>
          </w:tcPr>
          <w:p w14:paraId="0D386832" w14:textId="77777777" w:rsidR="008D6AF7" w:rsidRDefault="008D6AF7" w:rsidP="000D1122">
            <w:pPr>
              <w:pStyle w:val="TableParagraph"/>
              <w:spacing w:before="33"/>
              <w:ind w:left="3"/>
              <w:jc w:val="center"/>
              <w:rPr>
                <w:sz w:val="21"/>
              </w:rPr>
            </w:pPr>
            <w:r>
              <w:rPr>
                <w:sz w:val="21"/>
              </w:rPr>
              <w:t>1</w:t>
            </w:r>
          </w:p>
        </w:tc>
        <w:tc>
          <w:tcPr>
            <w:tcW w:w="692" w:type="dxa"/>
          </w:tcPr>
          <w:p w14:paraId="4802093A" w14:textId="77777777" w:rsidR="008D6AF7" w:rsidRDefault="008D6AF7" w:rsidP="000D1122">
            <w:pPr>
              <w:pStyle w:val="TableParagraph"/>
              <w:spacing w:before="33"/>
              <w:ind w:left="196" w:right="183"/>
              <w:jc w:val="center"/>
              <w:rPr>
                <w:sz w:val="21"/>
              </w:rPr>
            </w:pPr>
            <w:r>
              <w:rPr>
                <w:sz w:val="21"/>
              </w:rPr>
              <w:t>07</w:t>
            </w:r>
          </w:p>
        </w:tc>
        <w:tc>
          <w:tcPr>
            <w:tcW w:w="8322" w:type="dxa"/>
          </w:tcPr>
          <w:p w14:paraId="1128BF5A" w14:textId="77777777" w:rsidR="008D6AF7" w:rsidRDefault="008D6AF7" w:rsidP="000D1122">
            <w:pPr>
              <w:pStyle w:val="TableParagraph"/>
              <w:spacing w:before="33"/>
              <w:ind w:left="107"/>
              <w:rPr>
                <w:sz w:val="21"/>
              </w:rPr>
            </w:pPr>
            <w:r>
              <w:rPr>
                <w:sz w:val="21"/>
              </w:rPr>
              <w:t>Penyediaan Insentif/Operasional RT/RW</w:t>
            </w:r>
          </w:p>
        </w:tc>
      </w:tr>
      <w:tr w:rsidR="008D6AF7" w14:paraId="70E5839A" w14:textId="77777777" w:rsidTr="008D6AF7">
        <w:trPr>
          <w:trHeight w:val="314"/>
        </w:trPr>
        <w:tc>
          <w:tcPr>
            <w:tcW w:w="516" w:type="dxa"/>
          </w:tcPr>
          <w:p w14:paraId="696C65FA" w14:textId="77777777" w:rsidR="008D6AF7" w:rsidRDefault="008D6AF7" w:rsidP="000D1122">
            <w:pPr>
              <w:pStyle w:val="TableParagraph"/>
              <w:spacing w:before="33"/>
              <w:ind w:left="191"/>
              <w:rPr>
                <w:sz w:val="21"/>
              </w:rPr>
            </w:pPr>
            <w:r>
              <w:rPr>
                <w:sz w:val="21"/>
              </w:rPr>
              <w:t>1</w:t>
            </w:r>
          </w:p>
        </w:tc>
        <w:tc>
          <w:tcPr>
            <w:tcW w:w="416" w:type="dxa"/>
          </w:tcPr>
          <w:p w14:paraId="7E911656" w14:textId="77777777" w:rsidR="008D6AF7" w:rsidRDefault="008D6AF7" w:rsidP="000D1122">
            <w:pPr>
              <w:pStyle w:val="TableParagraph"/>
              <w:spacing w:before="33"/>
              <w:ind w:left="3"/>
              <w:jc w:val="center"/>
              <w:rPr>
                <w:sz w:val="21"/>
              </w:rPr>
            </w:pPr>
            <w:r>
              <w:rPr>
                <w:sz w:val="21"/>
              </w:rPr>
              <w:t>1</w:t>
            </w:r>
          </w:p>
        </w:tc>
        <w:tc>
          <w:tcPr>
            <w:tcW w:w="692" w:type="dxa"/>
          </w:tcPr>
          <w:p w14:paraId="1F12DE60" w14:textId="77777777" w:rsidR="008D6AF7" w:rsidRDefault="008D6AF7" w:rsidP="000D1122">
            <w:pPr>
              <w:pStyle w:val="TableParagraph"/>
              <w:spacing w:before="33"/>
              <w:ind w:left="196" w:right="184"/>
              <w:jc w:val="center"/>
              <w:rPr>
                <w:sz w:val="21"/>
              </w:rPr>
            </w:pPr>
            <w:r>
              <w:rPr>
                <w:sz w:val="21"/>
              </w:rPr>
              <w:t>90</w:t>
            </w:r>
          </w:p>
        </w:tc>
        <w:tc>
          <w:tcPr>
            <w:tcW w:w="8322" w:type="dxa"/>
          </w:tcPr>
          <w:p w14:paraId="31E9C98A" w14:textId="77777777" w:rsidR="008D6AF7" w:rsidRDefault="008D6AF7" w:rsidP="000D1122">
            <w:pPr>
              <w:pStyle w:val="TableParagraph"/>
              <w:spacing w:before="33"/>
              <w:ind w:left="107"/>
              <w:rPr>
                <w:sz w:val="21"/>
              </w:rPr>
            </w:pPr>
            <w:r>
              <w:rPr>
                <w:sz w:val="21"/>
              </w:rPr>
              <w:t>Penyediaan Tambahan Tunjangan Kepala Desa</w:t>
            </w:r>
          </w:p>
        </w:tc>
      </w:tr>
      <w:tr w:rsidR="008D6AF7" w14:paraId="2901F86C" w14:textId="77777777" w:rsidTr="008D6AF7">
        <w:trPr>
          <w:trHeight w:val="313"/>
        </w:trPr>
        <w:tc>
          <w:tcPr>
            <w:tcW w:w="516" w:type="dxa"/>
          </w:tcPr>
          <w:p w14:paraId="2FF6AE4C" w14:textId="77777777" w:rsidR="008D6AF7" w:rsidRDefault="008D6AF7" w:rsidP="000D1122">
            <w:pPr>
              <w:pStyle w:val="TableParagraph"/>
              <w:spacing w:before="32"/>
              <w:ind w:left="191"/>
              <w:rPr>
                <w:sz w:val="21"/>
              </w:rPr>
            </w:pPr>
            <w:r>
              <w:rPr>
                <w:sz w:val="21"/>
              </w:rPr>
              <w:t>1</w:t>
            </w:r>
          </w:p>
        </w:tc>
        <w:tc>
          <w:tcPr>
            <w:tcW w:w="416" w:type="dxa"/>
          </w:tcPr>
          <w:p w14:paraId="25895D1F" w14:textId="77777777" w:rsidR="008D6AF7" w:rsidRDefault="008D6AF7" w:rsidP="000D1122">
            <w:pPr>
              <w:pStyle w:val="TableParagraph"/>
              <w:spacing w:before="32"/>
              <w:ind w:left="3"/>
              <w:jc w:val="center"/>
              <w:rPr>
                <w:sz w:val="21"/>
              </w:rPr>
            </w:pPr>
            <w:r>
              <w:rPr>
                <w:sz w:val="21"/>
              </w:rPr>
              <w:t>1</w:t>
            </w:r>
          </w:p>
        </w:tc>
        <w:tc>
          <w:tcPr>
            <w:tcW w:w="692" w:type="dxa"/>
          </w:tcPr>
          <w:p w14:paraId="21C63AFE" w14:textId="77777777" w:rsidR="008D6AF7" w:rsidRDefault="008D6AF7" w:rsidP="000D1122">
            <w:pPr>
              <w:pStyle w:val="TableParagraph"/>
              <w:spacing w:before="32"/>
              <w:ind w:left="196" w:right="184"/>
              <w:jc w:val="center"/>
              <w:rPr>
                <w:sz w:val="21"/>
              </w:rPr>
            </w:pPr>
            <w:r>
              <w:rPr>
                <w:sz w:val="21"/>
              </w:rPr>
              <w:t>91</w:t>
            </w:r>
          </w:p>
        </w:tc>
        <w:tc>
          <w:tcPr>
            <w:tcW w:w="8322" w:type="dxa"/>
          </w:tcPr>
          <w:p w14:paraId="4CD1D5C0" w14:textId="77777777" w:rsidR="008D6AF7" w:rsidRDefault="008D6AF7" w:rsidP="000D1122">
            <w:pPr>
              <w:pStyle w:val="TableParagraph"/>
              <w:spacing w:before="32"/>
              <w:ind w:left="107"/>
              <w:rPr>
                <w:sz w:val="21"/>
              </w:rPr>
            </w:pPr>
            <w:r>
              <w:rPr>
                <w:sz w:val="21"/>
              </w:rPr>
              <w:t>Penyediaan Tambahan Tunjangan Perangkat Desa</w:t>
            </w:r>
          </w:p>
        </w:tc>
      </w:tr>
      <w:tr w:rsidR="008D6AF7" w14:paraId="36BFC7DE" w14:textId="77777777" w:rsidTr="008D6AF7">
        <w:trPr>
          <w:trHeight w:val="317"/>
        </w:trPr>
        <w:tc>
          <w:tcPr>
            <w:tcW w:w="516" w:type="dxa"/>
          </w:tcPr>
          <w:p w14:paraId="4BA420A0" w14:textId="77777777" w:rsidR="008D6AF7" w:rsidRDefault="008D6AF7" w:rsidP="000D1122">
            <w:pPr>
              <w:pStyle w:val="TableParagraph"/>
              <w:spacing w:before="32"/>
              <w:ind w:left="191"/>
              <w:rPr>
                <w:sz w:val="21"/>
              </w:rPr>
            </w:pPr>
            <w:r>
              <w:rPr>
                <w:sz w:val="21"/>
              </w:rPr>
              <w:t>1</w:t>
            </w:r>
          </w:p>
        </w:tc>
        <w:tc>
          <w:tcPr>
            <w:tcW w:w="416" w:type="dxa"/>
          </w:tcPr>
          <w:p w14:paraId="72846859" w14:textId="77777777" w:rsidR="008D6AF7" w:rsidRDefault="008D6AF7" w:rsidP="000D1122">
            <w:pPr>
              <w:pStyle w:val="TableParagraph"/>
              <w:spacing w:before="32"/>
              <w:ind w:left="3"/>
              <w:jc w:val="center"/>
              <w:rPr>
                <w:sz w:val="21"/>
              </w:rPr>
            </w:pPr>
            <w:r>
              <w:rPr>
                <w:sz w:val="21"/>
              </w:rPr>
              <w:t>1</w:t>
            </w:r>
          </w:p>
        </w:tc>
        <w:tc>
          <w:tcPr>
            <w:tcW w:w="692" w:type="dxa"/>
          </w:tcPr>
          <w:p w14:paraId="5CA41072" w14:textId="77777777" w:rsidR="008D6AF7" w:rsidRDefault="008D6AF7" w:rsidP="000D1122">
            <w:pPr>
              <w:pStyle w:val="TableParagraph"/>
              <w:spacing w:before="32"/>
              <w:ind w:left="196" w:right="184"/>
              <w:jc w:val="center"/>
              <w:rPr>
                <w:sz w:val="21"/>
              </w:rPr>
            </w:pPr>
            <w:r>
              <w:rPr>
                <w:sz w:val="21"/>
              </w:rPr>
              <w:t>92</w:t>
            </w:r>
          </w:p>
        </w:tc>
        <w:tc>
          <w:tcPr>
            <w:tcW w:w="8322" w:type="dxa"/>
          </w:tcPr>
          <w:p w14:paraId="1D17D7D5" w14:textId="77777777" w:rsidR="008D6AF7" w:rsidRDefault="008D6AF7" w:rsidP="000D1122">
            <w:pPr>
              <w:pStyle w:val="TableParagraph"/>
              <w:spacing w:before="32"/>
              <w:ind w:left="107"/>
              <w:rPr>
                <w:sz w:val="21"/>
              </w:rPr>
            </w:pPr>
            <w:r>
              <w:rPr>
                <w:sz w:val="21"/>
              </w:rPr>
              <w:t>Pemeliharaan Perlengkapan dan Peralatan Kantor Desa</w:t>
            </w:r>
          </w:p>
        </w:tc>
      </w:tr>
      <w:tr w:rsidR="008D6AF7" w14:paraId="29E4B842" w14:textId="77777777" w:rsidTr="008D6AF7">
        <w:trPr>
          <w:trHeight w:val="313"/>
        </w:trPr>
        <w:tc>
          <w:tcPr>
            <w:tcW w:w="516" w:type="dxa"/>
          </w:tcPr>
          <w:p w14:paraId="7663600B" w14:textId="77777777" w:rsidR="008D6AF7" w:rsidRDefault="008D6AF7" w:rsidP="000D1122">
            <w:pPr>
              <w:pStyle w:val="TableParagraph"/>
              <w:spacing w:before="33"/>
              <w:ind w:left="191"/>
              <w:rPr>
                <w:sz w:val="21"/>
              </w:rPr>
            </w:pPr>
            <w:r>
              <w:rPr>
                <w:sz w:val="21"/>
              </w:rPr>
              <w:t>1</w:t>
            </w:r>
          </w:p>
        </w:tc>
        <w:tc>
          <w:tcPr>
            <w:tcW w:w="416" w:type="dxa"/>
          </w:tcPr>
          <w:p w14:paraId="5D688260" w14:textId="77777777" w:rsidR="008D6AF7" w:rsidRDefault="008D6AF7" w:rsidP="000D1122">
            <w:pPr>
              <w:pStyle w:val="TableParagraph"/>
              <w:spacing w:before="33"/>
              <w:ind w:left="3"/>
              <w:jc w:val="center"/>
              <w:rPr>
                <w:sz w:val="21"/>
              </w:rPr>
            </w:pPr>
            <w:r>
              <w:rPr>
                <w:sz w:val="21"/>
              </w:rPr>
              <w:t>1</w:t>
            </w:r>
          </w:p>
        </w:tc>
        <w:tc>
          <w:tcPr>
            <w:tcW w:w="692" w:type="dxa"/>
          </w:tcPr>
          <w:p w14:paraId="0D5E8ACC" w14:textId="77777777" w:rsidR="008D6AF7" w:rsidRDefault="008D6AF7" w:rsidP="000D1122">
            <w:pPr>
              <w:pStyle w:val="TableParagraph"/>
              <w:spacing w:before="33"/>
              <w:ind w:left="196" w:right="184"/>
              <w:jc w:val="center"/>
              <w:rPr>
                <w:sz w:val="21"/>
              </w:rPr>
            </w:pPr>
            <w:r>
              <w:rPr>
                <w:sz w:val="21"/>
              </w:rPr>
              <w:t>93</w:t>
            </w:r>
          </w:p>
        </w:tc>
        <w:tc>
          <w:tcPr>
            <w:tcW w:w="8322" w:type="dxa"/>
          </w:tcPr>
          <w:p w14:paraId="7EFF797D" w14:textId="77777777" w:rsidR="008D6AF7" w:rsidRDefault="008D6AF7" w:rsidP="000D1122">
            <w:pPr>
              <w:pStyle w:val="TableParagraph"/>
              <w:spacing w:before="33"/>
              <w:ind w:left="107"/>
              <w:rPr>
                <w:sz w:val="21"/>
              </w:rPr>
            </w:pPr>
            <w:r>
              <w:rPr>
                <w:sz w:val="21"/>
              </w:rPr>
              <w:t>Penyediaan Pembayaran Upah Bulanan Staf Desa</w:t>
            </w:r>
          </w:p>
        </w:tc>
      </w:tr>
      <w:tr w:rsidR="008D6AF7" w14:paraId="5EDC4254" w14:textId="77777777" w:rsidTr="008D6AF7">
        <w:trPr>
          <w:trHeight w:val="314"/>
        </w:trPr>
        <w:tc>
          <w:tcPr>
            <w:tcW w:w="516" w:type="dxa"/>
          </w:tcPr>
          <w:p w14:paraId="467D7B97" w14:textId="77777777" w:rsidR="008D6AF7" w:rsidRDefault="008D6AF7" w:rsidP="000D1122">
            <w:pPr>
              <w:pStyle w:val="TableParagraph"/>
              <w:rPr>
                <w:rFonts w:ascii="Times New Roman"/>
                <w:sz w:val="20"/>
              </w:rPr>
            </w:pPr>
          </w:p>
        </w:tc>
        <w:tc>
          <w:tcPr>
            <w:tcW w:w="416" w:type="dxa"/>
          </w:tcPr>
          <w:p w14:paraId="56FB31DC" w14:textId="77777777" w:rsidR="008D6AF7" w:rsidRDefault="008D6AF7" w:rsidP="000D1122">
            <w:pPr>
              <w:pStyle w:val="TableParagraph"/>
              <w:rPr>
                <w:rFonts w:ascii="Times New Roman"/>
                <w:sz w:val="20"/>
              </w:rPr>
            </w:pPr>
          </w:p>
        </w:tc>
        <w:tc>
          <w:tcPr>
            <w:tcW w:w="692" w:type="dxa"/>
          </w:tcPr>
          <w:p w14:paraId="7DB4B53C" w14:textId="77777777" w:rsidR="008D6AF7" w:rsidRDefault="008D6AF7" w:rsidP="000D1122">
            <w:pPr>
              <w:pStyle w:val="TableParagraph"/>
              <w:rPr>
                <w:rFonts w:ascii="Times New Roman"/>
                <w:sz w:val="20"/>
              </w:rPr>
            </w:pPr>
          </w:p>
        </w:tc>
        <w:tc>
          <w:tcPr>
            <w:tcW w:w="8322" w:type="dxa"/>
          </w:tcPr>
          <w:p w14:paraId="1899C9B7" w14:textId="77777777" w:rsidR="008D6AF7" w:rsidRDefault="008D6AF7" w:rsidP="000D1122">
            <w:pPr>
              <w:pStyle w:val="TableParagraph"/>
              <w:rPr>
                <w:rFonts w:ascii="Times New Roman"/>
                <w:sz w:val="20"/>
              </w:rPr>
            </w:pPr>
          </w:p>
        </w:tc>
      </w:tr>
      <w:tr w:rsidR="008D6AF7" w14:paraId="0A6A8B26" w14:textId="77777777" w:rsidTr="008D6AF7">
        <w:trPr>
          <w:trHeight w:val="314"/>
        </w:trPr>
        <w:tc>
          <w:tcPr>
            <w:tcW w:w="516" w:type="dxa"/>
          </w:tcPr>
          <w:p w14:paraId="42E969FB" w14:textId="77777777" w:rsidR="008D6AF7" w:rsidRDefault="008D6AF7" w:rsidP="000D1122">
            <w:pPr>
              <w:pStyle w:val="TableParagraph"/>
              <w:spacing w:before="32"/>
              <w:ind w:left="191"/>
              <w:rPr>
                <w:sz w:val="21"/>
              </w:rPr>
            </w:pPr>
            <w:r>
              <w:rPr>
                <w:sz w:val="21"/>
              </w:rPr>
              <w:t>1</w:t>
            </w:r>
          </w:p>
        </w:tc>
        <w:tc>
          <w:tcPr>
            <w:tcW w:w="416" w:type="dxa"/>
          </w:tcPr>
          <w:p w14:paraId="0F939761" w14:textId="77777777" w:rsidR="008D6AF7" w:rsidRDefault="008D6AF7" w:rsidP="000D1122">
            <w:pPr>
              <w:pStyle w:val="TableParagraph"/>
              <w:spacing w:before="32"/>
              <w:ind w:left="3"/>
              <w:jc w:val="center"/>
              <w:rPr>
                <w:sz w:val="21"/>
              </w:rPr>
            </w:pPr>
            <w:r>
              <w:rPr>
                <w:sz w:val="21"/>
              </w:rPr>
              <w:t>2</w:t>
            </w:r>
          </w:p>
        </w:tc>
        <w:tc>
          <w:tcPr>
            <w:tcW w:w="692" w:type="dxa"/>
          </w:tcPr>
          <w:p w14:paraId="2C232BDF" w14:textId="77777777" w:rsidR="008D6AF7" w:rsidRDefault="008D6AF7" w:rsidP="000D1122">
            <w:pPr>
              <w:pStyle w:val="TableParagraph"/>
              <w:rPr>
                <w:rFonts w:ascii="Times New Roman"/>
                <w:sz w:val="20"/>
              </w:rPr>
            </w:pPr>
          </w:p>
        </w:tc>
        <w:tc>
          <w:tcPr>
            <w:tcW w:w="8322" w:type="dxa"/>
          </w:tcPr>
          <w:p w14:paraId="5C56D65D" w14:textId="77777777" w:rsidR="008D6AF7" w:rsidRDefault="008D6AF7" w:rsidP="000D1122">
            <w:pPr>
              <w:pStyle w:val="TableParagraph"/>
              <w:spacing w:before="32"/>
              <w:ind w:left="107"/>
              <w:rPr>
                <w:sz w:val="21"/>
              </w:rPr>
            </w:pPr>
            <w:r>
              <w:rPr>
                <w:sz w:val="21"/>
              </w:rPr>
              <w:t>Sub Bidang Sarana dan Prasarana Pemerintahan Desa</w:t>
            </w:r>
          </w:p>
        </w:tc>
      </w:tr>
      <w:tr w:rsidR="008D6AF7" w14:paraId="571B4CBB" w14:textId="77777777" w:rsidTr="008D6AF7">
        <w:trPr>
          <w:trHeight w:val="317"/>
        </w:trPr>
        <w:tc>
          <w:tcPr>
            <w:tcW w:w="516" w:type="dxa"/>
          </w:tcPr>
          <w:p w14:paraId="3468F0B8" w14:textId="77777777" w:rsidR="008D6AF7" w:rsidRDefault="008D6AF7" w:rsidP="000D1122">
            <w:pPr>
              <w:pStyle w:val="TableParagraph"/>
              <w:spacing w:before="33"/>
              <w:ind w:left="191"/>
              <w:rPr>
                <w:sz w:val="21"/>
              </w:rPr>
            </w:pPr>
            <w:r>
              <w:rPr>
                <w:sz w:val="21"/>
              </w:rPr>
              <w:t>1</w:t>
            </w:r>
          </w:p>
        </w:tc>
        <w:tc>
          <w:tcPr>
            <w:tcW w:w="416" w:type="dxa"/>
          </w:tcPr>
          <w:p w14:paraId="38E79A5C" w14:textId="77777777" w:rsidR="008D6AF7" w:rsidRDefault="008D6AF7" w:rsidP="000D1122">
            <w:pPr>
              <w:pStyle w:val="TableParagraph"/>
              <w:spacing w:before="33"/>
              <w:ind w:left="3"/>
              <w:jc w:val="center"/>
              <w:rPr>
                <w:sz w:val="21"/>
              </w:rPr>
            </w:pPr>
            <w:r>
              <w:rPr>
                <w:sz w:val="21"/>
              </w:rPr>
              <w:t>2</w:t>
            </w:r>
          </w:p>
        </w:tc>
        <w:tc>
          <w:tcPr>
            <w:tcW w:w="692" w:type="dxa"/>
          </w:tcPr>
          <w:p w14:paraId="28199B42" w14:textId="77777777" w:rsidR="008D6AF7" w:rsidRDefault="008D6AF7" w:rsidP="000D1122">
            <w:pPr>
              <w:pStyle w:val="TableParagraph"/>
              <w:spacing w:before="33"/>
              <w:ind w:left="196" w:right="183"/>
              <w:jc w:val="center"/>
              <w:rPr>
                <w:sz w:val="21"/>
              </w:rPr>
            </w:pPr>
            <w:r>
              <w:rPr>
                <w:sz w:val="21"/>
              </w:rPr>
              <w:t>01</w:t>
            </w:r>
          </w:p>
        </w:tc>
        <w:tc>
          <w:tcPr>
            <w:tcW w:w="8322" w:type="dxa"/>
          </w:tcPr>
          <w:p w14:paraId="7965F2AA" w14:textId="77777777" w:rsidR="008D6AF7" w:rsidRDefault="008D6AF7" w:rsidP="000D1122">
            <w:pPr>
              <w:pStyle w:val="TableParagraph"/>
              <w:spacing w:before="33"/>
              <w:ind w:left="107"/>
              <w:rPr>
                <w:sz w:val="21"/>
              </w:rPr>
            </w:pPr>
            <w:r>
              <w:rPr>
                <w:sz w:val="21"/>
              </w:rPr>
              <w:t>Penyediaan sarana (aset tetap) perkantoran/pemerintahan</w:t>
            </w:r>
          </w:p>
        </w:tc>
      </w:tr>
      <w:tr w:rsidR="008D6AF7" w14:paraId="611FFA1E" w14:textId="77777777" w:rsidTr="008D6AF7">
        <w:trPr>
          <w:trHeight w:val="313"/>
        </w:trPr>
        <w:tc>
          <w:tcPr>
            <w:tcW w:w="516" w:type="dxa"/>
          </w:tcPr>
          <w:p w14:paraId="4D5B8E34" w14:textId="77777777" w:rsidR="008D6AF7" w:rsidRDefault="008D6AF7" w:rsidP="000D1122">
            <w:pPr>
              <w:pStyle w:val="TableParagraph"/>
              <w:spacing w:before="33"/>
              <w:ind w:left="191"/>
              <w:rPr>
                <w:sz w:val="21"/>
              </w:rPr>
            </w:pPr>
            <w:r>
              <w:rPr>
                <w:sz w:val="21"/>
              </w:rPr>
              <w:t>1</w:t>
            </w:r>
          </w:p>
        </w:tc>
        <w:tc>
          <w:tcPr>
            <w:tcW w:w="416" w:type="dxa"/>
          </w:tcPr>
          <w:p w14:paraId="4C6B4CC9" w14:textId="77777777" w:rsidR="008D6AF7" w:rsidRDefault="008D6AF7" w:rsidP="000D1122">
            <w:pPr>
              <w:pStyle w:val="TableParagraph"/>
              <w:spacing w:before="33"/>
              <w:ind w:left="3"/>
              <w:jc w:val="center"/>
              <w:rPr>
                <w:sz w:val="21"/>
              </w:rPr>
            </w:pPr>
            <w:r>
              <w:rPr>
                <w:sz w:val="21"/>
              </w:rPr>
              <w:t>2</w:t>
            </w:r>
          </w:p>
        </w:tc>
        <w:tc>
          <w:tcPr>
            <w:tcW w:w="692" w:type="dxa"/>
          </w:tcPr>
          <w:p w14:paraId="4B6DAA70" w14:textId="77777777" w:rsidR="008D6AF7" w:rsidRDefault="008D6AF7" w:rsidP="000D1122">
            <w:pPr>
              <w:pStyle w:val="TableParagraph"/>
              <w:spacing w:before="33"/>
              <w:ind w:left="196" w:right="183"/>
              <w:jc w:val="center"/>
              <w:rPr>
                <w:sz w:val="21"/>
              </w:rPr>
            </w:pPr>
            <w:r>
              <w:rPr>
                <w:sz w:val="21"/>
              </w:rPr>
              <w:t>02</w:t>
            </w:r>
          </w:p>
        </w:tc>
        <w:tc>
          <w:tcPr>
            <w:tcW w:w="8322" w:type="dxa"/>
          </w:tcPr>
          <w:p w14:paraId="49306859" w14:textId="77777777" w:rsidR="008D6AF7" w:rsidRDefault="008D6AF7" w:rsidP="000D1122">
            <w:pPr>
              <w:pStyle w:val="TableParagraph"/>
              <w:spacing w:before="33"/>
              <w:ind w:left="107"/>
              <w:rPr>
                <w:sz w:val="21"/>
              </w:rPr>
            </w:pPr>
            <w:r>
              <w:rPr>
                <w:sz w:val="21"/>
              </w:rPr>
              <w:t>Pemeliharaan Gedung/Prasarana KantorDesa</w:t>
            </w:r>
          </w:p>
        </w:tc>
      </w:tr>
      <w:tr w:rsidR="008D6AF7" w14:paraId="767FD14E" w14:textId="77777777" w:rsidTr="008D6AF7">
        <w:trPr>
          <w:trHeight w:val="314"/>
        </w:trPr>
        <w:tc>
          <w:tcPr>
            <w:tcW w:w="516" w:type="dxa"/>
          </w:tcPr>
          <w:p w14:paraId="22CB3E4C" w14:textId="77777777" w:rsidR="008D6AF7" w:rsidRDefault="008D6AF7" w:rsidP="000D1122">
            <w:pPr>
              <w:pStyle w:val="TableParagraph"/>
              <w:spacing w:before="33"/>
              <w:ind w:left="191"/>
              <w:rPr>
                <w:sz w:val="21"/>
              </w:rPr>
            </w:pPr>
            <w:r>
              <w:rPr>
                <w:sz w:val="21"/>
              </w:rPr>
              <w:t>1</w:t>
            </w:r>
          </w:p>
        </w:tc>
        <w:tc>
          <w:tcPr>
            <w:tcW w:w="416" w:type="dxa"/>
          </w:tcPr>
          <w:p w14:paraId="6A21A493" w14:textId="77777777" w:rsidR="008D6AF7" w:rsidRDefault="008D6AF7" w:rsidP="000D1122">
            <w:pPr>
              <w:pStyle w:val="TableParagraph"/>
              <w:spacing w:before="33"/>
              <w:ind w:left="3"/>
              <w:jc w:val="center"/>
              <w:rPr>
                <w:sz w:val="21"/>
              </w:rPr>
            </w:pPr>
            <w:r>
              <w:rPr>
                <w:sz w:val="21"/>
              </w:rPr>
              <w:t>2</w:t>
            </w:r>
          </w:p>
        </w:tc>
        <w:tc>
          <w:tcPr>
            <w:tcW w:w="692" w:type="dxa"/>
          </w:tcPr>
          <w:p w14:paraId="27B399BC" w14:textId="77777777" w:rsidR="008D6AF7" w:rsidRDefault="008D6AF7" w:rsidP="000D1122">
            <w:pPr>
              <w:pStyle w:val="TableParagraph"/>
              <w:spacing w:before="33"/>
              <w:ind w:left="196" w:right="183"/>
              <w:jc w:val="center"/>
              <w:rPr>
                <w:sz w:val="21"/>
              </w:rPr>
            </w:pPr>
            <w:r>
              <w:rPr>
                <w:sz w:val="21"/>
              </w:rPr>
              <w:t>03</w:t>
            </w:r>
          </w:p>
        </w:tc>
        <w:tc>
          <w:tcPr>
            <w:tcW w:w="8322" w:type="dxa"/>
          </w:tcPr>
          <w:p w14:paraId="301D7E37" w14:textId="77777777" w:rsidR="008D6AF7" w:rsidRDefault="008D6AF7" w:rsidP="000D1122">
            <w:pPr>
              <w:pStyle w:val="TableParagraph"/>
              <w:spacing w:before="33"/>
              <w:ind w:left="107"/>
              <w:rPr>
                <w:sz w:val="21"/>
              </w:rPr>
            </w:pPr>
            <w:r>
              <w:rPr>
                <w:sz w:val="21"/>
              </w:rPr>
              <w:t>Pembangunan/Rehabilitasi/Peningkatan Gedung/Prasarana KantorDesa**</w:t>
            </w:r>
          </w:p>
        </w:tc>
      </w:tr>
      <w:tr w:rsidR="008D6AF7" w14:paraId="57FAF2FC" w14:textId="77777777" w:rsidTr="008D6AF7">
        <w:trPr>
          <w:trHeight w:val="313"/>
        </w:trPr>
        <w:tc>
          <w:tcPr>
            <w:tcW w:w="516" w:type="dxa"/>
          </w:tcPr>
          <w:p w14:paraId="208D8890" w14:textId="77777777" w:rsidR="008D6AF7" w:rsidRDefault="008D6AF7" w:rsidP="000D1122">
            <w:pPr>
              <w:pStyle w:val="TableParagraph"/>
              <w:rPr>
                <w:rFonts w:ascii="Times New Roman"/>
                <w:sz w:val="20"/>
              </w:rPr>
            </w:pPr>
          </w:p>
        </w:tc>
        <w:tc>
          <w:tcPr>
            <w:tcW w:w="416" w:type="dxa"/>
          </w:tcPr>
          <w:p w14:paraId="70BCAD17" w14:textId="77777777" w:rsidR="008D6AF7" w:rsidRDefault="008D6AF7" w:rsidP="000D1122">
            <w:pPr>
              <w:pStyle w:val="TableParagraph"/>
              <w:rPr>
                <w:rFonts w:ascii="Times New Roman"/>
                <w:sz w:val="20"/>
              </w:rPr>
            </w:pPr>
          </w:p>
        </w:tc>
        <w:tc>
          <w:tcPr>
            <w:tcW w:w="692" w:type="dxa"/>
          </w:tcPr>
          <w:p w14:paraId="11492EB7" w14:textId="77777777" w:rsidR="008D6AF7" w:rsidRDefault="008D6AF7" w:rsidP="000D1122">
            <w:pPr>
              <w:pStyle w:val="TableParagraph"/>
              <w:rPr>
                <w:rFonts w:ascii="Times New Roman"/>
                <w:sz w:val="20"/>
              </w:rPr>
            </w:pPr>
          </w:p>
        </w:tc>
        <w:tc>
          <w:tcPr>
            <w:tcW w:w="8322" w:type="dxa"/>
          </w:tcPr>
          <w:p w14:paraId="3F91D090" w14:textId="77777777" w:rsidR="008D6AF7" w:rsidRDefault="008D6AF7" w:rsidP="000D1122">
            <w:pPr>
              <w:pStyle w:val="TableParagraph"/>
              <w:rPr>
                <w:rFonts w:ascii="Times New Roman"/>
                <w:sz w:val="20"/>
              </w:rPr>
            </w:pPr>
          </w:p>
        </w:tc>
      </w:tr>
      <w:tr w:rsidR="008D6AF7" w14:paraId="255AF20D" w14:textId="77777777" w:rsidTr="008D6AF7">
        <w:trPr>
          <w:trHeight w:val="493"/>
        </w:trPr>
        <w:tc>
          <w:tcPr>
            <w:tcW w:w="516" w:type="dxa"/>
          </w:tcPr>
          <w:p w14:paraId="5148A31C" w14:textId="77777777" w:rsidR="008D6AF7" w:rsidRDefault="008D6AF7" w:rsidP="000D1122">
            <w:pPr>
              <w:pStyle w:val="TableParagraph"/>
              <w:spacing w:before="125"/>
              <w:ind w:right="97"/>
              <w:jc w:val="right"/>
              <w:rPr>
                <w:sz w:val="21"/>
              </w:rPr>
            </w:pPr>
            <w:r>
              <w:rPr>
                <w:sz w:val="21"/>
              </w:rPr>
              <w:t>1</w:t>
            </w:r>
          </w:p>
        </w:tc>
        <w:tc>
          <w:tcPr>
            <w:tcW w:w="416" w:type="dxa"/>
          </w:tcPr>
          <w:p w14:paraId="6AA642C9" w14:textId="77777777" w:rsidR="008D6AF7" w:rsidRDefault="008D6AF7" w:rsidP="000D1122">
            <w:pPr>
              <w:pStyle w:val="TableParagraph"/>
              <w:spacing w:before="125"/>
              <w:ind w:left="67"/>
              <w:jc w:val="center"/>
              <w:rPr>
                <w:sz w:val="21"/>
              </w:rPr>
            </w:pPr>
            <w:r>
              <w:rPr>
                <w:sz w:val="21"/>
              </w:rPr>
              <w:t>3</w:t>
            </w:r>
          </w:p>
        </w:tc>
        <w:tc>
          <w:tcPr>
            <w:tcW w:w="692" w:type="dxa"/>
          </w:tcPr>
          <w:p w14:paraId="075CFC27" w14:textId="77777777" w:rsidR="008D6AF7" w:rsidRDefault="008D6AF7" w:rsidP="000D1122">
            <w:pPr>
              <w:pStyle w:val="TableParagraph"/>
              <w:rPr>
                <w:rFonts w:ascii="Times New Roman"/>
                <w:sz w:val="20"/>
              </w:rPr>
            </w:pPr>
          </w:p>
        </w:tc>
        <w:tc>
          <w:tcPr>
            <w:tcW w:w="8322" w:type="dxa"/>
          </w:tcPr>
          <w:p w14:paraId="1542238F" w14:textId="77777777" w:rsidR="008D6AF7" w:rsidRDefault="008D6AF7" w:rsidP="000D1122">
            <w:pPr>
              <w:pStyle w:val="TableParagraph"/>
              <w:spacing w:before="3" w:line="244" w:lineRule="exact"/>
              <w:ind w:left="107"/>
              <w:rPr>
                <w:sz w:val="21"/>
              </w:rPr>
            </w:pPr>
            <w:r>
              <w:rPr>
                <w:sz w:val="21"/>
              </w:rPr>
              <w:t>Sub Bidang Administrasi Kependudukan, Pencatatan Sipil, Statistik dan Kearsipan</w:t>
            </w:r>
          </w:p>
        </w:tc>
      </w:tr>
      <w:tr w:rsidR="008D6AF7" w14:paraId="2919BFFF" w14:textId="77777777" w:rsidTr="008D6AF7">
        <w:trPr>
          <w:trHeight w:val="494"/>
        </w:trPr>
        <w:tc>
          <w:tcPr>
            <w:tcW w:w="516" w:type="dxa"/>
          </w:tcPr>
          <w:p w14:paraId="2D04B30B" w14:textId="77777777" w:rsidR="008D6AF7" w:rsidRDefault="008D6AF7" w:rsidP="000D1122">
            <w:pPr>
              <w:pStyle w:val="TableParagraph"/>
              <w:spacing w:before="121"/>
              <w:ind w:right="97"/>
              <w:jc w:val="right"/>
              <w:rPr>
                <w:sz w:val="21"/>
              </w:rPr>
            </w:pPr>
            <w:r>
              <w:rPr>
                <w:sz w:val="21"/>
              </w:rPr>
              <w:t>1</w:t>
            </w:r>
          </w:p>
        </w:tc>
        <w:tc>
          <w:tcPr>
            <w:tcW w:w="416" w:type="dxa"/>
          </w:tcPr>
          <w:p w14:paraId="28556A10" w14:textId="77777777" w:rsidR="008D6AF7" w:rsidRDefault="008D6AF7" w:rsidP="000D1122">
            <w:pPr>
              <w:pStyle w:val="TableParagraph"/>
              <w:spacing w:before="121"/>
              <w:ind w:left="67"/>
              <w:jc w:val="center"/>
              <w:rPr>
                <w:sz w:val="21"/>
              </w:rPr>
            </w:pPr>
            <w:r>
              <w:rPr>
                <w:sz w:val="21"/>
              </w:rPr>
              <w:t>3</w:t>
            </w:r>
          </w:p>
        </w:tc>
        <w:tc>
          <w:tcPr>
            <w:tcW w:w="692" w:type="dxa"/>
          </w:tcPr>
          <w:p w14:paraId="6FD2C313" w14:textId="77777777" w:rsidR="008D6AF7" w:rsidRDefault="008D6AF7" w:rsidP="000D1122">
            <w:pPr>
              <w:pStyle w:val="TableParagraph"/>
              <w:spacing w:before="121"/>
              <w:ind w:left="196" w:right="183"/>
              <w:jc w:val="center"/>
              <w:rPr>
                <w:sz w:val="21"/>
              </w:rPr>
            </w:pPr>
            <w:r>
              <w:rPr>
                <w:sz w:val="21"/>
              </w:rPr>
              <w:t>01</w:t>
            </w:r>
          </w:p>
        </w:tc>
        <w:tc>
          <w:tcPr>
            <w:tcW w:w="8322" w:type="dxa"/>
          </w:tcPr>
          <w:p w14:paraId="039292E3" w14:textId="77777777" w:rsidR="008D6AF7" w:rsidRDefault="008D6AF7" w:rsidP="000D1122">
            <w:pPr>
              <w:pStyle w:val="TableParagraph"/>
              <w:tabs>
                <w:tab w:val="left" w:pos="1606"/>
                <w:tab w:val="left" w:pos="3336"/>
                <w:tab w:val="left" w:pos="4452"/>
                <w:tab w:val="left" w:pos="5283"/>
                <w:tab w:val="left" w:pos="7279"/>
              </w:tabs>
              <w:spacing w:before="4" w:line="244" w:lineRule="exact"/>
              <w:ind w:left="107" w:right="98"/>
              <w:rPr>
                <w:sz w:val="21"/>
              </w:rPr>
            </w:pPr>
            <w:r>
              <w:rPr>
                <w:sz w:val="21"/>
              </w:rPr>
              <w:t>Pelayanan</w:t>
            </w:r>
            <w:r>
              <w:rPr>
                <w:sz w:val="21"/>
              </w:rPr>
              <w:tab/>
              <w:t>administrasi</w:t>
            </w:r>
            <w:r>
              <w:rPr>
                <w:sz w:val="21"/>
              </w:rPr>
              <w:tab/>
            </w:r>
            <w:r>
              <w:rPr>
                <w:spacing w:val="-3"/>
                <w:sz w:val="21"/>
              </w:rPr>
              <w:t>umum</w:t>
            </w:r>
            <w:r>
              <w:rPr>
                <w:spacing w:val="-3"/>
                <w:sz w:val="21"/>
              </w:rPr>
              <w:tab/>
            </w:r>
            <w:r>
              <w:rPr>
                <w:sz w:val="21"/>
              </w:rPr>
              <w:t>dan</w:t>
            </w:r>
            <w:r>
              <w:rPr>
                <w:sz w:val="21"/>
              </w:rPr>
              <w:tab/>
              <w:t>kependudukan</w:t>
            </w:r>
            <w:r>
              <w:rPr>
                <w:sz w:val="21"/>
              </w:rPr>
              <w:tab/>
            </w:r>
            <w:r>
              <w:rPr>
                <w:spacing w:val="-5"/>
                <w:sz w:val="21"/>
              </w:rPr>
              <w:t xml:space="preserve">(Surat </w:t>
            </w:r>
            <w:r>
              <w:rPr>
                <w:sz w:val="21"/>
              </w:rPr>
              <w:t>Pengantar/Pelayanan KTP, Akta Kelahiran, Kartu</w:t>
            </w:r>
            <w:r>
              <w:rPr>
                <w:spacing w:val="-14"/>
                <w:sz w:val="21"/>
              </w:rPr>
              <w:t xml:space="preserve"> </w:t>
            </w:r>
            <w:r>
              <w:rPr>
                <w:sz w:val="21"/>
              </w:rPr>
              <w:t>Keluarga,dll)</w:t>
            </w:r>
          </w:p>
        </w:tc>
      </w:tr>
      <w:tr w:rsidR="008D6AF7" w14:paraId="6B0444C3" w14:textId="77777777" w:rsidTr="008D6AF7">
        <w:trPr>
          <w:trHeight w:val="493"/>
        </w:trPr>
        <w:tc>
          <w:tcPr>
            <w:tcW w:w="516" w:type="dxa"/>
          </w:tcPr>
          <w:p w14:paraId="5BE74F95" w14:textId="77777777" w:rsidR="008D6AF7" w:rsidRDefault="008D6AF7" w:rsidP="000D1122">
            <w:pPr>
              <w:pStyle w:val="TableParagraph"/>
              <w:spacing w:before="121"/>
              <w:ind w:right="97"/>
              <w:jc w:val="right"/>
              <w:rPr>
                <w:sz w:val="21"/>
              </w:rPr>
            </w:pPr>
            <w:r>
              <w:rPr>
                <w:sz w:val="21"/>
              </w:rPr>
              <w:t>1</w:t>
            </w:r>
          </w:p>
        </w:tc>
        <w:tc>
          <w:tcPr>
            <w:tcW w:w="416" w:type="dxa"/>
          </w:tcPr>
          <w:p w14:paraId="53E4FEF0" w14:textId="77777777" w:rsidR="008D6AF7" w:rsidRDefault="008D6AF7" w:rsidP="000D1122">
            <w:pPr>
              <w:pStyle w:val="TableParagraph"/>
              <w:spacing w:before="121"/>
              <w:ind w:left="67"/>
              <w:jc w:val="center"/>
              <w:rPr>
                <w:sz w:val="21"/>
              </w:rPr>
            </w:pPr>
            <w:r>
              <w:rPr>
                <w:sz w:val="21"/>
              </w:rPr>
              <w:t>3</w:t>
            </w:r>
          </w:p>
        </w:tc>
        <w:tc>
          <w:tcPr>
            <w:tcW w:w="692" w:type="dxa"/>
          </w:tcPr>
          <w:p w14:paraId="1315280A" w14:textId="77777777" w:rsidR="008D6AF7" w:rsidRDefault="008D6AF7" w:rsidP="000D1122">
            <w:pPr>
              <w:pStyle w:val="TableParagraph"/>
              <w:spacing w:before="121"/>
              <w:ind w:left="196" w:right="183"/>
              <w:jc w:val="center"/>
              <w:rPr>
                <w:sz w:val="21"/>
              </w:rPr>
            </w:pPr>
            <w:r>
              <w:rPr>
                <w:sz w:val="21"/>
              </w:rPr>
              <w:t>02</w:t>
            </w:r>
          </w:p>
        </w:tc>
        <w:tc>
          <w:tcPr>
            <w:tcW w:w="8322" w:type="dxa"/>
          </w:tcPr>
          <w:p w14:paraId="2DADBBDC" w14:textId="77777777" w:rsidR="008D6AF7" w:rsidRDefault="008D6AF7" w:rsidP="000D1122">
            <w:pPr>
              <w:pStyle w:val="TableParagraph"/>
              <w:spacing w:line="244" w:lineRule="exact"/>
              <w:ind w:left="107"/>
              <w:rPr>
                <w:sz w:val="21"/>
              </w:rPr>
            </w:pPr>
            <w:r>
              <w:rPr>
                <w:sz w:val="21"/>
              </w:rPr>
              <w:t>Penyusunan/Pendataan/Pemutakhiran Profil Desa (profil kependudukan</w:t>
            </w:r>
          </w:p>
          <w:p w14:paraId="7D0CB18C" w14:textId="77777777" w:rsidR="008D6AF7" w:rsidRDefault="008D6AF7" w:rsidP="000D1122">
            <w:pPr>
              <w:pStyle w:val="TableParagraph"/>
              <w:spacing w:before="1" w:line="229" w:lineRule="exact"/>
              <w:ind w:left="107"/>
              <w:rPr>
                <w:sz w:val="21"/>
              </w:rPr>
            </w:pPr>
            <w:r>
              <w:rPr>
                <w:sz w:val="21"/>
              </w:rPr>
              <w:t>dan potensi desa**</w:t>
            </w:r>
          </w:p>
        </w:tc>
      </w:tr>
      <w:tr w:rsidR="008D6AF7" w14:paraId="38781382" w14:textId="77777777" w:rsidTr="008D6AF7">
        <w:trPr>
          <w:trHeight w:val="313"/>
        </w:trPr>
        <w:tc>
          <w:tcPr>
            <w:tcW w:w="516" w:type="dxa"/>
          </w:tcPr>
          <w:p w14:paraId="1DCEE541" w14:textId="77777777" w:rsidR="008D6AF7" w:rsidRDefault="008D6AF7" w:rsidP="000D1122">
            <w:pPr>
              <w:pStyle w:val="TableParagraph"/>
              <w:spacing w:before="33"/>
              <w:ind w:right="97"/>
              <w:jc w:val="right"/>
              <w:rPr>
                <w:sz w:val="21"/>
              </w:rPr>
            </w:pPr>
            <w:r>
              <w:rPr>
                <w:sz w:val="21"/>
              </w:rPr>
              <w:t>1</w:t>
            </w:r>
          </w:p>
        </w:tc>
        <w:tc>
          <w:tcPr>
            <w:tcW w:w="416" w:type="dxa"/>
          </w:tcPr>
          <w:p w14:paraId="253D9E32" w14:textId="77777777" w:rsidR="008D6AF7" w:rsidRDefault="008D6AF7" w:rsidP="000D1122">
            <w:pPr>
              <w:pStyle w:val="TableParagraph"/>
              <w:spacing w:before="33"/>
              <w:ind w:left="67"/>
              <w:jc w:val="center"/>
              <w:rPr>
                <w:sz w:val="21"/>
              </w:rPr>
            </w:pPr>
            <w:r>
              <w:rPr>
                <w:sz w:val="21"/>
              </w:rPr>
              <w:t>3</w:t>
            </w:r>
          </w:p>
        </w:tc>
        <w:tc>
          <w:tcPr>
            <w:tcW w:w="692" w:type="dxa"/>
          </w:tcPr>
          <w:p w14:paraId="47EAA4C1" w14:textId="77777777" w:rsidR="008D6AF7" w:rsidRDefault="008D6AF7" w:rsidP="000D1122">
            <w:pPr>
              <w:pStyle w:val="TableParagraph"/>
              <w:spacing w:before="33"/>
              <w:ind w:left="196" w:right="183"/>
              <w:jc w:val="center"/>
              <w:rPr>
                <w:sz w:val="21"/>
              </w:rPr>
            </w:pPr>
            <w:r>
              <w:rPr>
                <w:sz w:val="21"/>
              </w:rPr>
              <w:t>03</w:t>
            </w:r>
          </w:p>
        </w:tc>
        <w:tc>
          <w:tcPr>
            <w:tcW w:w="8322" w:type="dxa"/>
          </w:tcPr>
          <w:p w14:paraId="0FBF499F" w14:textId="77777777" w:rsidR="008D6AF7" w:rsidRDefault="008D6AF7" w:rsidP="000D1122">
            <w:pPr>
              <w:pStyle w:val="TableParagraph"/>
              <w:spacing w:before="33"/>
              <w:ind w:left="107"/>
              <w:rPr>
                <w:sz w:val="21"/>
              </w:rPr>
            </w:pPr>
            <w:r>
              <w:rPr>
                <w:sz w:val="21"/>
              </w:rPr>
              <w:t>Pengelolaan administrasi dan kearsipan pemerintahan desa</w:t>
            </w:r>
          </w:p>
        </w:tc>
      </w:tr>
      <w:tr w:rsidR="008D6AF7" w14:paraId="5AA9F955" w14:textId="77777777" w:rsidTr="008D6AF7">
        <w:trPr>
          <w:trHeight w:val="494"/>
        </w:trPr>
        <w:tc>
          <w:tcPr>
            <w:tcW w:w="516" w:type="dxa"/>
          </w:tcPr>
          <w:p w14:paraId="71912549" w14:textId="77777777" w:rsidR="008D6AF7" w:rsidRDefault="008D6AF7" w:rsidP="000D1122">
            <w:pPr>
              <w:pStyle w:val="TableParagraph"/>
              <w:spacing w:before="121"/>
              <w:ind w:right="97"/>
              <w:jc w:val="right"/>
              <w:rPr>
                <w:sz w:val="21"/>
              </w:rPr>
            </w:pPr>
            <w:r>
              <w:rPr>
                <w:sz w:val="21"/>
              </w:rPr>
              <w:t>1</w:t>
            </w:r>
          </w:p>
        </w:tc>
        <w:tc>
          <w:tcPr>
            <w:tcW w:w="416" w:type="dxa"/>
          </w:tcPr>
          <w:p w14:paraId="68505129" w14:textId="77777777" w:rsidR="008D6AF7" w:rsidRDefault="008D6AF7" w:rsidP="000D1122">
            <w:pPr>
              <w:pStyle w:val="TableParagraph"/>
              <w:spacing w:before="121"/>
              <w:ind w:left="67"/>
              <w:jc w:val="center"/>
              <w:rPr>
                <w:sz w:val="21"/>
              </w:rPr>
            </w:pPr>
            <w:r>
              <w:rPr>
                <w:sz w:val="21"/>
              </w:rPr>
              <w:t>3</w:t>
            </w:r>
          </w:p>
        </w:tc>
        <w:tc>
          <w:tcPr>
            <w:tcW w:w="692" w:type="dxa"/>
          </w:tcPr>
          <w:p w14:paraId="6C46849B" w14:textId="77777777" w:rsidR="008D6AF7" w:rsidRDefault="008D6AF7" w:rsidP="000D1122">
            <w:pPr>
              <w:pStyle w:val="TableParagraph"/>
              <w:spacing w:before="121"/>
              <w:ind w:left="196" w:right="183"/>
              <w:jc w:val="center"/>
              <w:rPr>
                <w:sz w:val="21"/>
              </w:rPr>
            </w:pPr>
            <w:r>
              <w:rPr>
                <w:sz w:val="21"/>
              </w:rPr>
              <w:t>04</w:t>
            </w:r>
          </w:p>
        </w:tc>
        <w:tc>
          <w:tcPr>
            <w:tcW w:w="8322" w:type="dxa"/>
          </w:tcPr>
          <w:p w14:paraId="685A3208" w14:textId="77777777" w:rsidR="008D6AF7" w:rsidRDefault="008D6AF7" w:rsidP="000D1122">
            <w:pPr>
              <w:pStyle w:val="TableParagraph"/>
              <w:spacing w:line="244" w:lineRule="exact"/>
              <w:ind w:left="107"/>
              <w:rPr>
                <w:sz w:val="21"/>
              </w:rPr>
            </w:pPr>
            <w:r>
              <w:rPr>
                <w:sz w:val="21"/>
              </w:rPr>
              <w:t>Penyuluhan dan Penyadaran Masyarakat tentang Kependudukan dan</w:t>
            </w:r>
          </w:p>
          <w:p w14:paraId="673E4355" w14:textId="77777777" w:rsidR="008D6AF7" w:rsidRDefault="008D6AF7" w:rsidP="000D1122">
            <w:pPr>
              <w:pStyle w:val="TableParagraph"/>
              <w:spacing w:before="1" w:line="229" w:lineRule="exact"/>
              <w:ind w:left="107"/>
              <w:rPr>
                <w:sz w:val="21"/>
              </w:rPr>
            </w:pPr>
            <w:r>
              <w:rPr>
                <w:sz w:val="21"/>
              </w:rPr>
              <w:t>Pencatatan Sipil</w:t>
            </w:r>
          </w:p>
        </w:tc>
      </w:tr>
      <w:tr w:rsidR="008D6AF7" w14:paraId="383AAAFF" w14:textId="77777777" w:rsidTr="008D6AF7">
        <w:trPr>
          <w:trHeight w:val="314"/>
        </w:trPr>
        <w:tc>
          <w:tcPr>
            <w:tcW w:w="516" w:type="dxa"/>
          </w:tcPr>
          <w:p w14:paraId="45CF0978" w14:textId="77777777" w:rsidR="008D6AF7" w:rsidRDefault="008D6AF7" w:rsidP="000D1122">
            <w:pPr>
              <w:pStyle w:val="TableParagraph"/>
              <w:spacing w:before="32"/>
              <w:ind w:right="97"/>
              <w:jc w:val="right"/>
              <w:rPr>
                <w:sz w:val="21"/>
              </w:rPr>
            </w:pPr>
            <w:r>
              <w:rPr>
                <w:sz w:val="21"/>
              </w:rPr>
              <w:t>1</w:t>
            </w:r>
          </w:p>
        </w:tc>
        <w:tc>
          <w:tcPr>
            <w:tcW w:w="416" w:type="dxa"/>
          </w:tcPr>
          <w:p w14:paraId="32AB2766" w14:textId="77777777" w:rsidR="008D6AF7" w:rsidRDefault="008D6AF7" w:rsidP="000D1122">
            <w:pPr>
              <w:pStyle w:val="TableParagraph"/>
              <w:spacing w:before="32"/>
              <w:ind w:left="67"/>
              <w:jc w:val="center"/>
              <w:rPr>
                <w:sz w:val="21"/>
              </w:rPr>
            </w:pPr>
            <w:r>
              <w:rPr>
                <w:sz w:val="21"/>
              </w:rPr>
              <w:t>3</w:t>
            </w:r>
          </w:p>
        </w:tc>
        <w:tc>
          <w:tcPr>
            <w:tcW w:w="692" w:type="dxa"/>
          </w:tcPr>
          <w:p w14:paraId="6B132F9F" w14:textId="77777777" w:rsidR="008D6AF7" w:rsidRDefault="008D6AF7" w:rsidP="000D1122">
            <w:pPr>
              <w:pStyle w:val="TableParagraph"/>
              <w:spacing w:before="32"/>
              <w:ind w:left="196" w:right="183"/>
              <w:jc w:val="center"/>
              <w:rPr>
                <w:sz w:val="21"/>
              </w:rPr>
            </w:pPr>
            <w:r>
              <w:rPr>
                <w:sz w:val="21"/>
              </w:rPr>
              <w:t>05</w:t>
            </w:r>
          </w:p>
        </w:tc>
        <w:tc>
          <w:tcPr>
            <w:tcW w:w="8322" w:type="dxa"/>
          </w:tcPr>
          <w:p w14:paraId="5A16D01C" w14:textId="77777777" w:rsidR="008D6AF7" w:rsidRDefault="008D6AF7" w:rsidP="000D1122">
            <w:pPr>
              <w:pStyle w:val="TableParagraph"/>
              <w:spacing w:before="32"/>
              <w:ind w:left="107"/>
              <w:rPr>
                <w:sz w:val="21"/>
              </w:rPr>
            </w:pPr>
            <w:r>
              <w:rPr>
                <w:sz w:val="21"/>
              </w:rPr>
              <w:t>Pemetaan dan Analisis Kemiskinan Desa secara Partisipatif</w:t>
            </w:r>
          </w:p>
        </w:tc>
      </w:tr>
      <w:tr w:rsidR="008D6AF7" w14:paraId="531EDD12" w14:textId="77777777" w:rsidTr="008D6AF7">
        <w:trPr>
          <w:trHeight w:val="313"/>
        </w:trPr>
        <w:tc>
          <w:tcPr>
            <w:tcW w:w="516" w:type="dxa"/>
          </w:tcPr>
          <w:p w14:paraId="3DBED6E6" w14:textId="77777777" w:rsidR="008D6AF7" w:rsidRDefault="008D6AF7" w:rsidP="000D1122">
            <w:pPr>
              <w:pStyle w:val="TableParagraph"/>
              <w:spacing w:before="33"/>
              <w:ind w:right="97"/>
              <w:jc w:val="right"/>
              <w:rPr>
                <w:sz w:val="21"/>
              </w:rPr>
            </w:pPr>
            <w:r>
              <w:rPr>
                <w:sz w:val="21"/>
              </w:rPr>
              <w:t>1</w:t>
            </w:r>
          </w:p>
        </w:tc>
        <w:tc>
          <w:tcPr>
            <w:tcW w:w="416" w:type="dxa"/>
          </w:tcPr>
          <w:p w14:paraId="5D46FC5C" w14:textId="77777777" w:rsidR="008D6AF7" w:rsidRDefault="008D6AF7" w:rsidP="000D1122">
            <w:pPr>
              <w:pStyle w:val="TableParagraph"/>
              <w:spacing w:before="33"/>
              <w:ind w:left="67"/>
              <w:jc w:val="center"/>
              <w:rPr>
                <w:sz w:val="21"/>
              </w:rPr>
            </w:pPr>
            <w:r>
              <w:rPr>
                <w:sz w:val="21"/>
              </w:rPr>
              <w:t>3</w:t>
            </w:r>
          </w:p>
        </w:tc>
        <w:tc>
          <w:tcPr>
            <w:tcW w:w="692" w:type="dxa"/>
          </w:tcPr>
          <w:p w14:paraId="074C4837" w14:textId="77777777" w:rsidR="008D6AF7" w:rsidRDefault="008D6AF7" w:rsidP="000D1122">
            <w:pPr>
              <w:pStyle w:val="TableParagraph"/>
              <w:spacing w:before="33"/>
              <w:ind w:left="196" w:right="183"/>
              <w:jc w:val="center"/>
              <w:rPr>
                <w:sz w:val="21"/>
              </w:rPr>
            </w:pPr>
            <w:r>
              <w:rPr>
                <w:sz w:val="21"/>
              </w:rPr>
              <w:t>90</w:t>
            </w:r>
          </w:p>
        </w:tc>
        <w:tc>
          <w:tcPr>
            <w:tcW w:w="8322" w:type="dxa"/>
          </w:tcPr>
          <w:p w14:paraId="147B23F3" w14:textId="77777777" w:rsidR="008D6AF7" w:rsidRDefault="008D6AF7" w:rsidP="000D1122">
            <w:pPr>
              <w:pStyle w:val="TableParagraph"/>
              <w:spacing w:before="33"/>
              <w:ind w:left="107"/>
              <w:rPr>
                <w:sz w:val="21"/>
              </w:rPr>
            </w:pPr>
            <w:r>
              <w:rPr>
                <w:sz w:val="21"/>
              </w:rPr>
              <w:t>Kegiatan Verifikasi dan Validasi Data kependudukan</w:t>
            </w:r>
          </w:p>
        </w:tc>
      </w:tr>
      <w:tr w:rsidR="008D6AF7" w14:paraId="75A9AA4B" w14:textId="77777777" w:rsidTr="008D6AF7">
        <w:trPr>
          <w:trHeight w:val="314"/>
        </w:trPr>
        <w:tc>
          <w:tcPr>
            <w:tcW w:w="516" w:type="dxa"/>
          </w:tcPr>
          <w:p w14:paraId="6213D36E" w14:textId="77777777" w:rsidR="008D6AF7" w:rsidRDefault="008D6AF7" w:rsidP="000D1122">
            <w:pPr>
              <w:pStyle w:val="TableParagraph"/>
              <w:rPr>
                <w:rFonts w:ascii="Times New Roman"/>
                <w:sz w:val="20"/>
              </w:rPr>
            </w:pPr>
          </w:p>
        </w:tc>
        <w:tc>
          <w:tcPr>
            <w:tcW w:w="416" w:type="dxa"/>
          </w:tcPr>
          <w:p w14:paraId="2DA2FF46" w14:textId="77777777" w:rsidR="008D6AF7" w:rsidRDefault="008D6AF7" w:rsidP="000D1122">
            <w:pPr>
              <w:pStyle w:val="TableParagraph"/>
              <w:rPr>
                <w:rFonts w:ascii="Times New Roman"/>
                <w:sz w:val="20"/>
              </w:rPr>
            </w:pPr>
          </w:p>
        </w:tc>
        <w:tc>
          <w:tcPr>
            <w:tcW w:w="692" w:type="dxa"/>
          </w:tcPr>
          <w:p w14:paraId="6127F1E0" w14:textId="77777777" w:rsidR="008D6AF7" w:rsidRDefault="008D6AF7" w:rsidP="000D1122">
            <w:pPr>
              <w:pStyle w:val="TableParagraph"/>
              <w:rPr>
                <w:rFonts w:ascii="Times New Roman"/>
                <w:sz w:val="20"/>
              </w:rPr>
            </w:pPr>
          </w:p>
        </w:tc>
        <w:tc>
          <w:tcPr>
            <w:tcW w:w="8322" w:type="dxa"/>
          </w:tcPr>
          <w:p w14:paraId="54770939" w14:textId="77777777" w:rsidR="008D6AF7" w:rsidRDefault="008D6AF7" w:rsidP="000D1122">
            <w:pPr>
              <w:pStyle w:val="TableParagraph"/>
              <w:rPr>
                <w:rFonts w:ascii="Times New Roman"/>
                <w:sz w:val="20"/>
              </w:rPr>
            </w:pPr>
          </w:p>
        </w:tc>
      </w:tr>
      <w:tr w:rsidR="008D6AF7" w14:paraId="011758AF" w14:textId="77777777" w:rsidTr="008D6AF7">
        <w:trPr>
          <w:trHeight w:val="314"/>
        </w:trPr>
        <w:tc>
          <w:tcPr>
            <w:tcW w:w="516" w:type="dxa"/>
          </w:tcPr>
          <w:p w14:paraId="08F6F03E" w14:textId="77777777" w:rsidR="008D6AF7" w:rsidRDefault="008D6AF7" w:rsidP="000D1122">
            <w:pPr>
              <w:pStyle w:val="TableParagraph"/>
              <w:spacing w:before="33"/>
              <w:ind w:right="97"/>
              <w:jc w:val="right"/>
              <w:rPr>
                <w:sz w:val="21"/>
              </w:rPr>
            </w:pPr>
            <w:r>
              <w:rPr>
                <w:sz w:val="21"/>
              </w:rPr>
              <w:t>1</w:t>
            </w:r>
          </w:p>
        </w:tc>
        <w:tc>
          <w:tcPr>
            <w:tcW w:w="416" w:type="dxa"/>
          </w:tcPr>
          <w:p w14:paraId="046B2AB5" w14:textId="77777777" w:rsidR="008D6AF7" w:rsidRDefault="008D6AF7" w:rsidP="000D1122">
            <w:pPr>
              <w:pStyle w:val="TableParagraph"/>
              <w:spacing w:before="33"/>
              <w:ind w:left="67"/>
              <w:jc w:val="center"/>
              <w:rPr>
                <w:sz w:val="21"/>
              </w:rPr>
            </w:pPr>
            <w:r>
              <w:rPr>
                <w:sz w:val="21"/>
              </w:rPr>
              <w:t>4</w:t>
            </w:r>
          </w:p>
        </w:tc>
        <w:tc>
          <w:tcPr>
            <w:tcW w:w="692" w:type="dxa"/>
          </w:tcPr>
          <w:p w14:paraId="1E520D5D" w14:textId="77777777" w:rsidR="008D6AF7" w:rsidRDefault="008D6AF7" w:rsidP="000D1122">
            <w:pPr>
              <w:pStyle w:val="TableParagraph"/>
              <w:rPr>
                <w:rFonts w:ascii="Times New Roman"/>
                <w:sz w:val="20"/>
              </w:rPr>
            </w:pPr>
          </w:p>
        </w:tc>
        <w:tc>
          <w:tcPr>
            <w:tcW w:w="8322" w:type="dxa"/>
          </w:tcPr>
          <w:p w14:paraId="4CD777AF" w14:textId="77777777" w:rsidR="008D6AF7" w:rsidRDefault="008D6AF7" w:rsidP="000D1122">
            <w:pPr>
              <w:pStyle w:val="TableParagraph"/>
              <w:spacing w:before="33"/>
              <w:ind w:left="107"/>
              <w:rPr>
                <w:sz w:val="21"/>
              </w:rPr>
            </w:pPr>
            <w:r>
              <w:rPr>
                <w:sz w:val="21"/>
              </w:rPr>
              <w:t>Sub Bidang Tata Praja Pemerintahan, Perencanaan, Keuangan dan</w:t>
            </w:r>
          </w:p>
        </w:tc>
      </w:tr>
    </w:tbl>
    <w:p w14:paraId="77B1D875" w14:textId="77777777" w:rsidR="008D6AF7" w:rsidRDefault="008D6AF7" w:rsidP="008D6AF7">
      <w:pPr>
        <w:rPr>
          <w:sz w:val="21"/>
        </w:rPr>
        <w:sectPr w:rsidR="008D6AF7">
          <w:pgSz w:w="12250" w:h="18730"/>
          <w:pgMar w:top="1040" w:right="1000" w:bottom="780" w:left="1240" w:header="0" w:footer="507"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416"/>
        <w:gridCol w:w="692"/>
        <w:gridCol w:w="8030"/>
      </w:tblGrid>
      <w:tr w:rsidR="008D6AF7" w14:paraId="64F5E6F2" w14:textId="77777777" w:rsidTr="000D1122">
        <w:trPr>
          <w:trHeight w:val="570"/>
        </w:trPr>
        <w:tc>
          <w:tcPr>
            <w:tcW w:w="1624" w:type="dxa"/>
            <w:gridSpan w:val="3"/>
          </w:tcPr>
          <w:p w14:paraId="7CCA0B1E" w14:textId="77777777" w:rsidR="008D6AF7" w:rsidRDefault="008D6AF7" w:rsidP="000D1122">
            <w:pPr>
              <w:pStyle w:val="TableParagraph"/>
              <w:spacing w:before="43" w:line="237" w:lineRule="auto"/>
              <w:ind w:left="335" w:right="305" w:firstLine="220"/>
              <w:rPr>
                <w:sz w:val="21"/>
              </w:rPr>
            </w:pPr>
            <w:r>
              <w:rPr>
                <w:sz w:val="21"/>
              </w:rPr>
              <w:lastRenderedPageBreak/>
              <w:t>Kode Rekening</w:t>
            </w:r>
          </w:p>
        </w:tc>
        <w:tc>
          <w:tcPr>
            <w:tcW w:w="8030" w:type="dxa"/>
          </w:tcPr>
          <w:p w14:paraId="6E198AFC" w14:textId="77777777" w:rsidR="008D6AF7" w:rsidRDefault="008D6AF7" w:rsidP="000D1122">
            <w:pPr>
              <w:pStyle w:val="TableParagraph"/>
              <w:spacing w:before="161"/>
              <w:ind w:left="1948" w:right="1944"/>
              <w:jc w:val="center"/>
              <w:rPr>
                <w:sz w:val="21"/>
              </w:rPr>
            </w:pPr>
            <w:r>
              <w:rPr>
                <w:sz w:val="21"/>
              </w:rPr>
              <w:t>BIDANG, SUB BIDANG, dan KEGIATAN</w:t>
            </w:r>
          </w:p>
        </w:tc>
      </w:tr>
      <w:tr w:rsidR="008D6AF7" w14:paraId="5F3FADA0" w14:textId="77777777" w:rsidTr="000D1122">
        <w:trPr>
          <w:trHeight w:val="317"/>
        </w:trPr>
        <w:tc>
          <w:tcPr>
            <w:tcW w:w="516" w:type="dxa"/>
          </w:tcPr>
          <w:p w14:paraId="48A9C66D" w14:textId="77777777" w:rsidR="008D6AF7" w:rsidRDefault="008D6AF7" w:rsidP="000D1122">
            <w:pPr>
              <w:pStyle w:val="TableParagraph"/>
              <w:rPr>
                <w:rFonts w:ascii="Times New Roman"/>
                <w:sz w:val="20"/>
              </w:rPr>
            </w:pPr>
          </w:p>
        </w:tc>
        <w:tc>
          <w:tcPr>
            <w:tcW w:w="416" w:type="dxa"/>
          </w:tcPr>
          <w:p w14:paraId="342E2EBF" w14:textId="77777777" w:rsidR="008D6AF7" w:rsidRDefault="008D6AF7" w:rsidP="000D1122">
            <w:pPr>
              <w:pStyle w:val="TableParagraph"/>
              <w:rPr>
                <w:rFonts w:ascii="Times New Roman"/>
                <w:sz w:val="20"/>
              </w:rPr>
            </w:pPr>
          </w:p>
        </w:tc>
        <w:tc>
          <w:tcPr>
            <w:tcW w:w="692" w:type="dxa"/>
          </w:tcPr>
          <w:p w14:paraId="6AC4257C" w14:textId="77777777" w:rsidR="008D6AF7" w:rsidRDefault="008D6AF7" w:rsidP="000D1122">
            <w:pPr>
              <w:pStyle w:val="TableParagraph"/>
              <w:rPr>
                <w:rFonts w:ascii="Times New Roman"/>
                <w:sz w:val="20"/>
              </w:rPr>
            </w:pPr>
          </w:p>
        </w:tc>
        <w:tc>
          <w:tcPr>
            <w:tcW w:w="8030" w:type="dxa"/>
          </w:tcPr>
          <w:p w14:paraId="01DEE68F" w14:textId="77777777" w:rsidR="008D6AF7" w:rsidRDefault="008D6AF7" w:rsidP="000D1122">
            <w:pPr>
              <w:pStyle w:val="TableParagraph"/>
              <w:spacing w:before="1"/>
              <w:ind w:left="107"/>
              <w:rPr>
                <w:sz w:val="21"/>
              </w:rPr>
            </w:pPr>
            <w:r>
              <w:rPr>
                <w:sz w:val="21"/>
              </w:rPr>
              <w:t>Pelaporan</w:t>
            </w:r>
          </w:p>
        </w:tc>
      </w:tr>
      <w:tr w:rsidR="008D6AF7" w14:paraId="2024FC8B" w14:textId="77777777" w:rsidTr="000D1122">
        <w:trPr>
          <w:trHeight w:val="493"/>
        </w:trPr>
        <w:tc>
          <w:tcPr>
            <w:tcW w:w="516" w:type="dxa"/>
          </w:tcPr>
          <w:p w14:paraId="28F4BD61" w14:textId="77777777" w:rsidR="008D6AF7" w:rsidRDefault="008D6AF7" w:rsidP="000D1122">
            <w:pPr>
              <w:pStyle w:val="TableParagraph"/>
              <w:spacing w:before="120"/>
              <w:ind w:right="97"/>
              <w:jc w:val="right"/>
              <w:rPr>
                <w:sz w:val="21"/>
              </w:rPr>
            </w:pPr>
            <w:r>
              <w:rPr>
                <w:sz w:val="21"/>
              </w:rPr>
              <w:t>1</w:t>
            </w:r>
          </w:p>
        </w:tc>
        <w:tc>
          <w:tcPr>
            <w:tcW w:w="416" w:type="dxa"/>
          </w:tcPr>
          <w:p w14:paraId="5011EC15" w14:textId="77777777" w:rsidR="008D6AF7" w:rsidRDefault="008D6AF7" w:rsidP="000D1122">
            <w:pPr>
              <w:pStyle w:val="TableParagraph"/>
              <w:spacing w:before="120"/>
              <w:ind w:left="67"/>
              <w:jc w:val="center"/>
              <w:rPr>
                <w:sz w:val="21"/>
              </w:rPr>
            </w:pPr>
            <w:r>
              <w:rPr>
                <w:sz w:val="21"/>
              </w:rPr>
              <w:t>4</w:t>
            </w:r>
          </w:p>
        </w:tc>
        <w:tc>
          <w:tcPr>
            <w:tcW w:w="692" w:type="dxa"/>
          </w:tcPr>
          <w:p w14:paraId="5A9AC429" w14:textId="77777777" w:rsidR="008D6AF7" w:rsidRDefault="008D6AF7" w:rsidP="000D1122">
            <w:pPr>
              <w:pStyle w:val="TableParagraph"/>
              <w:spacing w:before="120"/>
              <w:ind w:left="196" w:right="183"/>
              <w:jc w:val="center"/>
              <w:rPr>
                <w:sz w:val="21"/>
              </w:rPr>
            </w:pPr>
            <w:r>
              <w:rPr>
                <w:sz w:val="21"/>
              </w:rPr>
              <w:t>01</w:t>
            </w:r>
          </w:p>
        </w:tc>
        <w:tc>
          <w:tcPr>
            <w:tcW w:w="8030" w:type="dxa"/>
          </w:tcPr>
          <w:p w14:paraId="7E642D43" w14:textId="77777777" w:rsidR="008D6AF7" w:rsidRDefault="008D6AF7" w:rsidP="000D1122">
            <w:pPr>
              <w:pStyle w:val="TableParagraph"/>
              <w:spacing w:line="243" w:lineRule="exact"/>
              <w:ind w:left="107"/>
              <w:rPr>
                <w:sz w:val="21"/>
              </w:rPr>
            </w:pPr>
            <w:r>
              <w:rPr>
                <w:sz w:val="21"/>
              </w:rPr>
              <w:t>Penyelenggaraan Musyawarah Perencanaan Desa/Pembahasan APBDes</w:t>
            </w:r>
          </w:p>
          <w:p w14:paraId="64295168" w14:textId="77777777" w:rsidR="008D6AF7" w:rsidRDefault="008D6AF7" w:rsidP="000D1122">
            <w:pPr>
              <w:pStyle w:val="TableParagraph"/>
              <w:spacing w:before="1" w:line="229" w:lineRule="exact"/>
              <w:ind w:left="107"/>
              <w:rPr>
                <w:sz w:val="21"/>
              </w:rPr>
            </w:pPr>
            <w:r>
              <w:rPr>
                <w:sz w:val="21"/>
              </w:rPr>
              <w:t>(Musdes, Musrenbangdes/Pra-Musrenbangdes, dll., bersifat reguler)</w:t>
            </w:r>
          </w:p>
        </w:tc>
      </w:tr>
      <w:tr w:rsidR="008D6AF7" w14:paraId="6789C1B8" w14:textId="77777777" w:rsidTr="000D1122">
        <w:trPr>
          <w:trHeight w:val="490"/>
        </w:trPr>
        <w:tc>
          <w:tcPr>
            <w:tcW w:w="516" w:type="dxa"/>
          </w:tcPr>
          <w:p w14:paraId="45F91A57" w14:textId="77777777" w:rsidR="008D6AF7" w:rsidRDefault="008D6AF7" w:rsidP="000D1122">
            <w:pPr>
              <w:pStyle w:val="TableParagraph"/>
              <w:spacing w:before="121"/>
              <w:ind w:right="97"/>
              <w:jc w:val="right"/>
              <w:rPr>
                <w:sz w:val="21"/>
              </w:rPr>
            </w:pPr>
            <w:r>
              <w:rPr>
                <w:sz w:val="21"/>
              </w:rPr>
              <w:t>1</w:t>
            </w:r>
          </w:p>
        </w:tc>
        <w:tc>
          <w:tcPr>
            <w:tcW w:w="416" w:type="dxa"/>
          </w:tcPr>
          <w:p w14:paraId="00745E24" w14:textId="77777777" w:rsidR="008D6AF7" w:rsidRDefault="008D6AF7" w:rsidP="000D1122">
            <w:pPr>
              <w:pStyle w:val="TableParagraph"/>
              <w:spacing w:before="121"/>
              <w:ind w:left="67"/>
              <w:jc w:val="center"/>
              <w:rPr>
                <w:sz w:val="21"/>
              </w:rPr>
            </w:pPr>
            <w:r>
              <w:rPr>
                <w:sz w:val="21"/>
              </w:rPr>
              <w:t>4</w:t>
            </w:r>
          </w:p>
        </w:tc>
        <w:tc>
          <w:tcPr>
            <w:tcW w:w="692" w:type="dxa"/>
          </w:tcPr>
          <w:p w14:paraId="0B4C3916" w14:textId="77777777" w:rsidR="008D6AF7" w:rsidRDefault="008D6AF7" w:rsidP="000D1122">
            <w:pPr>
              <w:pStyle w:val="TableParagraph"/>
              <w:spacing w:before="121"/>
              <w:ind w:left="196" w:right="183"/>
              <w:jc w:val="center"/>
              <w:rPr>
                <w:sz w:val="21"/>
              </w:rPr>
            </w:pPr>
            <w:r>
              <w:rPr>
                <w:sz w:val="21"/>
              </w:rPr>
              <w:t>02</w:t>
            </w:r>
          </w:p>
        </w:tc>
        <w:tc>
          <w:tcPr>
            <w:tcW w:w="8030" w:type="dxa"/>
          </w:tcPr>
          <w:p w14:paraId="0636C8B4" w14:textId="77777777" w:rsidR="008D6AF7" w:rsidRDefault="008D6AF7" w:rsidP="000D1122">
            <w:pPr>
              <w:pStyle w:val="TableParagraph"/>
              <w:spacing w:line="244" w:lineRule="exact"/>
              <w:ind w:left="107"/>
              <w:rPr>
                <w:sz w:val="21"/>
              </w:rPr>
            </w:pPr>
            <w:r>
              <w:rPr>
                <w:sz w:val="21"/>
              </w:rPr>
              <w:t>Penyelenggaraan Musyawarah Desa lainnya (musdus, rembug warga, dll.,</w:t>
            </w:r>
          </w:p>
          <w:p w14:paraId="7EBE59D8" w14:textId="77777777" w:rsidR="008D6AF7" w:rsidRDefault="008D6AF7" w:rsidP="000D1122">
            <w:pPr>
              <w:pStyle w:val="TableParagraph"/>
              <w:spacing w:before="1" w:line="225" w:lineRule="exact"/>
              <w:ind w:left="107"/>
              <w:rPr>
                <w:sz w:val="21"/>
              </w:rPr>
            </w:pPr>
            <w:r>
              <w:rPr>
                <w:sz w:val="21"/>
              </w:rPr>
              <w:t>yang bersifat non-reguler sesuai kebutuhandesa)</w:t>
            </w:r>
          </w:p>
        </w:tc>
      </w:tr>
      <w:tr w:rsidR="008D6AF7" w14:paraId="338BBF1F" w14:textId="77777777" w:rsidTr="000D1122">
        <w:trPr>
          <w:trHeight w:val="317"/>
        </w:trPr>
        <w:tc>
          <w:tcPr>
            <w:tcW w:w="516" w:type="dxa"/>
          </w:tcPr>
          <w:p w14:paraId="2AD99706" w14:textId="77777777" w:rsidR="008D6AF7" w:rsidRDefault="008D6AF7" w:rsidP="000D1122">
            <w:pPr>
              <w:pStyle w:val="TableParagraph"/>
              <w:spacing w:before="33"/>
              <w:ind w:right="97"/>
              <w:jc w:val="right"/>
              <w:rPr>
                <w:sz w:val="21"/>
              </w:rPr>
            </w:pPr>
            <w:r>
              <w:rPr>
                <w:sz w:val="21"/>
              </w:rPr>
              <w:t>1</w:t>
            </w:r>
          </w:p>
        </w:tc>
        <w:tc>
          <w:tcPr>
            <w:tcW w:w="416" w:type="dxa"/>
          </w:tcPr>
          <w:p w14:paraId="78837939" w14:textId="77777777" w:rsidR="008D6AF7" w:rsidRDefault="008D6AF7" w:rsidP="000D1122">
            <w:pPr>
              <w:pStyle w:val="TableParagraph"/>
              <w:spacing w:before="33"/>
              <w:ind w:left="67"/>
              <w:jc w:val="center"/>
              <w:rPr>
                <w:sz w:val="21"/>
              </w:rPr>
            </w:pPr>
            <w:r>
              <w:rPr>
                <w:sz w:val="21"/>
              </w:rPr>
              <w:t>4</w:t>
            </w:r>
          </w:p>
        </w:tc>
        <w:tc>
          <w:tcPr>
            <w:tcW w:w="692" w:type="dxa"/>
          </w:tcPr>
          <w:p w14:paraId="66CE7AD0" w14:textId="77777777" w:rsidR="008D6AF7" w:rsidRDefault="008D6AF7" w:rsidP="000D1122">
            <w:pPr>
              <w:pStyle w:val="TableParagraph"/>
              <w:spacing w:before="33"/>
              <w:ind w:left="196" w:right="183"/>
              <w:jc w:val="center"/>
              <w:rPr>
                <w:sz w:val="21"/>
              </w:rPr>
            </w:pPr>
            <w:r>
              <w:rPr>
                <w:sz w:val="21"/>
              </w:rPr>
              <w:t>03</w:t>
            </w:r>
          </w:p>
        </w:tc>
        <w:tc>
          <w:tcPr>
            <w:tcW w:w="8030" w:type="dxa"/>
          </w:tcPr>
          <w:p w14:paraId="1A4A6830" w14:textId="77777777" w:rsidR="008D6AF7" w:rsidRDefault="008D6AF7" w:rsidP="000D1122">
            <w:pPr>
              <w:pStyle w:val="TableParagraph"/>
              <w:spacing w:before="33"/>
              <w:ind w:left="107"/>
              <w:rPr>
                <w:sz w:val="21"/>
              </w:rPr>
            </w:pPr>
            <w:r>
              <w:rPr>
                <w:sz w:val="21"/>
              </w:rPr>
              <w:t>Penyusunan Dokumen Perencanaan Desa(RPJMDes/RKPDes,dll)</w:t>
            </w:r>
          </w:p>
        </w:tc>
      </w:tr>
      <w:tr w:rsidR="008D6AF7" w14:paraId="533970A1" w14:textId="77777777" w:rsidTr="000D1122">
        <w:trPr>
          <w:trHeight w:val="490"/>
        </w:trPr>
        <w:tc>
          <w:tcPr>
            <w:tcW w:w="516" w:type="dxa"/>
          </w:tcPr>
          <w:p w14:paraId="132FDF42" w14:textId="77777777" w:rsidR="008D6AF7" w:rsidRDefault="008D6AF7" w:rsidP="000D1122">
            <w:pPr>
              <w:pStyle w:val="TableParagraph"/>
              <w:spacing w:before="121"/>
              <w:ind w:right="97"/>
              <w:jc w:val="right"/>
              <w:rPr>
                <w:sz w:val="21"/>
              </w:rPr>
            </w:pPr>
            <w:r>
              <w:rPr>
                <w:sz w:val="21"/>
              </w:rPr>
              <w:t>1</w:t>
            </w:r>
          </w:p>
        </w:tc>
        <w:tc>
          <w:tcPr>
            <w:tcW w:w="416" w:type="dxa"/>
          </w:tcPr>
          <w:p w14:paraId="2E949608" w14:textId="77777777" w:rsidR="008D6AF7" w:rsidRDefault="008D6AF7" w:rsidP="000D1122">
            <w:pPr>
              <w:pStyle w:val="TableParagraph"/>
              <w:spacing w:before="121"/>
              <w:ind w:left="67"/>
              <w:jc w:val="center"/>
              <w:rPr>
                <w:sz w:val="21"/>
              </w:rPr>
            </w:pPr>
            <w:r>
              <w:rPr>
                <w:sz w:val="21"/>
              </w:rPr>
              <w:t>4</w:t>
            </w:r>
          </w:p>
        </w:tc>
        <w:tc>
          <w:tcPr>
            <w:tcW w:w="692" w:type="dxa"/>
          </w:tcPr>
          <w:p w14:paraId="154C8D72" w14:textId="77777777" w:rsidR="008D6AF7" w:rsidRDefault="008D6AF7" w:rsidP="000D1122">
            <w:pPr>
              <w:pStyle w:val="TableParagraph"/>
              <w:spacing w:before="121"/>
              <w:ind w:left="196" w:right="183"/>
              <w:jc w:val="center"/>
              <w:rPr>
                <w:sz w:val="21"/>
              </w:rPr>
            </w:pPr>
            <w:r>
              <w:rPr>
                <w:sz w:val="21"/>
              </w:rPr>
              <w:t>04</w:t>
            </w:r>
          </w:p>
        </w:tc>
        <w:tc>
          <w:tcPr>
            <w:tcW w:w="8030" w:type="dxa"/>
          </w:tcPr>
          <w:p w14:paraId="34DB0E67" w14:textId="77777777" w:rsidR="008D6AF7" w:rsidRDefault="008D6AF7" w:rsidP="000D1122">
            <w:pPr>
              <w:pStyle w:val="TableParagraph"/>
              <w:spacing w:line="244" w:lineRule="exact"/>
              <w:ind w:left="107"/>
              <w:rPr>
                <w:sz w:val="21"/>
              </w:rPr>
            </w:pPr>
            <w:r>
              <w:rPr>
                <w:sz w:val="21"/>
              </w:rPr>
              <w:t>Penyusunan Dokumen Keuangan Desa (APBDes/ APBDes Perubahan/ LPJ</w:t>
            </w:r>
          </w:p>
          <w:p w14:paraId="52C463E7" w14:textId="77777777" w:rsidR="008D6AF7" w:rsidRDefault="008D6AF7" w:rsidP="000D1122">
            <w:pPr>
              <w:pStyle w:val="TableParagraph"/>
              <w:spacing w:before="1" w:line="225" w:lineRule="exact"/>
              <w:ind w:left="107"/>
              <w:rPr>
                <w:sz w:val="21"/>
              </w:rPr>
            </w:pPr>
            <w:r>
              <w:rPr>
                <w:sz w:val="21"/>
              </w:rPr>
              <w:t>APBDes,dan seluruh dokumen terkait)</w:t>
            </w:r>
          </w:p>
        </w:tc>
      </w:tr>
      <w:tr w:rsidR="008D6AF7" w14:paraId="32B67F45" w14:textId="77777777" w:rsidTr="000D1122">
        <w:trPr>
          <w:trHeight w:val="318"/>
        </w:trPr>
        <w:tc>
          <w:tcPr>
            <w:tcW w:w="516" w:type="dxa"/>
          </w:tcPr>
          <w:p w14:paraId="5DA2B6EA" w14:textId="77777777" w:rsidR="008D6AF7" w:rsidRDefault="008D6AF7" w:rsidP="000D1122">
            <w:pPr>
              <w:pStyle w:val="TableParagraph"/>
              <w:spacing w:before="33"/>
              <w:ind w:right="97"/>
              <w:jc w:val="right"/>
              <w:rPr>
                <w:sz w:val="21"/>
              </w:rPr>
            </w:pPr>
            <w:r>
              <w:rPr>
                <w:sz w:val="21"/>
              </w:rPr>
              <w:t>1</w:t>
            </w:r>
          </w:p>
        </w:tc>
        <w:tc>
          <w:tcPr>
            <w:tcW w:w="416" w:type="dxa"/>
          </w:tcPr>
          <w:p w14:paraId="46501476" w14:textId="77777777" w:rsidR="008D6AF7" w:rsidRDefault="008D6AF7" w:rsidP="000D1122">
            <w:pPr>
              <w:pStyle w:val="TableParagraph"/>
              <w:spacing w:before="33"/>
              <w:ind w:left="67"/>
              <w:jc w:val="center"/>
              <w:rPr>
                <w:sz w:val="21"/>
              </w:rPr>
            </w:pPr>
            <w:r>
              <w:rPr>
                <w:sz w:val="21"/>
              </w:rPr>
              <w:t>4</w:t>
            </w:r>
          </w:p>
        </w:tc>
        <w:tc>
          <w:tcPr>
            <w:tcW w:w="692" w:type="dxa"/>
          </w:tcPr>
          <w:p w14:paraId="092DCA76" w14:textId="77777777" w:rsidR="008D6AF7" w:rsidRDefault="008D6AF7" w:rsidP="000D1122">
            <w:pPr>
              <w:pStyle w:val="TableParagraph"/>
              <w:spacing w:before="33"/>
              <w:ind w:left="196" w:right="183"/>
              <w:jc w:val="center"/>
              <w:rPr>
                <w:sz w:val="21"/>
              </w:rPr>
            </w:pPr>
            <w:r>
              <w:rPr>
                <w:sz w:val="21"/>
              </w:rPr>
              <w:t>05</w:t>
            </w:r>
          </w:p>
        </w:tc>
        <w:tc>
          <w:tcPr>
            <w:tcW w:w="8030" w:type="dxa"/>
          </w:tcPr>
          <w:p w14:paraId="3CBCD14E" w14:textId="77777777" w:rsidR="008D6AF7" w:rsidRDefault="008D6AF7" w:rsidP="000D1122">
            <w:pPr>
              <w:pStyle w:val="TableParagraph"/>
              <w:spacing w:before="33"/>
              <w:ind w:left="107"/>
              <w:rPr>
                <w:sz w:val="21"/>
              </w:rPr>
            </w:pPr>
            <w:r>
              <w:rPr>
                <w:sz w:val="21"/>
              </w:rPr>
              <w:t>Pengelolaan/Administrasi/Inventarisasi/Penilaian Aset Desa</w:t>
            </w:r>
          </w:p>
        </w:tc>
      </w:tr>
      <w:tr w:rsidR="008D6AF7" w14:paraId="139B4C79" w14:textId="77777777" w:rsidTr="000D1122">
        <w:trPr>
          <w:trHeight w:val="490"/>
        </w:trPr>
        <w:tc>
          <w:tcPr>
            <w:tcW w:w="516" w:type="dxa"/>
          </w:tcPr>
          <w:p w14:paraId="1E3D3D0E" w14:textId="77777777" w:rsidR="008D6AF7" w:rsidRDefault="008D6AF7" w:rsidP="000D1122">
            <w:pPr>
              <w:pStyle w:val="TableParagraph"/>
              <w:spacing w:before="121"/>
              <w:ind w:right="97"/>
              <w:jc w:val="right"/>
              <w:rPr>
                <w:sz w:val="21"/>
              </w:rPr>
            </w:pPr>
            <w:r>
              <w:rPr>
                <w:sz w:val="21"/>
              </w:rPr>
              <w:t>1</w:t>
            </w:r>
          </w:p>
        </w:tc>
        <w:tc>
          <w:tcPr>
            <w:tcW w:w="416" w:type="dxa"/>
          </w:tcPr>
          <w:p w14:paraId="2E5C0466" w14:textId="77777777" w:rsidR="008D6AF7" w:rsidRDefault="008D6AF7" w:rsidP="000D1122">
            <w:pPr>
              <w:pStyle w:val="TableParagraph"/>
              <w:spacing w:before="121"/>
              <w:ind w:left="67"/>
              <w:jc w:val="center"/>
              <w:rPr>
                <w:sz w:val="21"/>
              </w:rPr>
            </w:pPr>
            <w:r>
              <w:rPr>
                <w:sz w:val="21"/>
              </w:rPr>
              <w:t>4</w:t>
            </w:r>
          </w:p>
        </w:tc>
        <w:tc>
          <w:tcPr>
            <w:tcW w:w="692" w:type="dxa"/>
          </w:tcPr>
          <w:p w14:paraId="1B218D61" w14:textId="77777777" w:rsidR="008D6AF7" w:rsidRDefault="008D6AF7" w:rsidP="000D1122">
            <w:pPr>
              <w:pStyle w:val="TableParagraph"/>
              <w:spacing w:before="121"/>
              <w:ind w:left="196" w:right="183"/>
              <w:jc w:val="center"/>
              <w:rPr>
                <w:sz w:val="21"/>
              </w:rPr>
            </w:pPr>
            <w:r>
              <w:rPr>
                <w:sz w:val="21"/>
              </w:rPr>
              <w:t>06</w:t>
            </w:r>
          </w:p>
        </w:tc>
        <w:tc>
          <w:tcPr>
            <w:tcW w:w="8030" w:type="dxa"/>
          </w:tcPr>
          <w:p w14:paraId="71399149" w14:textId="77777777" w:rsidR="008D6AF7" w:rsidRDefault="008D6AF7" w:rsidP="000D1122">
            <w:pPr>
              <w:pStyle w:val="TableParagraph"/>
              <w:spacing w:line="244" w:lineRule="exact"/>
              <w:ind w:left="107"/>
              <w:rPr>
                <w:sz w:val="21"/>
              </w:rPr>
            </w:pPr>
            <w:r>
              <w:rPr>
                <w:sz w:val="21"/>
              </w:rPr>
              <w:t>Penyusunan Kebijakan Desa (Perdes/Perkades, dll - diluar dokumen</w:t>
            </w:r>
          </w:p>
          <w:p w14:paraId="48878F8F" w14:textId="77777777" w:rsidR="008D6AF7" w:rsidRDefault="008D6AF7" w:rsidP="000D1122">
            <w:pPr>
              <w:pStyle w:val="TableParagraph"/>
              <w:spacing w:before="1" w:line="225" w:lineRule="exact"/>
              <w:ind w:left="107"/>
              <w:rPr>
                <w:sz w:val="21"/>
              </w:rPr>
            </w:pPr>
            <w:r>
              <w:rPr>
                <w:sz w:val="21"/>
              </w:rPr>
              <w:t>Rencana Pembangunan/Keuangan)</w:t>
            </w:r>
          </w:p>
        </w:tc>
      </w:tr>
      <w:tr w:rsidR="008D6AF7" w14:paraId="1AFA8CFD" w14:textId="77777777" w:rsidTr="000D1122">
        <w:trPr>
          <w:trHeight w:val="741"/>
        </w:trPr>
        <w:tc>
          <w:tcPr>
            <w:tcW w:w="516" w:type="dxa"/>
          </w:tcPr>
          <w:p w14:paraId="47D18A89" w14:textId="77777777" w:rsidR="008D6AF7" w:rsidRDefault="008D6AF7" w:rsidP="000D1122">
            <w:pPr>
              <w:pStyle w:val="TableParagraph"/>
              <w:spacing w:before="10"/>
              <w:rPr>
                <w:sz w:val="20"/>
              </w:rPr>
            </w:pPr>
          </w:p>
          <w:p w14:paraId="4CBC75AC" w14:textId="77777777" w:rsidR="008D6AF7" w:rsidRDefault="008D6AF7" w:rsidP="000D1122">
            <w:pPr>
              <w:pStyle w:val="TableParagraph"/>
              <w:ind w:right="97"/>
              <w:jc w:val="right"/>
              <w:rPr>
                <w:sz w:val="21"/>
              </w:rPr>
            </w:pPr>
            <w:r>
              <w:rPr>
                <w:sz w:val="21"/>
              </w:rPr>
              <w:t>1</w:t>
            </w:r>
          </w:p>
        </w:tc>
        <w:tc>
          <w:tcPr>
            <w:tcW w:w="416" w:type="dxa"/>
          </w:tcPr>
          <w:p w14:paraId="74FB2165" w14:textId="77777777" w:rsidR="008D6AF7" w:rsidRDefault="008D6AF7" w:rsidP="000D1122">
            <w:pPr>
              <w:pStyle w:val="TableParagraph"/>
              <w:spacing w:before="10"/>
              <w:rPr>
                <w:sz w:val="20"/>
              </w:rPr>
            </w:pPr>
          </w:p>
          <w:p w14:paraId="613D1EB1" w14:textId="77777777" w:rsidR="008D6AF7" w:rsidRDefault="008D6AF7" w:rsidP="000D1122">
            <w:pPr>
              <w:pStyle w:val="TableParagraph"/>
              <w:ind w:left="67"/>
              <w:jc w:val="center"/>
              <w:rPr>
                <w:sz w:val="21"/>
              </w:rPr>
            </w:pPr>
            <w:r>
              <w:rPr>
                <w:sz w:val="21"/>
              </w:rPr>
              <w:t>4</w:t>
            </w:r>
          </w:p>
        </w:tc>
        <w:tc>
          <w:tcPr>
            <w:tcW w:w="692" w:type="dxa"/>
          </w:tcPr>
          <w:p w14:paraId="00CF6803" w14:textId="77777777" w:rsidR="008D6AF7" w:rsidRDefault="008D6AF7" w:rsidP="000D1122">
            <w:pPr>
              <w:pStyle w:val="TableParagraph"/>
              <w:spacing w:before="10"/>
              <w:rPr>
                <w:sz w:val="20"/>
              </w:rPr>
            </w:pPr>
          </w:p>
          <w:p w14:paraId="2FD5EA4C" w14:textId="77777777" w:rsidR="008D6AF7" w:rsidRDefault="008D6AF7" w:rsidP="000D1122">
            <w:pPr>
              <w:pStyle w:val="TableParagraph"/>
              <w:ind w:left="196" w:right="183"/>
              <w:jc w:val="center"/>
              <w:rPr>
                <w:sz w:val="21"/>
              </w:rPr>
            </w:pPr>
            <w:r>
              <w:rPr>
                <w:sz w:val="21"/>
              </w:rPr>
              <w:t>07</w:t>
            </w:r>
          </w:p>
        </w:tc>
        <w:tc>
          <w:tcPr>
            <w:tcW w:w="8030" w:type="dxa"/>
          </w:tcPr>
          <w:p w14:paraId="3C8A29B9" w14:textId="77777777" w:rsidR="008D6AF7" w:rsidRDefault="008D6AF7" w:rsidP="000D1122">
            <w:pPr>
              <w:pStyle w:val="TableParagraph"/>
              <w:spacing w:before="3" w:line="237" w:lineRule="auto"/>
              <w:ind w:left="107"/>
              <w:rPr>
                <w:sz w:val="21"/>
              </w:rPr>
            </w:pPr>
            <w:r>
              <w:rPr>
                <w:sz w:val="21"/>
              </w:rPr>
              <w:t>Penyusunan Laporan Kepala Desa/Penyelenggaraan Pemerintahan Desa (laporan akhir tahun anggaran, laporan akhir masa jabatan, laporan</w:t>
            </w:r>
          </w:p>
          <w:p w14:paraId="1B6F6175" w14:textId="77777777" w:rsidR="008D6AF7" w:rsidRDefault="008D6AF7" w:rsidP="000D1122">
            <w:pPr>
              <w:pStyle w:val="TableParagraph"/>
              <w:spacing w:before="2" w:line="229" w:lineRule="exact"/>
              <w:ind w:left="107"/>
              <w:rPr>
                <w:sz w:val="21"/>
              </w:rPr>
            </w:pPr>
            <w:r>
              <w:rPr>
                <w:sz w:val="21"/>
              </w:rPr>
              <w:t>keterangan akhir tahun anggaran, informasi kepada masyarakat)</w:t>
            </w:r>
          </w:p>
        </w:tc>
      </w:tr>
      <w:tr w:rsidR="008D6AF7" w14:paraId="4058118C" w14:textId="77777777" w:rsidTr="000D1122">
        <w:trPr>
          <w:trHeight w:val="314"/>
        </w:trPr>
        <w:tc>
          <w:tcPr>
            <w:tcW w:w="516" w:type="dxa"/>
          </w:tcPr>
          <w:p w14:paraId="18FF8454" w14:textId="77777777" w:rsidR="008D6AF7" w:rsidRDefault="008D6AF7" w:rsidP="000D1122">
            <w:pPr>
              <w:pStyle w:val="TableParagraph"/>
              <w:spacing w:before="33"/>
              <w:ind w:right="97"/>
              <w:jc w:val="right"/>
              <w:rPr>
                <w:sz w:val="21"/>
              </w:rPr>
            </w:pPr>
            <w:r>
              <w:rPr>
                <w:sz w:val="21"/>
              </w:rPr>
              <w:t>1</w:t>
            </w:r>
          </w:p>
        </w:tc>
        <w:tc>
          <w:tcPr>
            <w:tcW w:w="416" w:type="dxa"/>
          </w:tcPr>
          <w:p w14:paraId="1D8449C2" w14:textId="77777777" w:rsidR="008D6AF7" w:rsidRDefault="008D6AF7" w:rsidP="000D1122">
            <w:pPr>
              <w:pStyle w:val="TableParagraph"/>
              <w:spacing w:before="33"/>
              <w:ind w:left="67"/>
              <w:jc w:val="center"/>
              <w:rPr>
                <w:sz w:val="21"/>
              </w:rPr>
            </w:pPr>
            <w:r>
              <w:rPr>
                <w:sz w:val="21"/>
              </w:rPr>
              <w:t>4</w:t>
            </w:r>
          </w:p>
        </w:tc>
        <w:tc>
          <w:tcPr>
            <w:tcW w:w="692" w:type="dxa"/>
          </w:tcPr>
          <w:p w14:paraId="770E56A3" w14:textId="77777777" w:rsidR="008D6AF7" w:rsidRDefault="008D6AF7" w:rsidP="000D1122">
            <w:pPr>
              <w:pStyle w:val="TableParagraph"/>
              <w:spacing w:before="33"/>
              <w:ind w:left="196" w:right="183"/>
              <w:jc w:val="center"/>
              <w:rPr>
                <w:sz w:val="21"/>
              </w:rPr>
            </w:pPr>
            <w:r>
              <w:rPr>
                <w:sz w:val="21"/>
              </w:rPr>
              <w:t>08</w:t>
            </w:r>
          </w:p>
        </w:tc>
        <w:tc>
          <w:tcPr>
            <w:tcW w:w="8030" w:type="dxa"/>
          </w:tcPr>
          <w:p w14:paraId="7C1EB022" w14:textId="77777777" w:rsidR="008D6AF7" w:rsidRDefault="008D6AF7" w:rsidP="000D1122">
            <w:pPr>
              <w:pStyle w:val="TableParagraph"/>
              <w:spacing w:before="33"/>
              <w:ind w:left="107"/>
              <w:rPr>
                <w:sz w:val="21"/>
              </w:rPr>
            </w:pPr>
            <w:r>
              <w:rPr>
                <w:sz w:val="21"/>
              </w:rPr>
              <w:t>Pengembangan Sistem Informasi Desa</w:t>
            </w:r>
          </w:p>
        </w:tc>
      </w:tr>
      <w:tr w:rsidR="008D6AF7" w14:paraId="0F45938F" w14:textId="77777777" w:rsidTr="000D1122">
        <w:trPr>
          <w:trHeight w:val="494"/>
        </w:trPr>
        <w:tc>
          <w:tcPr>
            <w:tcW w:w="516" w:type="dxa"/>
          </w:tcPr>
          <w:p w14:paraId="0DA5F1D1" w14:textId="77777777" w:rsidR="008D6AF7" w:rsidRDefault="008D6AF7" w:rsidP="000D1122">
            <w:pPr>
              <w:pStyle w:val="TableParagraph"/>
              <w:spacing w:before="121"/>
              <w:ind w:right="97"/>
              <w:jc w:val="right"/>
              <w:rPr>
                <w:sz w:val="21"/>
              </w:rPr>
            </w:pPr>
            <w:r>
              <w:rPr>
                <w:sz w:val="21"/>
              </w:rPr>
              <w:t>1</w:t>
            </w:r>
          </w:p>
        </w:tc>
        <w:tc>
          <w:tcPr>
            <w:tcW w:w="416" w:type="dxa"/>
          </w:tcPr>
          <w:p w14:paraId="323A9D1E" w14:textId="77777777" w:rsidR="008D6AF7" w:rsidRDefault="008D6AF7" w:rsidP="000D1122">
            <w:pPr>
              <w:pStyle w:val="TableParagraph"/>
              <w:spacing w:before="121"/>
              <w:ind w:left="67"/>
              <w:jc w:val="center"/>
              <w:rPr>
                <w:sz w:val="21"/>
              </w:rPr>
            </w:pPr>
            <w:r>
              <w:rPr>
                <w:sz w:val="21"/>
              </w:rPr>
              <w:t>4</w:t>
            </w:r>
          </w:p>
        </w:tc>
        <w:tc>
          <w:tcPr>
            <w:tcW w:w="692" w:type="dxa"/>
          </w:tcPr>
          <w:p w14:paraId="0DAA5899" w14:textId="77777777" w:rsidR="008D6AF7" w:rsidRDefault="008D6AF7" w:rsidP="000D1122">
            <w:pPr>
              <w:pStyle w:val="TableParagraph"/>
              <w:spacing w:before="121"/>
              <w:ind w:left="196" w:right="183"/>
              <w:jc w:val="center"/>
              <w:rPr>
                <w:sz w:val="21"/>
              </w:rPr>
            </w:pPr>
            <w:r>
              <w:rPr>
                <w:sz w:val="21"/>
              </w:rPr>
              <w:t>09</w:t>
            </w:r>
          </w:p>
        </w:tc>
        <w:tc>
          <w:tcPr>
            <w:tcW w:w="8030" w:type="dxa"/>
          </w:tcPr>
          <w:p w14:paraId="5B15B11C" w14:textId="77777777" w:rsidR="008D6AF7" w:rsidRDefault="008D6AF7" w:rsidP="000D1122">
            <w:pPr>
              <w:pStyle w:val="TableParagraph"/>
              <w:spacing w:line="244" w:lineRule="exact"/>
              <w:ind w:left="107"/>
              <w:rPr>
                <w:sz w:val="21"/>
              </w:rPr>
            </w:pPr>
            <w:r>
              <w:rPr>
                <w:sz w:val="21"/>
              </w:rPr>
              <w:t>Koordinasi/Kerjasama Penyelenggaraan Pemerintahan dan Pembangunan</w:t>
            </w:r>
          </w:p>
          <w:p w14:paraId="6A385C9B" w14:textId="77777777" w:rsidR="008D6AF7" w:rsidRDefault="008D6AF7" w:rsidP="000D1122">
            <w:pPr>
              <w:pStyle w:val="TableParagraph"/>
              <w:spacing w:before="1" w:line="229" w:lineRule="exact"/>
              <w:ind w:left="107"/>
              <w:rPr>
                <w:sz w:val="21"/>
              </w:rPr>
            </w:pPr>
            <w:r>
              <w:rPr>
                <w:sz w:val="21"/>
              </w:rPr>
              <w:t>Desa (Antar Desa/Kecamatan/Kabupaten, Pihak Ketiga, dll)**</w:t>
            </w:r>
          </w:p>
        </w:tc>
      </w:tr>
      <w:tr w:rsidR="008D6AF7" w14:paraId="0377D40A" w14:textId="77777777" w:rsidTr="000D1122">
        <w:trPr>
          <w:trHeight w:val="490"/>
        </w:trPr>
        <w:tc>
          <w:tcPr>
            <w:tcW w:w="516" w:type="dxa"/>
          </w:tcPr>
          <w:p w14:paraId="7B3A81FA" w14:textId="77777777" w:rsidR="008D6AF7" w:rsidRDefault="008D6AF7" w:rsidP="000D1122">
            <w:pPr>
              <w:pStyle w:val="TableParagraph"/>
              <w:spacing w:before="121"/>
              <w:ind w:right="97"/>
              <w:jc w:val="right"/>
              <w:rPr>
                <w:sz w:val="21"/>
              </w:rPr>
            </w:pPr>
            <w:r>
              <w:rPr>
                <w:sz w:val="21"/>
              </w:rPr>
              <w:t>1</w:t>
            </w:r>
          </w:p>
        </w:tc>
        <w:tc>
          <w:tcPr>
            <w:tcW w:w="416" w:type="dxa"/>
          </w:tcPr>
          <w:p w14:paraId="0E995A65" w14:textId="77777777" w:rsidR="008D6AF7" w:rsidRDefault="008D6AF7" w:rsidP="000D1122">
            <w:pPr>
              <w:pStyle w:val="TableParagraph"/>
              <w:spacing w:before="121"/>
              <w:ind w:left="67"/>
              <w:jc w:val="center"/>
              <w:rPr>
                <w:sz w:val="21"/>
              </w:rPr>
            </w:pPr>
            <w:r>
              <w:rPr>
                <w:sz w:val="21"/>
              </w:rPr>
              <w:t>4</w:t>
            </w:r>
          </w:p>
        </w:tc>
        <w:tc>
          <w:tcPr>
            <w:tcW w:w="692" w:type="dxa"/>
          </w:tcPr>
          <w:p w14:paraId="2C2D90DC" w14:textId="77777777" w:rsidR="008D6AF7" w:rsidRDefault="008D6AF7" w:rsidP="000D1122">
            <w:pPr>
              <w:pStyle w:val="TableParagraph"/>
              <w:spacing w:before="121"/>
              <w:ind w:left="196" w:right="183"/>
              <w:jc w:val="center"/>
              <w:rPr>
                <w:sz w:val="21"/>
              </w:rPr>
            </w:pPr>
            <w:r>
              <w:rPr>
                <w:sz w:val="21"/>
              </w:rPr>
              <w:t>10</w:t>
            </w:r>
          </w:p>
        </w:tc>
        <w:tc>
          <w:tcPr>
            <w:tcW w:w="8030" w:type="dxa"/>
          </w:tcPr>
          <w:p w14:paraId="6B1B1C4A" w14:textId="77777777" w:rsidR="008D6AF7" w:rsidRDefault="008D6AF7" w:rsidP="000D1122">
            <w:pPr>
              <w:pStyle w:val="TableParagraph"/>
              <w:tabs>
                <w:tab w:val="left" w:pos="1422"/>
                <w:tab w:val="left" w:pos="2941"/>
                <w:tab w:val="left" w:pos="3549"/>
                <w:tab w:val="left" w:pos="4840"/>
                <w:tab w:val="left" w:pos="5980"/>
                <w:tab w:val="left" w:pos="7219"/>
              </w:tabs>
              <w:spacing w:line="243" w:lineRule="exact"/>
              <w:ind w:left="107"/>
              <w:rPr>
                <w:sz w:val="21"/>
              </w:rPr>
            </w:pPr>
            <w:r>
              <w:rPr>
                <w:sz w:val="21"/>
              </w:rPr>
              <w:t>Dukungan</w:t>
            </w:r>
            <w:r>
              <w:rPr>
                <w:sz w:val="21"/>
              </w:rPr>
              <w:tab/>
              <w:t>Pelaksanaan</w:t>
            </w:r>
            <w:r>
              <w:rPr>
                <w:sz w:val="21"/>
              </w:rPr>
              <w:tab/>
              <w:t>dan</w:t>
            </w:r>
            <w:r>
              <w:rPr>
                <w:sz w:val="21"/>
              </w:rPr>
              <w:tab/>
              <w:t>Sosialisasi</w:t>
            </w:r>
            <w:r>
              <w:rPr>
                <w:sz w:val="21"/>
              </w:rPr>
              <w:tab/>
              <w:t>Pilkades,</w:t>
            </w:r>
            <w:r>
              <w:rPr>
                <w:sz w:val="21"/>
              </w:rPr>
              <w:tab/>
              <w:t>Pemilihan</w:t>
            </w:r>
            <w:r>
              <w:rPr>
                <w:sz w:val="21"/>
              </w:rPr>
              <w:tab/>
              <w:t>Kepala</w:t>
            </w:r>
          </w:p>
          <w:p w14:paraId="0A1930F5" w14:textId="77777777" w:rsidR="008D6AF7" w:rsidRDefault="008D6AF7" w:rsidP="000D1122">
            <w:pPr>
              <w:pStyle w:val="TableParagraph"/>
              <w:spacing w:before="1" w:line="225" w:lineRule="exact"/>
              <w:ind w:left="107"/>
              <w:rPr>
                <w:sz w:val="21"/>
              </w:rPr>
            </w:pPr>
            <w:r>
              <w:rPr>
                <w:sz w:val="21"/>
              </w:rPr>
              <w:t>Kewilayahan dan Pemilihan BPD (yang menjadi wewenangDesa)</w:t>
            </w:r>
          </w:p>
        </w:tc>
      </w:tr>
      <w:tr w:rsidR="008D6AF7" w14:paraId="000312ED" w14:textId="77777777" w:rsidTr="000D1122">
        <w:trPr>
          <w:trHeight w:val="493"/>
        </w:trPr>
        <w:tc>
          <w:tcPr>
            <w:tcW w:w="516" w:type="dxa"/>
          </w:tcPr>
          <w:p w14:paraId="270E3D7B" w14:textId="77777777" w:rsidR="008D6AF7" w:rsidRDefault="008D6AF7" w:rsidP="000D1122">
            <w:pPr>
              <w:pStyle w:val="TableParagraph"/>
              <w:spacing w:before="124"/>
              <w:ind w:right="97"/>
              <w:jc w:val="right"/>
              <w:rPr>
                <w:sz w:val="21"/>
              </w:rPr>
            </w:pPr>
            <w:r>
              <w:rPr>
                <w:sz w:val="21"/>
              </w:rPr>
              <w:t>1</w:t>
            </w:r>
          </w:p>
        </w:tc>
        <w:tc>
          <w:tcPr>
            <w:tcW w:w="416" w:type="dxa"/>
          </w:tcPr>
          <w:p w14:paraId="685953D9" w14:textId="77777777" w:rsidR="008D6AF7" w:rsidRDefault="008D6AF7" w:rsidP="000D1122">
            <w:pPr>
              <w:pStyle w:val="TableParagraph"/>
              <w:spacing w:before="124"/>
              <w:ind w:left="67"/>
              <w:jc w:val="center"/>
              <w:rPr>
                <w:sz w:val="21"/>
              </w:rPr>
            </w:pPr>
            <w:r>
              <w:rPr>
                <w:sz w:val="21"/>
              </w:rPr>
              <w:t>4</w:t>
            </w:r>
          </w:p>
        </w:tc>
        <w:tc>
          <w:tcPr>
            <w:tcW w:w="692" w:type="dxa"/>
          </w:tcPr>
          <w:p w14:paraId="45F2A691" w14:textId="77777777" w:rsidR="008D6AF7" w:rsidRDefault="008D6AF7" w:rsidP="000D1122">
            <w:pPr>
              <w:pStyle w:val="TableParagraph"/>
              <w:spacing w:before="124"/>
              <w:ind w:left="196" w:right="183"/>
              <w:jc w:val="center"/>
              <w:rPr>
                <w:sz w:val="21"/>
              </w:rPr>
            </w:pPr>
            <w:r>
              <w:rPr>
                <w:sz w:val="21"/>
              </w:rPr>
              <w:t>11</w:t>
            </w:r>
          </w:p>
        </w:tc>
        <w:tc>
          <w:tcPr>
            <w:tcW w:w="8030" w:type="dxa"/>
          </w:tcPr>
          <w:p w14:paraId="08ECD063" w14:textId="77777777" w:rsidR="008D6AF7" w:rsidRDefault="008D6AF7" w:rsidP="000D1122">
            <w:pPr>
              <w:pStyle w:val="TableParagraph"/>
              <w:spacing w:line="248" w:lineRule="exact"/>
              <w:ind w:left="107" w:right="160"/>
              <w:rPr>
                <w:sz w:val="21"/>
              </w:rPr>
            </w:pPr>
            <w:r>
              <w:rPr>
                <w:sz w:val="21"/>
              </w:rPr>
              <w:t>Penyelenggaraan Lomba antar kewilayahan dan pengiriman kontingen dalam mengikuti Lomba Desa</w:t>
            </w:r>
          </w:p>
        </w:tc>
      </w:tr>
      <w:tr w:rsidR="008D6AF7" w14:paraId="01B4A2A7" w14:textId="77777777" w:rsidTr="000D1122">
        <w:trPr>
          <w:trHeight w:val="312"/>
        </w:trPr>
        <w:tc>
          <w:tcPr>
            <w:tcW w:w="516" w:type="dxa"/>
          </w:tcPr>
          <w:p w14:paraId="10F9C0FA" w14:textId="77777777" w:rsidR="008D6AF7" w:rsidRDefault="008D6AF7" w:rsidP="000D1122">
            <w:pPr>
              <w:pStyle w:val="TableParagraph"/>
              <w:spacing w:before="30"/>
              <w:ind w:right="97"/>
              <w:jc w:val="right"/>
              <w:rPr>
                <w:sz w:val="21"/>
              </w:rPr>
            </w:pPr>
            <w:r>
              <w:rPr>
                <w:sz w:val="21"/>
              </w:rPr>
              <w:t>1</w:t>
            </w:r>
          </w:p>
        </w:tc>
        <w:tc>
          <w:tcPr>
            <w:tcW w:w="416" w:type="dxa"/>
          </w:tcPr>
          <w:p w14:paraId="586CF71C" w14:textId="77777777" w:rsidR="008D6AF7" w:rsidRDefault="008D6AF7" w:rsidP="000D1122">
            <w:pPr>
              <w:pStyle w:val="TableParagraph"/>
              <w:spacing w:before="30"/>
              <w:ind w:left="67"/>
              <w:jc w:val="center"/>
              <w:rPr>
                <w:sz w:val="21"/>
              </w:rPr>
            </w:pPr>
            <w:r>
              <w:rPr>
                <w:sz w:val="21"/>
              </w:rPr>
              <w:t>4</w:t>
            </w:r>
          </w:p>
        </w:tc>
        <w:tc>
          <w:tcPr>
            <w:tcW w:w="692" w:type="dxa"/>
          </w:tcPr>
          <w:p w14:paraId="6750CEFD" w14:textId="77777777" w:rsidR="008D6AF7" w:rsidRDefault="008D6AF7" w:rsidP="000D1122">
            <w:pPr>
              <w:pStyle w:val="TableParagraph"/>
              <w:spacing w:before="30"/>
              <w:ind w:left="196" w:right="183"/>
              <w:jc w:val="center"/>
              <w:rPr>
                <w:sz w:val="21"/>
              </w:rPr>
            </w:pPr>
            <w:r>
              <w:rPr>
                <w:sz w:val="21"/>
              </w:rPr>
              <w:t>90</w:t>
            </w:r>
          </w:p>
        </w:tc>
        <w:tc>
          <w:tcPr>
            <w:tcW w:w="8030" w:type="dxa"/>
          </w:tcPr>
          <w:p w14:paraId="2221B1F4" w14:textId="77777777" w:rsidR="008D6AF7" w:rsidRDefault="008D6AF7" w:rsidP="000D1122">
            <w:pPr>
              <w:pStyle w:val="TableParagraph"/>
              <w:spacing w:before="30"/>
              <w:ind w:left="107"/>
              <w:rPr>
                <w:sz w:val="21"/>
              </w:rPr>
            </w:pPr>
            <w:r>
              <w:rPr>
                <w:sz w:val="21"/>
              </w:rPr>
              <w:t>Pengisian, penetapan, mutasi dan pemberhentian Perangkat Desa</w:t>
            </w:r>
          </w:p>
        </w:tc>
      </w:tr>
      <w:tr w:rsidR="008D6AF7" w14:paraId="2A9E092E" w14:textId="77777777" w:rsidTr="000D1122">
        <w:trPr>
          <w:trHeight w:val="317"/>
        </w:trPr>
        <w:tc>
          <w:tcPr>
            <w:tcW w:w="516" w:type="dxa"/>
          </w:tcPr>
          <w:p w14:paraId="09D09F50" w14:textId="77777777" w:rsidR="008D6AF7" w:rsidRDefault="008D6AF7" w:rsidP="000D1122">
            <w:pPr>
              <w:pStyle w:val="TableParagraph"/>
              <w:rPr>
                <w:rFonts w:ascii="Times New Roman"/>
                <w:sz w:val="20"/>
              </w:rPr>
            </w:pPr>
          </w:p>
        </w:tc>
        <w:tc>
          <w:tcPr>
            <w:tcW w:w="416" w:type="dxa"/>
          </w:tcPr>
          <w:p w14:paraId="237C6DD9" w14:textId="77777777" w:rsidR="008D6AF7" w:rsidRDefault="008D6AF7" w:rsidP="000D1122">
            <w:pPr>
              <w:pStyle w:val="TableParagraph"/>
              <w:rPr>
                <w:rFonts w:ascii="Times New Roman"/>
                <w:sz w:val="20"/>
              </w:rPr>
            </w:pPr>
          </w:p>
        </w:tc>
        <w:tc>
          <w:tcPr>
            <w:tcW w:w="692" w:type="dxa"/>
          </w:tcPr>
          <w:p w14:paraId="778EE7A0" w14:textId="77777777" w:rsidR="008D6AF7" w:rsidRDefault="008D6AF7" w:rsidP="000D1122">
            <w:pPr>
              <w:pStyle w:val="TableParagraph"/>
              <w:rPr>
                <w:rFonts w:ascii="Times New Roman"/>
                <w:sz w:val="20"/>
              </w:rPr>
            </w:pPr>
          </w:p>
        </w:tc>
        <w:tc>
          <w:tcPr>
            <w:tcW w:w="8030" w:type="dxa"/>
          </w:tcPr>
          <w:p w14:paraId="4058D2DC" w14:textId="77777777" w:rsidR="008D6AF7" w:rsidRDefault="008D6AF7" w:rsidP="000D1122">
            <w:pPr>
              <w:pStyle w:val="TableParagraph"/>
              <w:rPr>
                <w:rFonts w:ascii="Times New Roman"/>
                <w:sz w:val="20"/>
              </w:rPr>
            </w:pPr>
          </w:p>
        </w:tc>
      </w:tr>
      <w:tr w:rsidR="008D6AF7" w14:paraId="2C980BBC" w14:textId="77777777" w:rsidTr="000D1122">
        <w:trPr>
          <w:trHeight w:val="314"/>
        </w:trPr>
        <w:tc>
          <w:tcPr>
            <w:tcW w:w="516" w:type="dxa"/>
          </w:tcPr>
          <w:p w14:paraId="0BD2F997" w14:textId="77777777" w:rsidR="008D6AF7" w:rsidRDefault="008D6AF7" w:rsidP="000D1122">
            <w:pPr>
              <w:pStyle w:val="TableParagraph"/>
              <w:spacing w:before="33"/>
              <w:ind w:right="97"/>
              <w:jc w:val="right"/>
              <w:rPr>
                <w:sz w:val="21"/>
              </w:rPr>
            </w:pPr>
            <w:r>
              <w:rPr>
                <w:sz w:val="21"/>
              </w:rPr>
              <w:t>1</w:t>
            </w:r>
          </w:p>
        </w:tc>
        <w:tc>
          <w:tcPr>
            <w:tcW w:w="416" w:type="dxa"/>
          </w:tcPr>
          <w:p w14:paraId="37BDBB18" w14:textId="77777777" w:rsidR="008D6AF7" w:rsidRDefault="008D6AF7" w:rsidP="000D1122">
            <w:pPr>
              <w:pStyle w:val="TableParagraph"/>
              <w:spacing w:before="33"/>
              <w:ind w:left="67"/>
              <w:jc w:val="center"/>
              <w:rPr>
                <w:sz w:val="21"/>
              </w:rPr>
            </w:pPr>
            <w:r>
              <w:rPr>
                <w:sz w:val="21"/>
              </w:rPr>
              <w:t>5</w:t>
            </w:r>
          </w:p>
        </w:tc>
        <w:tc>
          <w:tcPr>
            <w:tcW w:w="692" w:type="dxa"/>
          </w:tcPr>
          <w:p w14:paraId="04BF6C20" w14:textId="77777777" w:rsidR="008D6AF7" w:rsidRDefault="008D6AF7" w:rsidP="000D1122">
            <w:pPr>
              <w:pStyle w:val="TableParagraph"/>
              <w:rPr>
                <w:rFonts w:ascii="Times New Roman"/>
                <w:sz w:val="20"/>
              </w:rPr>
            </w:pPr>
          </w:p>
        </w:tc>
        <w:tc>
          <w:tcPr>
            <w:tcW w:w="8030" w:type="dxa"/>
          </w:tcPr>
          <w:p w14:paraId="3EA3CA63" w14:textId="77777777" w:rsidR="008D6AF7" w:rsidRDefault="008D6AF7" w:rsidP="000D1122">
            <w:pPr>
              <w:pStyle w:val="TableParagraph"/>
              <w:spacing w:before="33"/>
              <w:ind w:left="107"/>
              <w:rPr>
                <w:sz w:val="21"/>
              </w:rPr>
            </w:pPr>
            <w:r>
              <w:rPr>
                <w:sz w:val="21"/>
              </w:rPr>
              <w:t>Sub Bidang Pertanahan</w:t>
            </w:r>
          </w:p>
        </w:tc>
      </w:tr>
      <w:tr w:rsidR="008D6AF7" w14:paraId="52E08D4B" w14:textId="77777777" w:rsidTr="000D1122">
        <w:trPr>
          <w:trHeight w:val="313"/>
        </w:trPr>
        <w:tc>
          <w:tcPr>
            <w:tcW w:w="516" w:type="dxa"/>
          </w:tcPr>
          <w:p w14:paraId="600707FB" w14:textId="77777777" w:rsidR="008D6AF7" w:rsidRDefault="008D6AF7" w:rsidP="000D1122">
            <w:pPr>
              <w:pStyle w:val="TableParagraph"/>
              <w:spacing w:before="33"/>
              <w:ind w:right="97"/>
              <w:jc w:val="right"/>
              <w:rPr>
                <w:sz w:val="21"/>
              </w:rPr>
            </w:pPr>
            <w:r>
              <w:rPr>
                <w:sz w:val="21"/>
              </w:rPr>
              <w:t>1</w:t>
            </w:r>
          </w:p>
        </w:tc>
        <w:tc>
          <w:tcPr>
            <w:tcW w:w="416" w:type="dxa"/>
          </w:tcPr>
          <w:p w14:paraId="08CA1C7A" w14:textId="77777777" w:rsidR="008D6AF7" w:rsidRDefault="008D6AF7" w:rsidP="000D1122">
            <w:pPr>
              <w:pStyle w:val="TableParagraph"/>
              <w:spacing w:before="33"/>
              <w:ind w:left="67"/>
              <w:jc w:val="center"/>
              <w:rPr>
                <w:sz w:val="21"/>
              </w:rPr>
            </w:pPr>
            <w:r>
              <w:rPr>
                <w:sz w:val="21"/>
              </w:rPr>
              <w:t>5</w:t>
            </w:r>
          </w:p>
        </w:tc>
        <w:tc>
          <w:tcPr>
            <w:tcW w:w="692" w:type="dxa"/>
          </w:tcPr>
          <w:p w14:paraId="4CB32433" w14:textId="77777777" w:rsidR="008D6AF7" w:rsidRDefault="008D6AF7" w:rsidP="000D1122">
            <w:pPr>
              <w:pStyle w:val="TableParagraph"/>
              <w:spacing w:before="33"/>
              <w:ind w:left="196" w:right="183"/>
              <w:jc w:val="center"/>
              <w:rPr>
                <w:sz w:val="21"/>
              </w:rPr>
            </w:pPr>
            <w:r>
              <w:rPr>
                <w:sz w:val="21"/>
              </w:rPr>
              <w:t>01</w:t>
            </w:r>
          </w:p>
        </w:tc>
        <w:tc>
          <w:tcPr>
            <w:tcW w:w="8030" w:type="dxa"/>
          </w:tcPr>
          <w:p w14:paraId="0F8094FE" w14:textId="77777777" w:rsidR="008D6AF7" w:rsidRDefault="008D6AF7" w:rsidP="000D1122">
            <w:pPr>
              <w:pStyle w:val="TableParagraph"/>
              <w:spacing w:before="33"/>
              <w:ind w:left="107"/>
              <w:rPr>
                <w:sz w:val="21"/>
              </w:rPr>
            </w:pPr>
            <w:r>
              <w:rPr>
                <w:sz w:val="21"/>
              </w:rPr>
              <w:t>Sertifikasi Tanah Kas Desa</w:t>
            </w:r>
          </w:p>
        </w:tc>
      </w:tr>
      <w:tr w:rsidR="008D6AF7" w14:paraId="6CF9F8D4" w14:textId="77777777" w:rsidTr="000D1122">
        <w:trPr>
          <w:trHeight w:val="493"/>
        </w:trPr>
        <w:tc>
          <w:tcPr>
            <w:tcW w:w="516" w:type="dxa"/>
          </w:tcPr>
          <w:p w14:paraId="0B9958DB" w14:textId="77777777" w:rsidR="008D6AF7" w:rsidRDefault="008D6AF7" w:rsidP="000D1122">
            <w:pPr>
              <w:pStyle w:val="TableParagraph"/>
              <w:spacing w:before="121"/>
              <w:ind w:right="97"/>
              <w:jc w:val="right"/>
              <w:rPr>
                <w:sz w:val="21"/>
              </w:rPr>
            </w:pPr>
            <w:r>
              <w:rPr>
                <w:sz w:val="21"/>
              </w:rPr>
              <w:t>1</w:t>
            </w:r>
          </w:p>
        </w:tc>
        <w:tc>
          <w:tcPr>
            <w:tcW w:w="416" w:type="dxa"/>
          </w:tcPr>
          <w:p w14:paraId="14F27E89" w14:textId="77777777" w:rsidR="008D6AF7" w:rsidRDefault="008D6AF7" w:rsidP="000D1122">
            <w:pPr>
              <w:pStyle w:val="TableParagraph"/>
              <w:spacing w:before="121"/>
              <w:ind w:left="67"/>
              <w:jc w:val="center"/>
              <w:rPr>
                <w:sz w:val="21"/>
              </w:rPr>
            </w:pPr>
            <w:r>
              <w:rPr>
                <w:sz w:val="21"/>
              </w:rPr>
              <w:t>5</w:t>
            </w:r>
          </w:p>
        </w:tc>
        <w:tc>
          <w:tcPr>
            <w:tcW w:w="692" w:type="dxa"/>
          </w:tcPr>
          <w:p w14:paraId="35ED115B" w14:textId="77777777" w:rsidR="008D6AF7" w:rsidRDefault="008D6AF7" w:rsidP="000D1122">
            <w:pPr>
              <w:pStyle w:val="TableParagraph"/>
              <w:spacing w:before="121"/>
              <w:ind w:left="196" w:right="183"/>
              <w:jc w:val="center"/>
              <w:rPr>
                <w:sz w:val="21"/>
              </w:rPr>
            </w:pPr>
            <w:r>
              <w:rPr>
                <w:sz w:val="21"/>
              </w:rPr>
              <w:t>02</w:t>
            </w:r>
          </w:p>
        </w:tc>
        <w:tc>
          <w:tcPr>
            <w:tcW w:w="8030" w:type="dxa"/>
          </w:tcPr>
          <w:p w14:paraId="62BFA3C0" w14:textId="77777777" w:rsidR="008D6AF7" w:rsidRDefault="008D6AF7" w:rsidP="000D1122">
            <w:pPr>
              <w:pStyle w:val="TableParagraph"/>
              <w:spacing w:before="3" w:line="244" w:lineRule="exact"/>
              <w:ind w:left="107"/>
              <w:rPr>
                <w:sz w:val="21"/>
              </w:rPr>
            </w:pPr>
            <w:r>
              <w:rPr>
                <w:sz w:val="21"/>
              </w:rPr>
              <w:t>Administrasi Pertanahan (Pendaftaran Tanah, dan Pemberian Registrasi Agenda Pertanahan)</w:t>
            </w:r>
          </w:p>
        </w:tc>
      </w:tr>
      <w:tr w:rsidR="008D6AF7" w14:paraId="2DBA4352" w14:textId="77777777" w:rsidTr="000D1122">
        <w:trPr>
          <w:trHeight w:val="313"/>
        </w:trPr>
        <w:tc>
          <w:tcPr>
            <w:tcW w:w="516" w:type="dxa"/>
          </w:tcPr>
          <w:p w14:paraId="4CCBD56D" w14:textId="77777777" w:rsidR="008D6AF7" w:rsidRDefault="008D6AF7" w:rsidP="000D1122">
            <w:pPr>
              <w:pStyle w:val="TableParagraph"/>
              <w:spacing w:before="33"/>
              <w:ind w:right="97"/>
              <w:jc w:val="right"/>
              <w:rPr>
                <w:sz w:val="21"/>
              </w:rPr>
            </w:pPr>
            <w:r>
              <w:rPr>
                <w:sz w:val="21"/>
              </w:rPr>
              <w:t>1</w:t>
            </w:r>
          </w:p>
        </w:tc>
        <w:tc>
          <w:tcPr>
            <w:tcW w:w="416" w:type="dxa"/>
          </w:tcPr>
          <w:p w14:paraId="42C78C8A" w14:textId="77777777" w:rsidR="008D6AF7" w:rsidRDefault="008D6AF7" w:rsidP="000D1122">
            <w:pPr>
              <w:pStyle w:val="TableParagraph"/>
              <w:spacing w:before="33"/>
              <w:ind w:left="67"/>
              <w:jc w:val="center"/>
              <w:rPr>
                <w:sz w:val="21"/>
              </w:rPr>
            </w:pPr>
            <w:r>
              <w:rPr>
                <w:sz w:val="21"/>
              </w:rPr>
              <w:t>5</w:t>
            </w:r>
          </w:p>
        </w:tc>
        <w:tc>
          <w:tcPr>
            <w:tcW w:w="692" w:type="dxa"/>
          </w:tcPr>
          <w:p w14:paraId="7C677115" w14:textId="77777777" w:rsidR="008D6AF7" w:rsidRDefault="008D6AF7" w:rsidP="000D1122">
            <w:pPr>
              <w:pStyle w:val="TableParagraph"/>
              <w:spacing w:before="33"/>
              <w:ind w:left="196" w:right="183"/>
              <w:jc w:val="center"/>
              <w:rPr>
                <w:sz w:val="21"/>
              </w:rPr>
            </w:pPr>
            <w:r>
              <w:rPr>
                <w:sz w:val="21"/>
              </w:rPr>
              <w:t>03</w:t>
            </w:r>
          </w:p>
        </w:tc>
        <w:tc>
          <w:tcPr>
            <w:tcW w:w="8030" w:type="dxa"/>
          </w:tcPr>
          <w:p w14:paraId="276A2280" w14:textId="77777777" w:rsidR="008D6AF7" w:rsidRDefault="008D6AF7" w:rsidP="000D1122">
            <w:pPr>
              <w:pStyle w:val="TableParagraph"/>
              <w:spacing w:before="33"/>
              <w:ind w:left="107"/>
              <w:rPr>
                <w:sz w:val="21"/>
              </w:rPr>
            </w:pPr>
            <w:r>
              <w:rPr>
                <w:sz w:val="21"/>
              </w:rPr>
              <w:t>Fasilitasi Sertifikasi Tanah untuk Masyarakat Miskin</w:t>
            </w:r>
          </w:p>
        </w:tc>
      </w:tr>
      <w:tr w:rsidR="008D6AF7" w14:paraId="6BE2B047" w14:textId="77777777" w:rsidTr="000D1122">
        <w:trPr>
          <w:trHeight w:val="313"/>
        </w:trPr>
        <w:tc>
          <w:tcPr>
            <w:tcW w:w="516" w:type="dxa"/>
          </w:tcPr>
          <w:p w14:paraId="5DB56AD1" w14:textId="77777777" w:rsidR="008D6AF7" w:rsidRDefault="008D6AF7" w:rsidP="000D1122">
            <w:pPr>
              <w:pStyle w:val="TableParagraph"/>
              <w:spacing w:before="33"/>
              <w:ind w:right="97"/>
              <w:jc w:val="right"/>
              <w:rPr>
                <w:sz w:val="21"/>
              </w:rPr>
            </w:pPr>
            <w:r>
              <w:rPr>
                <w:sz w:val="21"/>
              </w:rPr>
              <w:t>1</w:t>
            </w:r>
          </w:p>
        </w:tc>
        <w:tc>
          <w:tcPr>
            <w:tcW w:w="416" w:type="dxa"/>
          </w:tcPr>
          <w:p w14:paraId="13CFBF73" w14:textId="77777777" w:rsidR="008D6AF7" w:rsidRDefault="008D6AF7" w:rsidP="000D1122">
            <w:pPr>
              <w:pStyle w:val="TableParagraph"/>
              <w:spacing w:before="33"/>
              <w:ind w:left="67"/>
              <w:jc w:val="center"/>
              <w:rPr>
                <w:sz w:val="21"/>
              </w:rPr>
            </w:pPr>
            <w:r>
              <w:rPr>
                <w:sz w:val="21"/>
              </w:rPr>
              <w:t>5</w:t>
            </w:r>
          </w:p>
        </w:tc>
        <w:tc>
          <w:tcPr>
            <w:tcW w:w="692" w:type="dxa"/>
          </w:tcPr>
          <w:p w14:paraId="23F06B5B" w14:textId="77777777" w:rsidR="008D6AF7" w:rsidRDefault="008D6AF7" w:rsidP="000D1122">
            <w:pPr>
              <w:pStyle w:val="TableParagraph"/>
              <w:spacing w:before="33"/>
              <w:ind w:left="196" w:right="183"/>
              <w:jc w:val="center"/>
              <w:rPr>
                <w:sz w:val="21"/>
              </w:rPr>
            </w:pPr>
            <w:r>
              <w:rPr>
                <w:sz w:val="21"/>
              </w:rPr>
              <w:t>04</w:t>
            </w:r>
          </w:p>
        </w:tc>
        <w:tc>
          <w:tcPr>
            <w:tcW w:w="8030" w:type="dxa"/>
          </w:tcPr>
          <w:p w14:paraId="59534DF6" w14:textId="77777777" w:rsidR="008D6AF7" w:rsidRDefault="008D6AF7" w:rsidP="000D1122">
            <w:pPr>
              <w:pStyle w:val="TableParagraph"/>
              <w:spacing w:before="33"/>
              <w:ind w:left="107"/>
              <w:rPr>
                <w:sz w:val="21"/>
              </w:rPr>
            </w:pPr>
            <w:r>
              <w:rPr>
                <w:sz w:val="21"/>
              </w:rPr>
              <w:t>Mediasi Konflik Pertanahan</w:t>
            </w:r>
          </w:p>
        </w:tc>
      </w:tr>
      <w:tr w:rsidR="008D6AF7" w14:paraId="2A9EFF13" w14:textId="77777777" w:rsidTr="000D1122">
        <w:trPr>
          <w:trHeight w:val="318"/>
        </w:trPr>
        <w:tc>
          <w:tcPr>
            <w:tcW w:w="516" w:type="dxa"/>
          </w:tcPr>
          <w:p w14:paraId="729192CB" w14:textId="77777777" w:rsidR="008D6AF7" w:rsidRDefault="008D6AF7" w:rsidP="000D1122">
            <w:pPr>
              <w:pStyle w:val="TableParagraph"/>
              <w:spacing w:before="33"/>
              <w:ind w:right="97"/>
              <w:jc w:val="right"/>
              <w:rPr>
                <w:sz w:val="21"/>
              </w:rPr>
            </w:pPr>
            <w:r>
              <w:rPr>
                <w:sz w:val="21"/>
              </w:rPr>
              <w:t>1</w:t>
            </w:r>
          </w:p>
        </w:tc>
        <w:tc>
          <w:tcPr>
            <w:tcW w:w="416" w:type="dxa"/>
          </w:tcPr>
          <w:p w14:paraId="55B97174" w14:textId="77777777" w:rsidR="008D6AF7" w:rsidRDefault="008D6AF7" w:rsidP="000D1122">
            <w:pPr>
              <w:pStyle w:val="TableParagraph"/>
              <w:spacing w:before="33"/>
              <w:ind w:left="67"/>
              <w:jc w:val="center"/>
              <w:rPr>
                <w:sz w:val="21"/>
              </w:rPr>
            </w:pPr>
            <w:r>
              <w:rPr>
                <w:sz w:val="21"/>
              </w:rPr>
              <w:t>5</w:t>
            </w:r>
          </w:p>
        </w:tc>
        <w:tc>
          <w:tcPr>
            <w:tcW w:w="692" w:type="dxa"/>
          </w:tcPr>
          <w:p w14:paraId="464244C9" w14:textId="77777777" w:rsidR="008D6AF7" w:rsidRDefault="008D6AF7" w:rsidP="000D1122">
            <w:pPr>
              <w:pStyle w:val="TableParagraph"/>
              <w:spacing w:before="33"/>
              <w:ind w:left="196" w:right="183"/>
              <w:jc w:val="center"/>
              <w:rPr>
                <w:sz w:val="21"/>
              </w:rPr>
            </w:pPr>
            <w:r>
              <w:rPr>
                <w:sz w:val="21"/>
              </w:rPr>
              <w:t>05</w:t>
            </w:r>
          </w:p>
        </w:tc>
        <w:tc>
          <w:tcPr>
            <w:tcW w:w="8030" w:type="dxa"/>
          </w:tcPr>
          <w:p w14:paraId="77559E18" w14:textId="77777777" w:rsidR="008D6AF7" w:rsidRDefault="008D6AF7" w:rsidP="000D1122">
            <w:pPr>
              <w:pStyle w:val="TableParagraph"/>
              <w:spacing w:before="33"/>
              <w:ind w:left="107"/>
              <w:rPr>
                <w:sz w:val="21"/>
              </w:rPr>
            </w:pPr>
            <w:r>
              <w:rPr>
                <w:sz w:val="21"/>
              </w:rPr>
              <w:t>Penyuluhan Pertanahan</w:t>
            </w:r>
          </w:p>
        </w:tc>
      </w:tr>
      <w:tr w:rsidR="008D6AF7" w14:paraId="5D98A2AB" w14:textId="77777777" w:rsidTr="000D1122">
        <w:trPr>
          <w:trHeight w:val="314"/>
        </w:trPr>
        <w:tc>
          <w:tcPr>
            <w:tcW w:w="516" w:type="dxa"/>
          </w:tcPr>
          <w:p w14:paraId="30AC3539" w14:textId="77777777" w:rsidR="008D6AF7" w:rsidRDefault="008D6AF7" w:rsidP="000D1122">
            <w:pPr>
              <w:pStyle w:val="TableParagraph"/>
              <w:spacing w:before="33"/>
              <w:ind w:right="97"/>
              <w:jc w:val="right"/>
              <w:rPr>
                <w:sz w:val="21"/>
              </w:rPr>
            </w:pPr>
            <w:r>
              <w:rPr>
                <w:sz w:val="21"/>
              </w:rPr>
              <w:t>1</w:t>
            </w:r>
          </w:p>
        </w:tc>
        <w:tc>
          <w:tcPr>
            <w:tcW w:w="416" w:type="dxa"/>
          </w:tcPr>
          <w:p w14:paraId="5982A3D2" w14:textId="77777777" w:rsidR="008D6AF7" w:rsidRDefault="008D6AF7" w:rsidP="000D1122">
            <w:pPr>
              <w:pStyle w:val="TableParagraph"/>
              <w:spacing w:before="33"/>
              <w:ind w:left="67"/>
              <w:jc w:val="center"/>
              <w:rPr>
                <w:sz w:val="21"/>
              </w:rPr>
            </w:pPr>
            <w:r>
              <w:rPr>
                <w:sz w:val="21"/>
              </w:rPr>
              <w:t>5</w:t>
            </w:r>
          </w:p>
        </w:tc>
        <w:tc>
          <w:tcPr>
            <w:tcW w:w="692" w:type="dxa"/>
          </w:tcPr>
          <w:p w14:paraId="03D3A082" w14:textId="77777777" w:rsidR="008D6AF7" w:rsidRDefault="008D6AF7" w:rsidP="000D1122">
            <w:pPr>
              <w:pStyle w:val="TableParagraph"/>
              <w:spacing w:before="33"/>
              <w:ind w:left="196" w:right="183"/>
              <w:jc w:val="center"/>
              <w:rPr>
                <w:sz w:val="21"/>
              </w:rPr>
            </w:pPr>
            <w:r>
              <w:rPr>
                <w:sz w:val="21"/>
              </w:rPr>
              <w:t>06</w:t>
            </w:r>
          </w:p>
        </w:tc>
        <w:tc>
          <w:tcPr>
            <w:tcW w:w="8030" w:type="dxa"/>
          </w:tcPr>
          <w:p w14:paraId="68C1604F" w14:textId="77777777" w:rsidR="008D6AF7" w:rsidRDefault="008D6AF7" w:rsidP="000D1122">
            <w:pPr>
              <w:pStyle w:val="TableParagraph"/>
              <w:spacing w:before="33"/>
              <w:ind w:left="107"/>
              <w:rPr>
                <w:sz w:val="21"/>
              </w:rPr>
            </w:pPr>
            <w:r>
              <w:rPr>
                <w:sz w:val="21"/>
              </w:rPr>
              <w:t>Administrasi Pajak Bumi dan Bangunan(PBB)</w:t>
            </w:r>
          </w:p>
        </w:tc>
      </w:tr>
      <w:tr w:rsidR="008D6AF7" w14:paraId="46365C1F" w14:textId="77777777" w:rsidTr="000D1122">
        <w:trPr>
          <w:trHeight w:val="313"/>
        </w:trPr>
        <w:tc>
          <w:tcPr>
            <w:tcW w:w="516" w:type="dxa"/>
          </w:tcPr>
          <w:p w14:paraId="43A57082" w14:textId="77777777" w:rsidR="008D6AF7" w:rsidRDefault="008D6AF7" w:rsidP="000D1122">
            <w:pPr>
              <w:pStyle w:val="TableParagraph"/>
              <w:spacing w:before="33"/>
              <w:ind w:right="97"/>
              <w:jc w:val="right"/>
              <w:rPr>
                <w:sz w:val="21"/>
              </w:rPr>
            </w:pPr>
            <w:r>
              <w:rPr>
                <w:sz w:val="21"/>
              </w:rPr>
              <w:t>1</w:t>
            </w:r>
          </w:p>
        </w:tc>
        <w:tc>
          <w:tcPr>
            <w:tcW w:w="416" w:type="dxa"/>
          </w:tcPr>
          <w:p w14:paraId="3CDA04C4" w14:textId="77777777" w:rsidR="008D6AF7" w:rsidRDefault="008D6AF7" w:rsidP="000D1122">
            <w:pPr>
              <w:pStyle w:val="TableParagraph"/>
              <w:spacing w:before="33"/>
              <w:ind w:left="67"/>
              <w:jc w:val="center"/>
              <w:rPr>
                <w:sz w:val="21"/>
              </w:rPr>
            </w:pPr>
            <w:r>
              <w:rPr>
                <w:sz w:val="21"/>
              </w:rPr>
              <w:t>5</w:t>
            </w:r>
          </w:p>
        </w:tc>
        <w:tc>
          <w:tcPr>
            <w:tcW w:w="692" w:type="dxa"/>
          </w:tcPr>
          <w:p w14:paraId="12F5AF5E" w14:textId="77777777" w:rsidR="008D6AF7" w:rsidRDefault="008D6AF7" w:rsidP="000D1122">
            <w:pPr>
              <w:pStyle w:val="TableParagraph"/>
              <w:spacing w:before="33"/>
              <w:ind w:left="196" w:right="183"/>
              <w:jc w:val="center"/>
              <w:rPr>
                <w:sz w:val="21"/>
              </w:rPr>
            </w:pPr>
            <w:r>
              <w:rPr>
                <w:sz w:val="21"/>
              </w:rPr>
              <w:t>07</w:t>
            </w:r>
          </w:p>
        </w:tc>
        <w:tc>
          <w:tcPr>
            <w:tcW w:w="8030" w:type="dxa"/>
          </w:tcPr>
          <w:p w14:paraId="76556CA8" w14:textId="77777777" w:rsidR="008D6AF7" w:rsidRDefault="008D6AF7" w:rsidP="000D1122">
            <w:pPr>
              <w:pStyle w:val="TableParagraph"/>
              <w:spacing w:before="33"/>
              <w:ind w:left="107"/>
              <w:rPr>
                <w:sz w:val="21"/>
              </w:rPr>
            </w:pPr>
            <w:r>
              <w:rPr>
                <w:sz w:val="21"/>
              </w:rPr>
              <w:t>Penentuan/Penegasan/Pembangunan Batas/Patok Tanah Desa **</w:t>
            </w:r>
          </w:p>
        </w:tc>
      </w:tr>
      <w:tr w:rsidR="008D6AF7" w14:paraId="17E694CD" w14:textId="77777777" w:rsidTr="000D1122">
        <w:trPr>
          <w:trHeight w:val="313"/>
        </w:trPr>
        <w:tc>
          <w:tcPr>
            <w:tcW w:w="516" w:type="dxa"/>
          </w:tcPr>
          <w:p w14:paraId="2E78EB1A" w14:textId="77777777" w:rsidR="008D6AF7" w:rsidRDefault="008D6AF7" w:rsidP="000D1122">
            <w:pPr>
              <w:pStyle w:val="TableParagraph"/>
              <w:rPr>
                <w:rFonts w:ascii="Times New Roman"/>
                <w:sz w:val="20"/>
              </w:rPr>
            </w:pPr>
          </w:p>
        </w:tc>
        <w:tc>
          <w:tcPr>
            <w:tcW w:w="416" w:type="dxa"/>
          </w:tcPr>
          <w:p w14:paraId="6FE0161D" w14:textId="77777777" w:rsidR="008D6AF7" w:rsidRDefault="008D6AF7" w:rsidP="000D1122">
            <w:pPr>
              <w:pStyle w:val="TableParagraph"/>
              <w:rPr>
                <w:rFonts w:ascii="Times New Roman"/>
                <w:sz w:val="20"/>
              </w:rPr>
            </w:pPr>
          </w:p>
        </w:tc>
        <w:tc>
          <w:tcPr>
            <w:tcW w:w="692" w:type="dxa"/>
          </w:tcPr>
          <w:p w14:paraId="02BD564B" w14:textId="77777777" w:rsidR="008D6AF7" w:rsidRDefault="008D6AF7" w:rsidP="000D1122">
            <w:pPr>
              <w:pStyle w:val="TableParagraph"/>
              <w:rPr>
                <w:rFonts w:ascii="Times New Roman"/>
                <w:sz w:val="20"/>
              </w:rPr>
            </w:pPr>
          </w:p>
        </w:tc>
        <w:tc>
          <w:tcPr>
            <w:tcW w:w="8030" w:type="dxa"/>
          </w:tcPr>
          <w:p w14:paraId="34A4232F" w14:textId="77777777" w:rsidR="008D6AF7" w:rsidRDefault="008D6AF7" w:rsidP="000D1122">
            <w:pPr>
              <w:pStyle w:val="TableParagraph"/>
              <w:rPr>
                <w:rFonts w:ascii="Times New Roman"/>
                <w:sz w:val="20"/>
              </w:rPr>
            </w:pPr>
          </w:p>
        </w:tc>
      </w:tr>
      <w:tr w:rsidR="008D6AF7" w14:paraId="505596E2" w14:textId="77777777" w:rsidTr="000D1122">
        <w:trPr>
          <w:trHeight w:val="318"/>
        </w:trPr>
        <w:tc>
          <w:tcPr>
            <w:tcW w:w="516" w:type="dxa"/>
          </w:tcPr>
          <w:p w14:paraId="03E734F9" w14:textId="77777777" w:rsidR="008D6AF7" w:rsidRDefault="008D6AF7" w:rsidP="000D1122">
            <w:pPr>
              <w:pStyle w:val="TableParagraph"/>
              <w:spacing w:before="33"/>
              <w:ind w:right="97"/>
              <w:jc w:val="right"/>
              <w:rPr>
                <w:sz w:val="21"/>
              </w:rPr>
            </w:pPr>
            <w:r>
              <w:rPr>
                <w:sz w:val="21"/>
              </w:rPr>
              <w:t>2</w:t>
            </w:r>
          </w:p>
        </w:tc>
        <w:tc>
          <w:tcPr>
            <w:tcW w:w="416" w:type="dxa"/>
          </w:tcPr>
          <w:p w14:paraId="57E7E649" w14:textId="77777777" w:rsidR="008D6AF7" w:rsidRDefault="008D6AF7" w:rsidP="000D1122">
            <w:pPr>
              <w:pStyle w:val="TableParagraph"/>
              <w:rPr>
                <w:rFonts w:ascii="Times New Roman"/>
                <w:sz w:val="20"/>
              </w:rPr>
            </w:pPr>
          </w:p>
        </w:tc>
        <w:tc>
          <w:tcPr>
            <w:tcW w:w="692" w:type="dxa"/>
          </w:tcPr>
          <w:p w14:paraId="767A5057" w14:textId="77777777" w:rsidR="008D6AF7" w:rsidRDefault="008D6AF7" w:rsidP="000D1122">
            <w:pPr>
              <w:pStyle w:val="TableParagraph"/>
              <w:rPr>
                <w:rFonts w:ascii="Times New Roman"/>
                <w:sz w:val="20"/>
              </w:rPr>
            </w:pPr>
          </w:p>
        </w:tc>
        <w:tc>
          <w:tcPr>
            <w:tcW w:w="8030" w:type="dxa"/>
          </w:tcPr>
          <w:p w14:paraId="4D6900EE" w14:textId="77777777" w:rsidR="008D6AF7" w:rsidRDefault="008D6AF7" w:rsidP="000D1122">
            <w:pPr>
              <w:pStyle w:val="TableParagraph"/>
              <w:spacing w:before="33"/>
              <w:ind w:left="107"/>
              <w:rPr>
                <w:sz w:val="21"/>
              </w:rPr>
            </w:pPr>
            <w:r>
              <w:rPr>
                <w:sz w:val="21"/>
              </w:rPr>
              <w:t>BIDANG PELAKSANAAN PEMBANGUNANDESA</w:t>
            </w:r>
          </w:p>
        </w:tc>
      </w:tr>
      <w:tr w:rsidR="008D6AF7" w14:paraId="5712FA59" w14:textId="77777777" w:rsidTr="000D1122">
        <w:trPr>
          <w:trHeight w:val="1230"/>
        </w:trPr>
        <w:tc>
          <w:tcPr>
            <w:tcW w:w="516" w:type="dxa"/>
          </w:tcPr>
          <w:p w14:paraId="7E8A2F91" w14:textId="77777777" w:rsidR="008D6AF7" w:rsidRDefault="008D6AF7" w:rsidP="000D1122">
            <w:pPr>
              <w:pStyle w:val="TableParagraph"/>
              <w:rPr>
                <w:rFonts w:ascii="Times New Roman"/>
                <w:sz w:val="20"/>
              </w:rPr>
            </w:pPr>
          </w:p>
        </w:tc>
        <w:tc>
          <w:tcPr>
            <w:tcW w:w="416" w:type="dxa"/>
          </w:tcPr>
          <w:p w14:paraId="164FDB38" w14:textId="77777777" w:rsidR="008D6AF7" w:rsidRDefault="008D6AF7" w:rsidP="000D1122">
            <w:pPr>
              <w:pStyle w:val="TableParagraph"/>
              <w:rPr>
                <w:rFonts w:ascii="Times New Roman"/>
                <w:sz w:val="20"/>
              </w:rPr>
            </w:pPr>
          </w:p>
        </w:tc>
        <w:tc>
          <w:tcPr>
            <w:tcW w:w="692" w:type="dxa"/>
          </w:tcPr>
          <w:p w14:paraId="1099AB78" w14:textId="77777777" w:rsidR="008D6AF7" w:rsidRDefault="008D6AF7" w:rsidP="000D1122">
            <w:pPr>
              <w:pStyle w:val="TableParagraph"/>
              <w:rPr>
                <w:rFonts w:ascii="Times New Roman"/>
                <w:sz w:val="20"/>
              </w:rPr>
            </w:pPr>
          </w:p>
        </w:tc>
        <w:tc>
          <w:tcPr>
            <w:tcW w:w="8030" w:type="dxa"/>
          </w:tcPr>
          <w:p w14:paraId="7253CFF1" w14:textId="77777777" w:rsidR="008D6AF7" w:rsidRDefault="008D6AF7" w:rsidP="000D1122">
            <w:pPr>
              <w:pStyle w:val="TableParagraph"/>
              <w:ind w:left="107" w:right="91"/>
              <w:jc w:val="both"/>
              <w:rPr>
                <w:sz w:val="21"/>
              </w:rPr>
            </w:pPr>
            <w:r>
              <w:rPr>
                <w:sz w:val="21"/>
              </w:rPr>
              <w:t>Bidang Pelaksanaan Pembangunan Desa berisi sub bidang dan kegiatan dalam pembangunan pendidikan, kesehatan, pekerjaan umum, dan lain- lain. Pembangunan tidak berarti hanya pembangunan secara fisik akan tetapi juga terkait dengan pembangunan non fisik seperti pengembangan</w:t>
            </w:r>
          </w:p>
          <w:p w14:paraId="145D36FB" w14:textId="77777777" w:rsidR="008D6AF7" w:rsidRDefault="008D6AF7" w:rsidP="000D1122">
            <w:pPr>
              <w:pStyle w:val="TableParagraph"/>
              <w:spacing w:line="226" w:lineRule="exact"/>
              <w:ind w:left="107"/>
              <w:jc w:val="both"/>
              <w:rPr>
                <w:sz w:val="21"/>
              </w:rPr>
            </w:pPr>
            <w:r>
              <w:rPr>
                <w:sz w:val="21"/>
              </w:rPr>
              <w:t>dan pembinaan, bidang ini mencakup :</w:t>
            </w:r>
          </w:p>
        </w:tc>
      </w:tr>
      <w:tr w:rsidR="008D6AF7" w14:paraId="1F55C8F2" w14:textId="77777777" w:rsidTr="000D1122">
        <w:trPr>
          <w:trHeight w:val="317"/>
        </w:trPr>
        <w:tc>
          <w:tcPr>
            <w:tcW w:w="516" w:type="dxa"/>
          </w:tcPr>
          <w:p w14:paraId="0E1B06E5" w14:textId="77777777" w:rsidR="008D6AF7" w:rsidRDefault="008D6AF7" w:rsidP="000D1122">
            <w:pPr>
              <w:pStyle w:val="TableParagraph"/>
              <w:spacing w:before="33"/>
              <w:ind w:right="97"/>
              <w:jc w:val="right"/>
              <w:rPr>
                <w:sz w:val="21"/>
              </w:rPr>
            </w:pPr>
            <w:r>
              <w:rPr>
                <w:sz w:val="21"/>
              </w:rPr>
              <w:t>2</w:t>
            </w:r>
          </w:p>
        </w:tc>
        <w:tc>
          <w:tcPr>
            <w:tcW w:w="416" w:type="dxa"/>
          </w:tcPr>
          <w:p w14:paraId="3DE43B82" w14:textId="77777777" w:rsidR="008D6AF7" w:rsidRDefault="008D6AF7" w:rsidP="000D1122">
            <w:pPr>
              <w:pStyle w:val="TableParagraph"/>
              <w:spacing w:before="33"/>
              <w:ind w:left="67"/>
              <w:jc w:val="center"/>
              <w:rPr>
                <w:sz w:val="21"/>
              </w:rPr>
            </w:pPr>
            <w:r>
              <w:rPr>
                <w:sz w:val="21"/>
              </w:rPr>
              <w:t>1</w:t>
            </w:r>
          </w:p>
        </w:tc>
        <w:tc>
          <w:tcPr>
            <w:tcW w:w="692" w:type="dxa"/>
          </w:tcPr>
          <w:p w14:paraId="77CBCC88" w14:textId="77777777" w:rsidR="008D6AF7" w:rsidRDefault="008D6AF7" w:rsidP="000D1122">
            <w:pPr>
              <w:pStyle w:val="TableParagraph"/>
              <w:rPr>
                <w:rFonts w:ascii="Times New Roman"/>
                <w:sz w:val="20"/>
              </w:rPr>
            </w:pPr>
          </w:p>
        </w:tc>
        <w:tc>
          <w:tcPr>
            <w:tcW w:w="8030" w:type="dxa"/>
          </w:tcPr>
          <w:p w14:paraId="6072633B" w14:textId="77777777" w:rsidR="008D6AF7" w:rsidRDefault="008D6AF7" w:rsidP="000D1122">
            <w:pPr>
              <w:pStyle w:val="TableParagraph"/>
              <w:spacing w:before="33"/>
              <w:ind w:left="107"/>
              <w:rPr>
                <w:sz w:val="21"/>
              </w:rPr>
            </w:pPr>
            <w:r>
              <w:rPr>
                <w:sz w:val="21"/>
              </w:rPr>
              <w:t>Sub Bidang Pendidikan</w:t>
            </w:r>
          </w:p>
        </w:tc>
      </w:tr>
      <w:tr w:rsidR="008D6AF7" w14:paraId="27A17A4C" w14:textId="77777777" w:rsidTr="000D1122">
        <w:trPr>
          <w:trHeight w:val="490"/>
        </w:trPr>
        <w:tc>
          <w:tcPr>
            <w:tcW w:w="516" w:type="dxa"/>
          </w:tcPr>
          <w:p w14:paraId="390A9EB7" w14:textId="77777777" w:rsidR="008D6AF7" w:rsidRDefault="008D6AF7" w:rsidP="000D1122">
            <w:pPr>
              <w:pStyle w:val="TableParagraph"/>
              <w:spacing w:before="121"/>
              <w:ind w:right="97"/>
              <w:jc w:val="right"/>
              <w:rPr>
                <w:sz w:val="21"/>
              </w:rPr>
            </w:pPr>
            <w:r>
              <w:rPr>
                <w:sz w:val="21"/>
              </w:rPr>
              <w:t>2</w:t>
            </w:r>
          </w:p>
        </w:tc>
        <w:tc>
          <w:tcPr>
            <w:tcW w:w="416" w:type="dxa"/>
          </w:tcPr>
          <w:p w14:paraId="6777B229" w14:textId="77777777" w:rsidR="008D6AF7" w:rsidRDefault="008D6AF7" w:rsidP="000D1122">
            <w:pPr>
              <w:pStyle w:val="TableParagraph"/>
              <w:spacing w:before="121"/>
              <w:ind w:left="67"/>
              <w:jc w:val="center"/>
              <w:rPr>
                <w:sz w:val="21"/>
              </w:rPr>
            </w:pPr>
            <w:r>
              <w:rPr>
                <w:sz w:val="21"/>
              </w:rPr>
              <w:t>1</w:t>
            </w:r>
          </w:p>
        </w:tc>
        <w:tc>
          <w:tcPr>
            <w:tcW w:w="692" w:type="dxa"/>
          </w:tcPr>
          <w:p w14:paraId="75FACD5F" w14:textId="77777777" w:rsidR="008D6AF7" w:rsidRDefault="008D6AF7" w:rsidP="000D1122">
            <w:pPr>
              <w:pStyle w:val="TableParagraph"/>
              <w:spacing w:before="121"/>
              <w:ind w:left="196" w:right="183"/>
              <w:jc w:val="center"/>
              <w:rPr>
                <w:sz w:val="21"/>
              </w:rPr>
            </w:pPr>
            <w:r>
              <w:rPr>
                <w:sz w:val="21"/>
              </w:rPr>
              <w:t>01</w:t>
            </w:r>
          </w:p>
        </w:tc>
        <w:tc>
          <w:tcPr>
            <w:tcW w:w="8030" w:type="dxa"/>
          </w:tcPr>
          <w:p w14:paraId="31A5A6BB" w14:textId="77777777" w:rsidR="008D6AF7" w:rsidRDefault="008D6AF7" w:rsidP="000D1122">
            <w:pPr>
              <w:pStyle w:val="TableParagraph"/>
              <w:tabs>
                <w:tab w:val="left" w:pos="5921"/>
                <w:tab w:val="left" w:pos="7414"/>
              </w:tabs>
              <w:spacing w:line="244" w:lineRule="exact"/>
              <w:ind w:left="107"/>
              <w:rPr>
                <w:sz w:val="21"/>
              </w:rPr>
            </w:pPr>
            <w:r>
              <w:rPr>
                <w:sz w:val="21"/>
              </w:rPr>
              <w:t>PenyelenggaraanPAUD/TK/TPA/TKA/TPQ/Madrasah</w:t>
            </w:r>
            <w:r>
              <w:rPr>
                <w:sz w:val="21"/>
              </w:rPr>
              <w:tab/>
              <w:t>Non-Formal</w:t>
            </w:r>
            <w:r>
              <w:rPr>
                <w:sz w:val="21"/>
              </w:rPr>
              <w:tab/>
              <w:t>Milik</w:t>
            </w:r>
          </w:p>
          <w:p w14:paraId="3AFA1918" w14:textId="77777777" w:rsidR="008D6AF7" w:rsidRDefault="008D6AF7" w:rsidP="000D1122">
            <w:pPr>
              <w:pStyle w:val="TableParagraph"/>
              <w:spacing w:before="1" w:line="225" w:lineRule="exact"/>
              <w:ind w:left="107"/>
              <w:rPr>
                <w:sz w:val="21"/>
              </w:rPr>
            </w:pPr>
            <w:r>
              <w:rPr>
                <w:sz w:val="21"/>
              </w:rPr>
              <w:t>Desa** (Bantuan Honor Pengajar, Pakaian Seragam, Operasional,dst)</w:t>
            </w:r>
          </w:p>
        </w:tc>
      </w:tr>
      <w:tr w:rsidR="008D6AF7" w14:paraId="10F1361B" w14:textId="77777777" w:rsidTr="000D1122">
        <w:trPr>
          <w:trHeight w:val="318"/>
        </w:trPr>
        <w:tc>
          <w:tcPr>
            <w:tcW w:w="516" w:type="dxa"/>
          </w:tcPr>
          <w:p w14:paraId="78DD8182" w14:textId="77777777" w:rsidR="008D6AF7" w:rsidRDefault="008D6AF7" w:rsidP="000D1122">
            <w:pPr>
              <w:pStyle w:val="TableParagraph"/>
              <w:spacing w:before="33"/>
              <w:ind w:right="161"/>
              <w:jc w:val="right"/>
              <w:rPr>
                <w:sz w:val="21"/>
              </w:rPr>
            </w:pPr>
            <w:r>
              <w:rPr>
                <w:sz w:val="21"/>
              </w:rPr>
              <w:t>2</w:t>
            </w:r>
          </w:p>
        </w:tc>
        <w:tc>
          <w:tcPr>
            <w:tcW w:w="416" w:type="dxa"/>
          </w:tcPr>
          <w:p w14:paraId="64BE5880" w14:textId="77777777" w:rsidR="008D6AF7" w:rsidRDefault="008D6AF7" w:rsidP="000D1122">
            <w:pPr>
              <w:pStyle w:val="TableParagraph"/>
              <w:spacing w:before="33"/>
              <w:ind w:left="67"/>
              <w:jc w:val="center"/>
              <w:rPr>
                <w:sz w:val="21"/>
              </w:rPr>
            </w:pPr>
            <w:r>
              <w:rPr>
                <w:sz w:val="21"/>
              </w:rPr>
              <w:t>1</w:t>
            </w:r>
          </w:p>
        </w:tc>
        <w:tc>
          <w:tcPr>
            <w:tcW w:w="692" w:type="dxa"/>
          </w:tcPr>
          <w:p w14:paraId="75562580" w14:textId="77777777" w:rsidR="008D6AF7" w:rsidRDefault="008D6AF7" w:rsidP="000D1122">
            <w:pPr>
              <w:pStyle w:val="TableParagraph"/>
              <w:spacing w:before="33"/>
              <w:ind w:left="196" w:right="183"/>
              <w:jc w:val="center"/>
              <w:rPr>
                <w:sz w:val="21"/>
              </w:rPr>
            </w:pPr>
            <w:r>
              <w:rPr>
                <w:sz w:val="21"/>
              </w:rPr>
              <w:t>02</w:t>
            </w:r>
          </w:p>
        </w:tc>
        <w:tc>
          <w:tcPr>
            <w:tcW w:w="8030" w:type="dxa"/>
          </w:tcPr>
          <w:p w14:paraId="04E99B23" w14:textId="77777777" w:rsidR="008D6AF7" w:rsidRDefault="008D6AF7" w:rsidP="000D1122">
            <w:pPr>
              <w:pStyle w:val="TableParagraph"/>
              <w:spacing w:before="33"/>
              <w:ind w:left="107"/>
              <w:rPr>
                <w:sz w:val="21"/>
              </w:rPr>
            </w:pPr>
            <w:r>
              <w:rPr>
                <w:sz w:val="21"/>
              </w:rPr>
              <w:t>Dukungan Penyelenggaraan PAUD (APE, Sarana PAUD, dst)</w:t>
            </w:r>
          </w:p>
        </w:tc>
      </w:tr>
      <w:tr w:rsidR="008D6AF7" w14:paraId="1DC49D38" w14:textId="77777777" w:rsidTr="000D1122">
        <w:trPr>
          <w:trHeight w:val="314"/>
        </w:trPr>
        <w:tc>
          <w:tcPr>
            <w:tcW w:w="516" w:type="dxa"/>
          </w:tcPr>
          <w:p w14:paraId="10B5599E" w14:textId="77777777" w:rsidR="008D6AF7" w:rsidRDefault="008D6AF7" w:rsidP="000D1122">
            <w:pPr>
              <w:pStyle w:val="TableParagraph"/>
              <w:spacing w:before="33"/>
              <w:ind w:right="97"/>
              <w:jc w:val="right"/>
              <w:rPr>
                <w:sz w:val="21"/>
              </w:rPr>
            </w:pPr>
            <w:r>
              <w:rPr>
                <w:sz w:val="21"/>
              </w:rPr>
              <w:t>2</w:t>
            </w:r>
          </w:p>
        </w:tc>
        <w:tc>
          <w:tcPr>
            <w:tcW w:w="416" w:type="dxa"/>
          </w:tcPr>
          <w:p w14:paraId="183BB188" w14:textId="77777777" w:rsidR="008D6AF7" w:rsidRDefault="008D6AF7" w:rsidP="000D1122">
            <w:pPr>
              <w:pStyle w:val="TableParagraph"/>
              <w:spacing w:before="33"/>
              <w:ind w:left="67"/>
              <w:jc w:val="center"/>
              <w:rPr>
                <w:sz w:val="21"/>
              </w:rPr>
            </w:pPr>
            <w:r>
              <w:rPr>
                <w:sz w:val="21"/>
              </w:rPr>
              <w:t>1</w:t>
            </w:r>
          </w:p>
        </w:tc>
        <w:tc>
          <w:tcPr>
            <w:tcW w:w="692" w:type="dxa"/>
          </w:tcPr>
          <w:p w14:paraId="45166B8C" w14:textId="77777777" w:rsidR="008D6AF7" w:rsidRDefault="008D6AF7" w:rsidP="000D1122">
            <w:pPr>
              <w:pStyle w:val="TableParagraph"/>
              <w:spacing w:before="33"/>
              <w:ind w:left="196" w:right="183"/>
              <w:jc w:val="center"/>
              <w:rPr>
                <w:sz w:val="21"/>
              </w:rPr>
            </w:pPr>
            <w:r>
              <w:rPr>
                <w:sz w:val="21"/>
              </w:rPr>
              <w:t>03</w:t>
            </w:r>
          </w:p>
        </w:tc>
        <w:tc>
          <w:tcPr>
            <w:tcW w:w="8030" w:type="dxa"/>
          </w:tcPr>
          <w:p w14:paraId="0828BC18" w14:textId="77777777" w:rsidR="008D6AF7" w:rsidRDefault="008D6AF7" w:rsidP="000D1122">
            <w:pPr>
              <w:pStyle w:val="TableParagraph"/>
              <w:spacing w:before="33"/>
              <w:ind w:left="107"/>
              <w:rPr>
                <w:sz w:val="21"/>
              </w:rPr>
            </w:pPr>
            <w:r>
              <w:rPr>
                <w:sz w:val="21"/>
              </w:rPr>
              <w:t>Penyuluhan dan Pelatihan Pendidikan bagi Masyarakat</w:t>
            </w:r>
          </w:p>
        </w:tc>
      </w:tr>
      <w:tr w:rsidR="008D6AF7" w14:paraId="7016CF79" w14:textId="77777777" w:rsidTr="000D1122">
        <w:trPr>
          <w:trHeight w:val="493"/>
        </w:trPr>
        <w:tc>
          <w:tcPr>
            <w:tcW w:w="516" w:type="dxa"/>
          </w:tcPr>
          <w:p w14:paraId="1AD01F2C" w14:textId="77777777" w:rsidR="008D6AF7" w:rsidRDefault="008D6AF7" w:rsidP="000D1122">
            <w:pPr>
              <w:pStyle w:val="TableParagraph"/>
              <w:spacing w:before="121"/>
              <w:ind w:right="97"/>
              <w:jc w:val="right"/>
              <w:rPr>
                <w:sz w:val="21"/>
              </w:rPr>
            </w:pPr>
            <w:r>
              <w:rPr>
                <w:sz w:val="21"/>
              </w:rPr>
              <w:t>2</w:t>
            </w:r>
          </w:p>
        </w:tc>
        <w:tc>
          <w:tcPr>
            <w:tcW w:w="416" w:type="dxa"/>
          </w:tcPr>
          <w:p w14:paraId="3D48ACCE" w14:textId="77777777" w:rsidR="008D6AF7" w:rsidRDefault="008D6AF7" w:rsidP="000D1122">
            <w:pPr>
              <w:pStyle w:val="TableParagraph"/>
              <w:spacing w:before="121"/>
              <w:ind w:left="67"/>
              <w:jc w:val="center"/>
              <w:rPr>
                <w:sz w:val="21"/>
              </w:rPr>
            </w:pPr>
            <w:r>
              <w:rPr>
                <w:sz w:val="21"/>
              </w:rPr>
              <w:t>1</w:t>
            </w:r>
          </w:p>
        </w:tc>
        <w:tc>
          <w:tcPr>
            <w:tcW w:w="692" w:type="dxa"/>
          </w:tcPr>
          <w:p w14:paraId="281A422A" w14:textId="77777777" w:rsidR="008D6AF7" w:rsidRDefault="008D6AF7" w:rsidP="000D1122">
            <w:pPr>
              <w:pStyle w:val="TableParagraph"/>
              <w:spacing w:before="121"/>
              <w:ind w:left="196" w:right="183"/>
              <w:jc w:val="center"/>
              <w:rPr>
                <w:sz w:val="21"/>
              </w:rPr>
            </w:pPr>
            <w:r>
              <w:rPr>
                <w:sz w:val="21"/>
              </w:rPr>
              <w:t>04</w:t>
            </w:r>
          </w:p>
        </w:tc>
        <w:tc>
          <w:tcPr>
            <w:tcW w:w="8030" w:type="dxa"/>
          </w:tcPr>
          <w:p w14:paraId="12690B3E" w14:textId="77777777" w:rsidR="008D6AF7" w:rsidRDefault="008D6AF7" w:rsidP="000D1122">
            <w:pPr>
              <w:pStyle w:val="TableParagraph"/>
              <w:spacing w:line="244" w:lineRule="exact"/>
              <w:ind w:left="107"/>
              <w:rPr>
                <w:sz w:val="21"/>
              </w:rPr>
            </w:pPr>
            <w:r>
              <w:rPr>
                <w:sz w:val="21"/>
              </w:rPr>
              <w:t>Pemeliharaan Sarana dan Prasarana Perpustakaan/Taman Bacaan Desa/</w:t>
            </w:r>
          </w:p>
          <w:p w14:paraId="62E11606" w14:textId="77777777" w:rsidR="008D6AF7" w:rsidRDefault="008D6AF7" w:rsidP="000D1122">
            <w:pPr>
              <w:pStyle w:val="TableParagraph"/>
              <w:spacing w:before="1" w:line="229" w:lineRule="exact"/>
              <w:ind w:left="107"/>
              <w:rPr>
                <w:sz w:val="21"/>
              </w:rPr>
            </w:pPr>
            <w:r>
              <w:rPr>
                <w:sz w:val="21"/>
              </w:rPr>
              <w:t>Sanggar Belajar Milik Desa**</w:t>
            </w:r>
          </w:p>
        </w:tc>
      </w:tr>
      <w:tr w:rsidR="008D6AF7" w14:paraId="598C6217" w14:textId="77777777" w:rsidTr="000D1122">
        <w:trPr>
          <w:trHeight w:val="490"/>
        </w:trPr>
        <w:tc>
          <w:tcPr>
            <w:tcW w:w="516" w:type="dxa"/>
          </w:tcPr>
          <w:p w14:paraId="3622595B" w14:textId="77777777" w:rsidR="008D6AF7" w:rsidRDefault="008D6AF7" w:rsidP="000D1122">
            <w:pPr>
              <w:pStyle w:val="TableParagraph"/>
              <w:spacing w:before="121"/>
              <w:ind w:right="97"/>
              <w:jc w:val="right"/>
              <w:rPr>
                <w:sz w:val="21"/>
              </w:rPr>
            </w:pPr>
            <w:r>
              <w:rPr>
                <w:sz w:val="21"/>
              </w:rPr>
              <w:t>2</w:t>
            </w:r>
          </w:p>
        </w:tc>
        <w:tc>
          <w:tcPr>
            <w:tcW w:w="416" w:type="dxa"/>
          </w:tcPr>
          <w:p w14:paraId="5ECAD066" w14:textId="77777777" w:rsidR="008D6AF7" w:rsidRDefault="008D6AF7" w:rsidP="000D1122">
            <w:pPr>
              <w:pStyle w:val="TableParagraph"/>
              <w:spacing w:before="121"/>
              <w:ind w:left="67"/>
              <w:jc w:val="center"/>
              <w:rPr>
                <w:sz w:val="21"/>
              </w:rPr>
            </w:pPr>
            <w:r>
              <w:rPr>
                <w:sz w:val="21"/>
              </w:rPr>
              <w:t>1</w:t>
            </w:r>
          </w:p>
        </w:tc>
        <w:tc>
          <w:tcPr>
            <w:tcW w:w="692" w:type="dxa"/>
          </w:tcPr>
          <w:p w14:paraId="25A9B8D1" w14:textId="77777777" w:rsidR="008D6AF7" w:rsidRDefault="008D6AF7" w:rsidP="000D1122">
            <w:pPr>
              <w:pStyle w:val="TableParagraph"/>
              <w:spacing w:before="121"/>
              <w:ind w:left="196" w:right="183"/>
              <w:jc w:val="center"/>
              <w:rPr>
                <w:sz w:val="21"/>
              </w:rPr>
            </w:pPr>
            <w:r>
              <w:rPr>
                <w:sz w:val="21"/>
              </w:rPr>
              <w:t>05</w:t>
            </w:r>
          </w:p>
        </w:tc>
        <w:tc>
          <w:tcPr>
            <w:tcW w:w="8030" w:type="dxa"/>
          </w:tcPr>
          <w:p w14:paraId="7B23E2A5" w14:textId="77777777" w:rsidR="008D6AF7" w:rsidRDefault="008D6AF7" w:rsidP="000D1122">
            <w:pPr>
              <w:pStyle w:val="TableParagraph"/>
              <w:spacing w:line="244" w:lineRule="exact"/>
              <w:ind w:left="107"/>
              <w:rPr>
                <w:sz w:val="21"/>
              </w:rPr>
            </w:pPr>
            <w:r>
              <w:rPr>
                <w:sz w:val="21"/>
              </w:rPr>
              <w:t>Pemeliharaan Sarana dan Prasarana</w:t>
            </w:r>
            <w:r>
              <w:rPr>
                <w:spacing w:val="64"/>
                <w:sz w:val="21"/>
              </w:rPr>
              <w:t xml:space="preserve"> </w:t>
            </w:r>
            <w:r>
              <w:rPr>
                <w:sz w:val="21"/>
              </w:rPr>
              <w:t>PAUD/TK/TPA/TKA/TPQ/Madrasah</w:t>
            </w:r>
          </w:p>
          <w:p w14:paraId="2ABAC10A" w14:textId="77777777" w:rsidR="008D6AF7" w:rsidRDefault="008D6AF7" w:rsidP="000D1122">
            <w:pPr>
              <w:pStyle w:val="TableParagraph"/>
              <w:spacing w:before="2" w:line="225" w:lineRule="exact"/>
              <w:ind w:left="107"/>
              <w:rPr>
                <w:sz w:val="21"/>
              </w:rPr>
            </w:pPr>
            <w:r>
              <w:rPr>
                <w:sz w:val="21"/>
              </w:rPr>
              <w:t>Non-Formal Milik Desa**</w:t>
            </w:r>
          </w:p>
        </w:tc>
      </w:tr>
      <w:tr w:rsidR="008D6AF7" w14:paraId="5AF0C795" w14:textId="77777777" w:rsidTr="000D1122">
        <w:trPr>
          <w:trHeight w:val="741"/>
        </w:trPr>
        <w:tc>
          <w:tcPr>
            <w:tcW w:w="516" w:type="dxa"/>
          </w:tcPr>
          <w:p w14:paraId="799BF4CD" w14:textId="77777777" w:rsidR="008D6AF7" w:rsidRDefault="008D6AF7" w:rsidP="000D1122">
            <w:pPr>
              <w:pStyle w:val="TableParagraph"/>
              <w:spacing w:before="10"/>
              <w:rPr>
                <w:sz w:val="20"/>
              </w:rPr>
            </w:pPr>
          </w:p>
          <w:p w14:paraId="6F0B649D" w14:textId="77777777" w:rsidR="008D6AF7" w:rsidRDefault="008D6AF7" w:rsidP="000D1122">
            <w:pPr>
              <w:pStyle w:val="TableParagraph"/>
              <w:ind w:right="97"/>
              <w:jc w:val="right"/>
              <w:rPr>
                <w:sz w:val="21"/>
              </w:rPr>
            </w:pPr>
            <w:r>
              <w:rPr>
                <w:sz w:val="21"/>
              </w:rPr>
              <w:t>2</w:t>
            </w:r>
          </w:p>
        </w:tc>
        <w:tc>
          <w:tcPr>
            <w:tcW w:w="416" w:type="dxa"/>
          </w:tcPr>
          <w:p w14:paraId="231FDCE3" w14:textId="77777777" w:rsidR="008D6AF7" w:rsidRDefault="008D6AF7" w:rsidP="000D1122">
            <w:pPr>
              <w:pStyle w:val="TableParagraph"/>
              <w:spacing w:before="10"/>
              <w:rPr>
                <w:sz w:val="20"/>
              </w:rPr>
            </w:pPr>
          </w:p>
          <w:p w14:paraId="1869C211" w14:textId="77777777" w:rsidR="008D6AF7" w:rsidRDefault="008D6AF7" w:rsidP="000D1122">
            <w:pPr>
              <w:pStyle w:val="TableParagraph"/>
              <w:ind w:left="67"/>
              <w:jc w:val="center"/>
              <w:rPr>
                <w:sz w:val="21"/>
              </w:rPr>
            </w:pPr>
            <w:r>
              <w:rPr>
                <w:sz w:val="21"/>
              </w:rPr>
              <w:t>1</w:t>
            </w:r>
          </w:p>
        </w:tc>
        <w:tc>
          <w:tcPr>
            <w:tcW w:w="692" w:type="dxa"/>
          </w:tcPr>
          <w:p w14:paraId="2C46B23C" w14:textId="77777777" w:rsidR="008D6AF7" w:rsidRDefault="008D6AF7" w:rsidP="000D1122">
            <w:pPr>
              <w:pStyle w:val="TableParagraph"/>
              <w:spacing w:before="10"/>
              <w:rPr>
                <w:sz w:val="20"/>
              </w:rPr>
            </w:pPr>
          </w:p>
          <w:p w14:paraId="2F307A25" w14:textId="77777777" w:rsidR="008D6AF7" w:rsidRDefault="008D6AF7" w:rsidP="000D1122">
            <w:pPr>
              <w:pStyle w:val="TableParagraph"/>
              <w:ind w:left="196" w:right="183"/>
              <w:jc w:val="center"/>
              <w:rPr>
                <w:sz w:val="21"/>
              </w:rPr>
            </w:pPr>
            <w:r>
              <w:rPr>
                <w:sz w:val="21"/>
              </w:rPr>
              <w:t>06</w:t>
            </w:r>
          </w:p>
        </w:tc>
        <w:tc>
          <w:tcPr>
            <w:tcW w:w="8030" w:type="dxa"/>
          </w:tcPr>
          <w:p w14:paraId="71CAA8D1" w14:textId="77777777" w:rsidR="008D6AF7" w:rsidRDefault="008D6AF7" w:rsidP="000D1122">
            <w:pPr>
              <w:pStyle w:val="TableParagraph"/>
              <w:tabs>
                <w:tab w:val="left" w:pos="5879"/>
              </w:tabs>
              <w:spacing w:before="2" w:line="237" w:lineRule="auto"/>
              <w:ind w:left="107" w:right="91"/>
              <w:rPr>
                <w:sz w:val="21"/>
              </w:rPr>
            </w:pPr>
            <w:r>
              <w:rPr>
                <w:sz w:val="21"/>
              </w:rPr>
              <w:t>Pembangunan/Rehabilitasi/Peningkatan/Pengadaan</w:t>
            </w:r>
            <w:r>
              <w:rPr>
                <w:sz w:val="21"/>
              </w:rPr>
              <w:tab/>
            </w:r>
            <w:r>
              <w:rPr>
                <w:spacing w:val="-1"/>
                <w:sz w:val="21"/>
              </w:rPr>
              <w:t xml:space="preserve">Sarana/Prasarana/ </w:t>
            </w:r>
            <w:r>
              <w:rPr>
                <w:sz w:val="21"/>
              </w:rPr>
              <w:t>Alat Peraga Edukatif (APE) PAUD/ TK/TPA/TKA/TPQ/Madrasah</w:t>
            </w:r>
            <w:r>
              <w:rPr>
                <w:spacing w:val="17"/>
                <w:sz w:val="21"/>
              </w:rPr>
              <w:t xml:space="preserve"> </w:t>
            </w:r>
            <w:r>
              <w:rPr>
                <w:sz w:val="21"/>
              </w:rPr>
              <w:t>Non-</w:t>
            </w:r>
          </w:p>
          <w:p w14:paraId="06BB4FCB" w14:textId="77777777" w:rsidR="008D6AF7" w:rsidRDefault="008D6AF7" w:rsidP="000D1122">
            <w:pPr>
              <w:pStyle w:val="TableParagraph"/>
              <w:spacing w:before="2" w:line="229" w:lineRule="exact"/>
              <w:ind w:left="107"/>
              <w:rPr>
                <w:sz w:val="21"/>
              </w:rPr>
            </w:pPr>
            <w:r>
              <w:rPr>
                <w:sz w:val="21"/>
              </w:rPr>
              <w:t>Formal Milik Desa**</w:t>
            </w:r>
          </w:p>
        </w:tc>
      </w:tr>
      <w:tr w:rsidR="008D6AF7" w14:paraId="164049E2" w14:textId="77777777" w:rsidTr="000D1122">
        <w:trPr>
          <w:trHeight w:val="490"/>
        </w:trPr>
        <w:tc>
          <w:tcPr>
            <w:tcW w:w="516" w:type="dxa"/>
          </w:tcPr>
          <w:p w14:paraId="622578BE" w14:textId="77777777" w:rsidR="008D6AF7" w:rsidRDefault="008D6AF7" w:rsidP="000D1122">
            <w:pPr>
              <w:pStyle w:val="TableParagraph"/>
              <w:spacing w:before="121"/>
              <w:ind w:right="97"/>
              <w:jc w:val="right"/>
              <w:rPr>
                <w:sz w:val="21"/>
              </w:rPr>
            </w:pPr>
            <w:r>
              <w:rPr>
                <w:sz w:val="21"/>
              </w:rPr>
              <w:t>2</w:t>
            </w:r>
          </w:p>
        </w:tc>
        <w:tc>
          <w:tcPr>
            <w:tcW w:w="416" w:type="dxa"/>
          </w:tcPr>
          <w:p w14:paraId="5295F427" w14:textId="77777777" w:rsidR="008D6AF7" w:rsidRDefault="008D6AF7" w:rsidP="000D1122">
            <w:pPr>
              <w:pStyle w:val="TableParagraph"/>
              <w:spacing w:before="121"/>
              <w:ind w:left="67"/>
              <w:jc w:val="center"/>
              <w:rPr>
                <w:sz w:val="21"/>
              </w:rPr>
            </w:pPr>
            <w:r>
              <w:rPr>
                <w:sz w:val="21"/>
              </w:rPr>
              <w:t>1</w:t>
            </w:r>
          </w:p>
        </w:tc>
        <w:tc>
          <w:tcPr>
            <w:tcW w:w="692" w:type="dxa"/>
          </w:tcPr>
          <w:p w14:paraId="5DC461EB" w14:textId="77777777" w:rsidR="008D6AF7" w:rsidRDefault="008D6AF7" w:rsidP="000D1122">
            <w:pPr>
              <w:pStyle w:val="TableParagraph"/>
              <w:spacing w:before="121"/>
              <w:ind w:left="196" w:right="183"/>
              <w:jc w:val="center"/>
              <w:rPr>
                <w:sz w:val="21"/>
              </w:rPr>
            </w:pPr>
            <w:r>
              <w:rPr>
                <w:sz w:val="21"/>
              </w:rPr>
              <w:t>07</w:t>
            </w:r>
          </w:p>
        </w:tc>
        <w:tc>
          <w:tcPr>
            <w:tcW w:w="8030" w:type="dxa"/>
          </w:tcPr>
          <w:p w14:paraId="51ED67D6" w14:textId="77777777" w:rsidR="008D6AF7" w:rsidRDefault="008D6AF7" w:rsidP="000D1122">
            <w:pPr>
              <w:pStyle w:val="TableParagraph"/>
              <w:spacing w:line="244" w:lineRule="exact"/>
              <w:ind w:left="107"/>
              <w:rPr>
                <w:sz w:val="21"/>
              </w:rPr>
            </w:pPr>
            <w:r>
              <w:rPr>
                <w:sz w:val="21"/>
              </w:rPr>
              <w:t>Pembangunan/Rehabilitasi/Peningkatan Sarana Prasarana Perpustakaan/</w:t>
            </w:r>
          </w:p>
          <w:p w14:paraId="1BB55310" w14:textId="77777777" w:rsidR="008D6AF7" w:rsidRDefault="008D6AF7" w:rsidP="000D1122">
            <w:pPr>
              <w:pStyle w:val="TableParagraph"/>
              <w:spacing w:before="1" w:line="225" w:lineRule="exact"/>
              <w:ind w:left="107"/>
              <w:rPr>
                <w:sz w:val="21"/>
              </w:rPr>
            </w:pPr>
            <w:r>
              <w:rPr>
                <w:sz w:val="21"/>
              </w:rPr>
              <w:t>Taman Bacaan Desa/ Sanggar Belajar Milik Desa**</w:t>
            </w:r>
          </w:p>
        </w:tc>
      </w:tr>
      <w:tr w:rsidR="008D6AF7" w14:paraId="557B4589" w14:textId="77777777" w:rsidTr="000D1122">
        <w:trPr>
          <w:trHeight w:val="493"/>
        </w:trPr>
        <w:tc>
          <w:tcPr>
            <w:tcW w:w="516" w:type="dxa"/>
          </w:tcPr>
          <w:p w14:paraId="3B5F1800" w14:textId="77777777" w:rsidR="008D6AF7" w:rsidRDefault="008D6AF7" w:rsidP="000D1122">
            <w:pPr>
              <w:pStyle w:val="TableParagraph"/>
              <w:spacing w:before="125"/>
              <w:ind w:right="97"/>
              <w:jc w:val="right"/>
              <w:rPr>
                <w:sz w:val="21"/>
              </w:rPr>
            </w:pPr>
            <w:r>
              <w:rPr>
                <w:sz w:val="21"/>
              </w:rPr>
              <w:t>2</w:t>
            </w:r>
          </w:p>
        </w:tc>
        <w:tc>
          <w:tcPr>
            <w:tcW w:w="416" w:type="dxa"/>
          </w:tcPr>
          <w:p w14:paraId="4A289AFB" w14:textId="77777777" w:rsidR="008D6AF7" w:rsidRDefault="008D6AF7" w:rsidP="000D1122">
            <w:pPr>
              <w:pStyle w:val="TableParagraph"/>
              <w:spacing w:before="125"/>
              <w:ind w:left="67"/>
              <w:jc w:val="center"/>
              <w:rPr>
                <w:sz w:val="21"/>
              </w:rPr>
            </w:pPr>
            <w:r>
              <w:rPr>
                <w:sz w:val="21"/>
              </w:rPr>
              <w:t>1</w:t>
            </w:r>
          </w:p>
        </w:tc>
        <w:tc>
          <w:tcPr>
            <w:tcW w:w="692" w:type="dxa"/>
          </w:tcPr>
          <w:p w14:paraId="12CE6701" w14:textId="77777777" w:rsidR="008D6AF7" w:rsidRDefault="008D6AF7" w:rsidP="000D1122">
            <w:pPr>
              <w:pStyle w:val="TableParagraph"/>
              <w:spacing w:before="125"/>
              <w:ind w:left="196" w:right="183"/>
              <w:jc w:val="center"/>
              <w:rPr>
                <w:sz w:val="21"/>
              </w:rPr>
            </w:pPr>
            <w:r>
              <w:rPr>
                <w:sz w:val="21"/>
              </w:rPr>
              <w:t>08</w:t>
            </w:r>
          </w:p>
        </w:tc>
        <w:tc>
          <w:tcPr>
            <w:tcW w:w="8030" w:type="dxa"/>
          </w:tcPr>
          <w:p w14:paraId="13524059" w14:textId="77777777" w:rsidR="008D6AF7" w:rsidRDefault="008D6AF7" w:rsidP="000D1122">
            <w:pPr>
              <w:pStyle w:val="TableParagraph"/>
              <w:spacing w:line="248" w:lineRule="exact"/>
              <w:ind w:left="107"/>
              <w:rPr>
                <w:sz w:val="21"/>
              </w:rPr>
            </w:pPr>
            <w:r>
              <w:rPr>
                <w:sz w:val="21"/>
              </w:rPr>
              <w:t>Pengelolaan Perpustakaan Milik Desa (Pengadaan Buku-buku Bacaan, Honor Penjaga untuk Perpustakaan/Taman Bacaan Desa)</w:t>
            </w:r>
          </w:p>
        </w:tc>
      </w:tr>
      <w:tr w:rsidR="008D6AF7" w14:paraId="25A067FA" w14:textId="77777777" w:rsidTr="000D1122">
        <w:trPr>
          <w:trHeight w:val="312"/>
        </w:trPr>
        <w:tc>
          <w:tcPr>
            <w:tcW w:w="516" w:type="dxa"/>
          </w:tcPr>
          <w:p w14:paraId="7527833D" w14:textId="77777777" w:rsidR="008D6AF7" w:rsidRDefault="008D6AF7" w:rsidP="000D1122">
            <w:pPr>
              <w:pStyle w:val="TableParagraph"/>
              <w:spacing w:before="31"/>
              <w:ind w:right="97"/>
              <w:jc w:val="right"/>
              <w:rPr>
                <w:sz w:val="21"/>
              </w:rPr>
            </w:pPr>
            <w:r>
              <w:rPr>
                <w:sz w:val="21"/>
              </w:rPr>
              <w:t>2</w:t>
            </w:r>
          </w:p>
        </w:tc>
        <w:tc>
          <w:tcPr>
            <w:tcW w:w="416" w:type="dxa"/>
          </w:tcPr>
          <w:p w14:paraId="07E2BFA3" w14:textId="77777777" w:rsidR="008D6AF7" w:rsidRDefault="008D6AF7" w:rsidP="000D1122">
            <w:pPr>
              <w:pStyle w:val="TableParagraph"/>
              <w:spacing w:before="31"/>
              <w:ind w:left="67"/>
              <w:jc w:val="center"/>
              <w:rPr>
                <w:sz w:val="21"/>
              </w:rPr>
            </w:pPr>
            <w:r>
              <w:rPr>
                <w:sz w:val="21"/>
              </w:rPr>
              <w:t>1</w:t>
            </w:r>
          </w:p>
        </w:tc>
        <w:tc>
          <w:tcPr>
            <w:tcW w:w="692" w:type="dxa"/>
          </w:tcPr>
          <w:p w14:paraId="20DE8916" w14:textId="77777777" w:rsidR="008D6AF7" w:rsidRDefault="008D6AF7" w:rsidP="000D1122">
            <w:pPr>
              <w:pStyle w:val="TableParagraph"/>
              <w:spacing w:before="31"/>
              <w:ind w:left="196" w:right="183"/>
              <w:jc w:val="center"/>
              <w:rPr>
                <w:sz w:val="21"/>
              </w:rPr>
            </w:pPr>
            <w:r>
              <w:rPr>
                <w:sz w:val="21"/>
              </w:rPr>
              <w:t>09</w:t>
            </w:r>
          </w:p>
        </w:tc>
        <w:tc>
          <w:tcPr>
            <w:tcW w:w="8030" w:type="dxa"/>
          </w:tcPr>
          <w:p w14:paraId="143DE5AA" w14:textId="77777777" w:rsidR="008D6AF7" w:rsidRDefault="008D6AF7" w:rsidP="000D1122">
            <w:pPr>
              <w:pStyle w:val="TableParagraph"/>
              <w:spacing w:before="31"/>
              <w:ind w:left="107"/>
              <w:rPr>
                <w:sz w:val="21"/>
              </w:rPr>
            </w:pPr>
            <w:r>
              <w:rPr>
                <w:sz w:val="21"/>
              </w:rPr>
              <w:t>Pengembangan dan Pembinaan Sanggar Seni dan Belajar</w:t>
            </w:r>
          </w:p>
        </w:tc>
      </w:tr>
      <w:tr w:rsidR="008D6AF7" w14:paraId="04BD3C65" w14:textId="77777777" w:rsidTr="000D1122">
        <w:trPr>
          <w:trHeight w:val="313"/>
        </w:trPr>
        <w:tc>
          <w:tcPr>
            <w:tcW w:w="516" w:type="dxa"/>
          </w:tcPr>
          <w:p w14:paraId="15C1A4A9" w14:textId="77777777" w:rsidR="008D6AF7" w:rsidRDefault="008D6AF7" w:rsidP="000D1122">
            <w:pPr>
              <w:pStyle w:val="TableParagraph"/>
              <w:spacing w:before="33"/>
              <w:ind w:right="97"/>
              <w:jc w:val="right"/>
              <w:rPr>
                <w:sz w:val="21"/>
              </w:rPr>
            </w:pPr>
            <w:r>
              <w:rPr>
                <w:sz w:val="21"/>
              </w:rPr>
              <w:t>2</w:t>
            </w:r>
          </w:p>
        </w:tc>
        <w:tc>
          <w:tcPr>
            <w:tcW w:w="416" w:type="dxa"/>
          </w:tcPr>
          <w:p w14:paraId="40D69BC5" w14:textId="77777777" w:rsidR="008D6AF7" w:rsidRDefault="008D6AF7" w:rsidP="000D1122">
            <w:pPr>
              <w:pStyle w:val="TableParagraph"/>
              <w:spacing w:before="33"/>
              <w:ind w:left="67"/>
              <w:jc w:val="center"/>
              <w:rPr>
                <w:sz w:val="21"/>
              </w:rPr>
            </w:pPr>
            <w:r>
              <w:rPr>
                <w:sz w:val="21"/>
              </w:rPr>
              <w:t>1</w:t>
            </w:r>
          </w:p>
        </w:tc>
        <w:tc>
          <w:tcPr>
            <w:tcW w:w="692" w:type="dxa"/>
          </w:tcPr>
          <w:p w14:paraId="0422AD23" w14:textId="77777777" w:rsidR="008D6AF7" w:rsidRDefault="008D6AF7" w:rsidP="000D1122">
            <w:pPr>
              <w:pStyle w:val="TableParagraph"/>
              <w:spacing w:before="33"/>
              <w:ind w:left="196" w:right="183"/>
              <w:jc w:val="center"/>
              <w:rPr>
                <w:sz w:val="21"/>
              </w:rPr>
            </w:pPr>
            <w:r>
              <w:rPr>
                <w:sz w:val="21"/>
              </w:rPr>
              <w:t>10</w:t>
            </w:r>
          </w:p>
        </w:tc>
        <w:tc>
          <w:tcPr>
            <w:tcW w:w="8030" w:type="dxa"/>
          </w:tcPr>
          <w:p w14:paraId="4158BFA7" w14:textId="77777777" w:rsidR="008D6AF7" w:rsidRDefault="008D6AF7" w:rsidP="000D1122">
            <w:pPr>
              <w:pStyle w:val="TableParagraph"/>
              <w:spacing w:before="33"/>
              <w:ind w:left="107"/>
              <w:rPr>
                <w:sz w:val="21"/>
              </w:rPr>
            </w:pPr>
            <w:r>
              <w:rPr>
                <w:sz w:val="21"/>
              </w:rPr>
              <w:t>Dukungan Pendidikan bagi SiswaMiskin/Berprestasi</w:t>
            </w:r>
          </w:p>
        </w:tc>
      </w:tr>
    </w:tbl>
    <w:p w14:paraId="6AC2902F" w14:textId="77777777" w:rsidR="008D6AF7" w:rsidRDefault="008D6AF7" w:rsidP="008D6AF7">
      <w:pPr>
        <w:rPr>
          <w:sz w:val="21"/>
        </w:rPr>
        <w:sectPr w:rsidR="008D6AF7">
          <w:pgSz w:w="12250" w:h="18730"/>
          <w:pgMar w:top="1120" w:right="1000" w:bottom="700" w:left="1240" w:header="0" w:footer="507"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416"/>
        <w:gridCol w:w="692"/>
        <w:gridCol w:w="8030"/>
      </w:tblGrid>
      <w:tr w:rsidR="008D6AF7" w14:paraId="1091CDC7" w14:textId="77777777" w:rsidTr="000D1122">
        <w:trPr>
          <w:trHeight w:val="570"/>
        </w:trPr>
        <w:tc>
          <w:tcPr>
            <w:tcW w:w="1624" w:type="dxa"/>
            <w:gridSpan w:val="3"/>
          </w:tcPr>
          <w:p w14:paraId="45223C55" w14:textId="77777777" w:rsidR="008D6AF7" w:rsidRDefault="008D6AF7" w:rsidP="000D1122">
            <w:pPr>
              <w:pStyle w:val="TableParagraph"/>
              <w:spacing w:before="43" w:line="237" w:lineRule="auto"/>
              <w:ind w:left="335" w:right="305" w:firstLine="220"/>
              <w:rPr>
                <w:sz w:val="21"/>
              </w:rPr>
            </w:pPr>
            <w:r>
              <w:rPr>
                <w:sz w:val="21"/>
              </w:rPr>
              <w:lastRenderedPageBreak/>
              <w:t>Kode Rekening</w:t>
            </w:r>
          </w:p>
        </w:tc>
        <w:tc>
          <w:tcPr>
            <w:tcW w:w="8030" w:type="dxa"/>
          </w:tcPr>
          <w:p w14:paraId="4D7159E0" w14:textId="77777777" w:rsidR="008D6AF7" w:rsidRDefault="008D6AF7" w:rsidP="000D1122">
            <w:pPr>
              <w:pStyle w:val="TableParagraph"/>
              <w:spacing w:before="161"/>
              <w:ind w:left="1948" w:right="1944"/>
              <w:jc w:val="center"/>
              <w:rPr>
                <w:sz w:val="21"/>
              </w:rPr>
            </w:pPr>
            <w:r>
              <w:rPr>
                <w:sz w:val="21"/>
              </w:rPr>
              <w:t>BIDANG, SUB BIDANG, dan KEGIATAN</w:t>
            </w:r>
          </w:p>
        </w:tc>
      </w:tr>
      <w:tr w:rsidR="008D6AF7" w14:paraId="0A2299FE" w14:textId="77777777" w:rsidTr="000D1122">
        <w:trPr>
          <w:trHeight w:val="317"/>
        </w:trPr>
        <w:tc>
          <w:tcPr>
            <w:tcW w:w="516" w:type="dxa"/>
          </w:tcPr>
          <w:p w14:paraId="4490183F" w14:textId="77777777" w:rsidR="008D6AF7" w:rsidRDefault="008D6AF7" w:rsidP="000D1122">
            <w:pPr>
              <w:pStyle w:val="TableParagraph"/>
              <w:rPr>
                <w:rFonts w:ascii="Times New Roman"/>
                <w:sz w:val="20"/>
              </w:rPr>
            </w:pPr>
          </w:p>
        </w:tc>
        <w:tc>
          <w:tcPr>
            <w:tcW w:w="416" w:type="dxa"/>
          </w:tcPr>
          <w:p w14:paraId="66FEF144" w14:textId="77777777" w:rsidR="008D6AF7" w:rsidRDefault="008D6AF7" w:rsidP="000D1122">
            <w:pPr>
              <w:pStyle w:val="TableParagraph"/>
              <w:rPr>
                <w:rFonts w:ascii="Times New Roman"/>
                <w:sz w:val="20"/>
              </w:rPr>
            </w:pPr>
          </w:p>
        </w:tc>
        <w:tc>
          <w:tcPr>
            <w:tcW w:w="692" w:type="dxa"/>
          </w:tcPr>
          <w:p w14:paraId="5D7AA960" w14:textId="77777777" w:rsidR="008D6AF7" w:rsidRDefault="008D6AF7" w:rsidP="000D1122">
            <w:pPr>
              <w:pStyle w:val="TableParagraph"/>
              <w:rPr>
                <w:rFonts w:ascii="Times New Roman"/>
                <w:sz w:val="20"/>
              </w:rPr>
            </w:pPr>
          </w:p>
        </w:tc>
        <w:tc>
          <w:tcPr>
            <w:tcW w:w="8030" w:type="dxa"/>
          </w:tcPr>
          <w:p w14:paraId="45C0A263" w14:textId="77777777" w:rsidR="008D6AF7" w:rsidRDefault="008D6AF7" w:rsidP="000D1122">
            <w:pPr>
              <w:pStyle w:val="TableParagraph"/>
              <w:rPr>
                <w:rFonts w:ascii="Times New Roman"/>
                <w:sz w:val="20"/>
              </w:rPr>
            </w:pPr>
          </w:p>
        </w:tc>
      </w:tr>
      <w:tr w:rsidR="008D6AF7" w14:paraId="191BAE66" w14:textId="77777777" w:rsidTr="000D1122">
        <w:trPr>
          <w:trHeight w:val="313"/>
        </w:trPr>
        <w:tc>
          <w:tcPr>
            <w:tcW w:w="516" w:type="dxa"/>
          </w:tcPr>
          <w:p w14:paraId="6C7A5992" w14:textId="77777777" w:rsidR="008D6AF7" w:rsidRDefault="008D6AF7" w:rsidP="000D1122">
            <w:pPr>
              <w:pStyle w:val="TableParagraph"/>
              <w:spacing w:before="33"/>
              <w:ind w:right="97"/>
              <w:jc w:val="right"/>
              <w:rPr>
                <w:sz w:val="21"/>
              </w:rPr>
            </w:pPr>
            <w:r>
              <w:rPr>
                <w:sz w:val="21"/>
              </w:rPr>
              <w:t>2</w:t>
            </w:r>
          </w:p>
        </w:tc>
        <w:tc>
          <w:tcPr>
            <w:tcW w:w="416" w:type="dxa"/>
          </w:tcPr>
          <w:p w14:paraId="2CCB2E00" w14:textId="77777777" w:rsidR="008D6AF7" w:rsidRDefault="008D6AF7" w:rsidP="000D1122">
            <w:pPr>
              <w:pStyle w:val="TableParagraph"/>
              <w:spacing w:before="33"/>
              <w:ind w:left="67"/>
              <w:jc w:val="center"/>
              <w:rPr>
                <w:sz w:val="21"/>
              </w:rPr>
            </w:pPr>
            <w:r>
              <w:rPr>
                <w:sz w:val="21"/>
              </w:rPr>
              <w:t>2</w:t>
            </w:r>
          </w:p>
        </w:tc>
        <w:tc>
          <w:tcPr>
            <w:tcW w:w="692" w:type="dxa"/>
          </w:tcPr>
          <w:p w14:paraId="09B08880" w14:textId="77777777" w:rsidR="008D6AF7" w:rsidRDefault="008D6AF7" w:rsidP="000D1122">
            <w:pPr>
              <w:pStyle w:val="TableParagraph"/>
              <w:rPr>
                <w:rFonts w:ascii="Times New Roman"/>
                <w:sz w:val="20"/>
              </w:rPr>
            </w:pPr>
          </w:p>
        </w:tc>
        <w:tc>
          <w:tcPr>
            <w:tcW w:w="8030" w:type="dxa"/>
          </w:tcPr>
          <w:p w14:paraId="54714973" w14:textId="77777777" w:rsidR="008D6AF7" w:rsidRDefault="008D6AF7" w:rsidP="000D1122">
            <w:pPr>
              <w:pStyle w:val="TableParagraph"/>
              <w:spacing w:before="33"/>
              <w:ind w:left="107"/>
              <w:rPr>
                <w:sz w:val="21"/>
              </w:rPr>
            </w:pPr>
            <w:r>
              <w:rPr>
                <w:sz w:val="21"/>
              </w:rPr>
              <w:t>Sub Bidang Kesehatan</w:t>
            </w:r>
          </w:p>
        </w:tc>
      </w:tr>
      <w:tr w:rsidR="008D6AF7" w14:paraId="185B8169" w14:textId="77777777" w:rsidTr="000D1122">
        <w:trPr>
          <w:trHeight w:val="738"/>
        </w:trPr>
        <w:tc>
          <w:tcPr>
            <w:tcW w:w="516" w:type="dxa"/>
          </w:tcPr>
          <w:p w14:paraId="55FE4EED" w14:textId="77777777" w:rsidR="008D6AF7" w:rsidRDefault="008D6AF7" w:rsidP="000D1122">
            <w:pPr>
              <w:pStyle w:val="TableParagraph"/>
              <w:spacing w:before="10"/>
              <w:rPr>
                <w:sz w:val="20"/>
              </w:rPr>
            </w:pPr>
          </w:p>
          <w:p w14:paraId="1826CC11" w14:textId="77777777" w:rsidR="008D6AF7" w:rsidRDefault="008D6AF7" w:rsidP="000D1122">
            <w:pPr>
              <w:pStyle w:val="TableParagraph"/>
              <w:ind w:right="97"/>
              <w:jc w:val="right"/>
              <w:rPr>
                <w:sz w:val="21"/>
              </w:rPr>
            </w:pPr>
            <w:r>
              <w:rPr>
                <w:sz w:val="21"/>
              </w:rPr>
              <w:t>2</w:t>
            </w:r>
          </w:p>
        </w:tc>
        <w:tc>
          <w:tcPr>
            <w:tcW w:w="416" w:type="dxa"/>
          </w:tcPr>
          <w:p w14:paraId="236F6638" w14:textId="77777777" w:rsidR="008D6AF7" w:rsidRDefault="008D6AF7" w:rsidP="000D1122">
            <w:pPr>
              <w:pStyle w:val="TableParagraph"/>
              <w:spacing w:before="10"/>
              <w:rPr>
                <w:sz w:val="20"/>
              </w:rPr>
            </w:pPr>
          </w:p>
          <w:p w14:paraId="03B1351C" w14:textId="77777777" w:rsidR="008D6AF7" w:rsidRDefault="008D6AF7" w:rsidP="000D1122">
            <w:pPr>
              <w:pStyle w:val="TableParagraph"/>
              <w:ind w:left="67"/>
              <w:jc w:val="center"/>
              <w:rPr>
                <w:sz w:val="21"/>
              </w:rPr>
            </w:pPr>
            <w:r>
              <w:rPr>
                <w:sz w:val="21"/>
              </w:rPr>
              <w:t>2</w:t>
            </w:r>
          </w:p>
        </w:tc>
        <w:tc>
          <w:tcPr>
            <w:tcW w:w="692" w:type="dxa"/>
          </w:tcPr>
          <w:p w14:paraId="404F2094" w14:textId="77777777" w:rsidR="008D6AF7" w:rsidRDefault="008D6AF7" w:rsidP="000D1122">
            <w:pPr>
              <w:pStyle w:val="TableParagraph"/>
              <w:spacing w:before="10"/>
              <w:rPr>
                <w:sz w:val="20"/>
              </w:rPr>
            </w:pPr>
          </w:p>
          <w:p w14:paraId="36A1AA74" w14:textId="77777777" w:rsidR="008D6AF7" w:rsidRDefault="008D6AF7" w:rsidP="000D1122">
            <w:pPr>
              <w:pStyle w:val="TableParagraph"/>
              <w:ind w:left="196" w:right="183"/>
              <w:jc w:val="center"/>
              <w:rPr>
                <w:sz w:val="21"/>
              </w:rPr>
            </w:pPr>
            <w:r>
              <w:rPr>
                <w:sz w:val="21"/>
              </w:rPr>
              <w:t>01</w:t>
            </w:r>
          </w:p>
        </w:tc>
        <w:tc>
          <w:tcPr>
            <w:tcW w:w="8030" w:type="dxa"/>
          </w:tcPr>
          <w:p w14:paraId="7314F210" w14:textId="77777777" w:rsidR="008D6AF7" w:rsidRDefault="008D6AF7" w:rsidP="000D1122">
            <w:pPr>
              <w:pStyle w:val="TableParagraph"/>
              <w:tabs>
                <w:tab w:val="left" w:pos="1110"/>
                <w:tab w:val="left" w:pos="2430"/>
                <w:tab w:val="left" w:pos="3433"/>
                <w:tab w:val="left" w:pos="4265"/>
                <w:tab w:val="left" w:pos="5943"/>
                <w:tab w:val="left" w:pos="6743"/>
              </w:tabs>
              <w:spacing w:line="242" w:lineRule="auto"/>
              <w:ind w:left="107" w:right="91"/>
              <w:rPr>
                <w:sz w:val="21"/>
              </w:rPr>
            </w:pPr>
            <w:r>
              <w:rPr>
                <w:sz w:val="21"/>
              </w:rPr>
              <w:t>Penyelenggaraan Pos Kesehatan Desa (PKD)/Polindes Milik Desa (Obat- obatan;</w:t>
            </w:r>
            <w:r>
              <w:rPr>
                <w:sz w:val="21"/>
              </w:rPr>
              <w:tab/>
              <w:t>Tambahan</w:t>
            </w:r>
            <w:r>
              <w:rPr>
                <w:sz w:val="21"/>
              </w:rPr>
              <w:tab/>
              <w:t>Insentif</w:t>
            </w:r>
            <w:r>
              <w:rPr>
                <w:sz w:val="21"/>
              </w:rPr>
              <w:tab/>
              <w:t>Bidan</w:t>
            </w:r>
            <w:r>
              <w:rPr>
                <w:sz w:val="21"/>
              </w:rPr>
              <w:tab/>
              <w:t>Desa/Perawat</w:t>
            </w:r>
            <w:r>
              <w:rPr>
                <w:sz w:val="21"/>
              </w:rPr>
              <w:tab/>
              <w:t>Desa;</w:t>
            </w:r>
            <w:r>
              <w:rPr>
                <w:sz w:val="21"/>
              </w:rPr>
              <w:tab/>
            </w:r>
            <w:r>
              <w:rPr>
                <w:spacing w:val="-1"/>
                <w:sz w:val="21"/>
              </w:rPr>
              <w:t>Penyediaan</w:t>
            </w:r>
          </w:p>
          <w:p w14:paraId="05974C6C" w14:textId="77777777" w:rsidR="008D6AF7" w:rsidRDefault="008D6AF7" w:rsidP="000D1122">
            <w:pPr>
              <w:pStyle w:val="TableParagraph"/>
              <w:spacing w:line="223" w:lineRule="exact"/>
              <w:ind w:left="107"/>
              <w:rPr>
                <w:sz w:val="21"/>
              </w:rPr>
            </w:pPr>
            <w:r>
              <w:rPr>
                <w:sz w:val="21"/>
              </w:rPr>
              <w:t>Pelayanan KB dan Alat Kontrasepsi bagi Keluarga Miskin,dst)</w:t>
            </w:r>
          </w:p>
        </w:tc>
      </w:tr>
      <w:tr w:rsidR="008D6AF7" w14:paraId="1F335422" w14:textId="77777777" w:rsidTr="000D1122">
        <w:trPr>
          <w:trHeight w:val="494"/>
        </w:trPr>
        <w:tc>
          <w:tcPr>
            <w:tcW w:w="516" w:type="dxa"/>
          </w:tcPr>
          <w:p w14:paraId="09805923" w14:textId="77777777" w:rsidR="008D6AF7" w:rsidRDefault="008D6AF7" w:rsidP="000D1122">
            <w:pPr>
              <w:pStyle w:val="TableParagraph"/>
              <w:spacing w:before="125"/>
              <w:ind w:right="97"/>
              <w:jc w:val="right"/>
              <w:rPr>
                <w:sz w:val="21"/>
              </w:rPr>
            </w:pPr>
            <w:r>
              <w:rPr>
                <w:sz w:val="21"/>
              </w:rPr>
              <w:t>2</w:t>
            </w:r>
          </w:p>
        </w:tc>
        <w:tc>
          <w:tcPr>
            <w:tcW w:w="416" w:type="dxa"/>
          </w:tcPr>
          <w:p w14:paraId="1BE84BD7" w14:textId="77777777" w:rsidR="008D6AF7" w:rsidRDefault="008D6AF7" w:rsidP="000D1122">
            <w:pPr>
              <w:pStyle w:val="TableParagraph"/>
              <w:spacing w:before="125"/>
              <w:ind w:left="67"/>
              <w:jc w:val="center"/>
              <w:rPr>
                <w:sz w:val="21"/>
              </w:rPr>
            </w:pPr>
            <w:r>
              <w:rPr>
                <w:sz w:val="21"/>
              </w:rPr>
              <w:t>2</w:t>
            </w:r>
          </w:p>
        </w:tc>
        <w:tc>
          <w:tcPr>
            <w:tcW w:w="692" w:type="dxa"/>
          </w:tcPr>
          <w:p w14:paraId="39B22C75" w14:textId="77777777" w:rsidR="008D6AF7" w:rsidRDefault="008D6AF7" w:rsidP="000D1122">
            <w:pPr>
              <w:pStyle w:val="TableParagraph"/>
              <w:spacing w:before="125"/>
              <w:ind w:left="196" w:right="183"/>
              <w:jc w:val="center"/>
              <w:rPr>
                <w:sz w:val="21"/>
              </w:rPr>
            </w:pPr>
            <w:r>
              <w:rPr>
                <w:sz w:val="21"/>
              </w:rPr>
              <w:t>02</w:t>
            </w:r>
          </w:p>
        </w:tc>
        <w:tc>
          <w:tcPr>
            <w:tcW w:w="8030" w:type="dxa"/>
          </w:tcPr>
          <w:p w14:paraId="03604492" w14:textId="77777777" w:rsidR="008D6AF7" w:rsidRDefault="008D6AF7" w:rsidP="000D1122">
            <w:pPr>
              <w:pStyle w:val="TableParagraph"/>
              <w:spacing w:line="248" w:lineRule="exact"/>
              <w:ind w:left="107"/>
              <w:rPr>
                <w:sz w:val="21"/>
              </w:rPr>
            </w:pPr>
            <w:r>
              <w:rPr>
                <w:sz w:val="21"/>
              </w:rPr>
              <w:t>Penyelenggaraan Posyandu (Makanan Tambahan, Kelas Ibu Hamil, Kelas Lansia,Insentif Kader Posyandu)</w:t>
            </w:r>
          </w:p>
        </w:tc>
      </w:tr>
      <w:tr w:rsidR="008D6AF7" w14:paraId="0CB989DC" w14:textId="77777777" w:rsidTr="000D1122">
        <w:trPr>
          <w:trHeight w:val="492"/>
        </w:trPr>
        <w:tc>
          <w:tcPr>
            <w:tcW w:w="516" w:type="dxa"/>
          </w:tcPr>
          <w:p w14:paraId="0F2F4D95" w14:textId="77777777" w:rsidR="008D6AF7" w:rsidRDefault="008D6AF7" w:rsidP="000D1122">
            <w:pPr>
              <w:pStyle w:val="TableParagraph"/>
              <w:spacing w:before="119"/>
              <w:ind w:right="97"/>
              <w:jc w:val="right"/>
              <w:rPr>
                <w:sz w:val="21"/>
              </w:rPr>
            </w:pPr>
            <w:r>
              <w:rPr>
                <w:sz w:val="21"/>
              </w:rPr>
              <w:t>2</w:t>
            </w:r>
          </w:p>
        </w:tc>
        <w:tc>
          <w:tcPr>
            <w:tcW w:w="416" w:type="dxa"/>
          </w:tcPr>
          <w:p w14:paraId="24C00D92" w14:textId="77777777" w:rsidR="008D6AF7" w:rsidRDefault="008D6AF7" w:rsidP="000D1122">
            <w:pPr>
              <w:pStyle w:val="TableParagraph"/>
              <w:spacing w:before="119"/>
              <w:ind w:left="67"/>
              <w:jc w:val="center"/>
              <w:rPr>
                <w:sz w:val="21"/>
              </w:rPr>
            </w:pPr>
            <w:r>
              <w:rPr>
                <w:sz w:val="21"/>
              </w:rPr>
              <w:t>2</w:t>
            </w:r>
          </w:p>
        </w:tc>
        <w:tc>
          <w:tcPr>
            <w:tcW w:w="692" w:type="dxa"/>
          </w:tcPr>
          <w:p w14:paraId="76D5559B" w14:textId="77777777" w:rsidR="008D6AF7" w:rsidRDefault="008D6AF7" w:rsidP="000D1122">
            <w:pPr>
              <w:pStyle w:val="TableParagraph"/>
              <w:spacing w:before="119"/>
              <w:ind w:left="196" w:right="183"/>
              <w:jc w:val="center"/>
              <w:rPr>
                <w:sz w:val="21"/>
              </w:rPr>
            </w:pPr>
            <w:r>
              <w:rPr>
                <w:sz w:val="21"/>
              </w:rPr>
              <w:t>03</w:t>
            </w:r>
          </w:p>
        </w:tc>
        <w:tc>
          <w:tcPr>
            <w:tcW w:w="8030" w:type="dxa"/>
          </w:tcPr>
          <w:p w14:paraId="714204A8" w14:textId="77777777" w:rsidR="008D6AF7" w:rsidRDefault="008D6AF7" w:rsidP="000D1122">
            <w:pPr>
              <w:pStyle w:val="TableParagraph"/>
              <w:spacing w:before="2" w:line="244" w:lineRule="exact"/>
              <w:ind w:left="107"/>
              <w:rPr>
                <w:sz w:val="21"/>
              </w:rPr>
            </w:pPr>
            <w:r>
              <w:rPr>
                <w:sz w:val="21"/>
              </w:rPr>
              <w:t>Penyuluhan dan Pelatihan Bidang Kesehatan (untuk Masyarakat, Tenaga Kesehatan, Kader Kesehatan, dll)</w:t>
            </w:r>
          </w:p>
        </w:tc>
      </w:tr>
      <w:tr w:rsidR="008D6AF7" w14:paraId="146875FC" w14:textId="77777777" w:rsidTr="000D1122">
        <w:trPr>
          <w:trHeight w:val="313"/>
        </w:trPr>
        <w:tc>
          <w:tcPr>
            <w:tcW w:w="516" w:type="dxa"/>
          </w:tcPr>
          <w:p w14:paraId="44EA74E5" w14:textId="77777777" w:rsidR="008D6AF7" w:rsidRDefault="008D6AF7" w:rsidP="000D1122">
            <w:pPr>
              <w:pStyle w:val="TableParagraph"/>
              <w:spacing w:before="33"/>
              <w:ind w:right="97"/>
              <w:jc w:val="right"/>
              <w:rPr>
                <w:sz w:val="21"/>
              </w:rPr>
            </w:pPr>
            <w:r>
              <w:rPr>
                <w:sz w:val="21"/>
              </w:rPr>
              <w:t>2</w:t>
            </w:r>
          </w:p>
        </w:tc>
        <w:tc>
          <w:tcPr>
            <w:tcW w:w="416" w:type="dxa"/>
          </w:tcPr>
          <w:p w14:paraId="719342F7" w14:textId="77777777" w:rsidR="008D6AF7" w:rsidRDefault="008D6AF7" w:rsidP="000D1122">
            <w:pPr>
              <w:pStyle w:val="TableParagraph"/>
              <w:spacing w:before="33"/>
              <w:ind w:left="67"/>
              <w:jc w:val="center"/>
              <w:rPr>
                <w:sz w:val="21"/>
              </w:rPr>
            </w:pPr>
            <w:r>
              <w:rPr>
                <w:sz w:val="21"/>
              </w:rPr>
              <w:t>2</w:t>
            </w:r>
          </w:p>
        </w:tc>
        <w:tc>
          <w:tcPr>
            <w:tcW w:w="692" w:type="dxa"/>
          </w:tcPr>
          <w:p w14:paraId="397CEC66" w14:textId="77777777" w:rsidR="008D6AF7" w:rsidRDefault="008D6AF7" w:rsidP="000D1122">
            <w:pPr>
              <w:pStyle w:val="TableParagraph"/>
              <w:spacing w:before="33"/>
              <w:ind w:left="196" w:right="183"/>
              <w:jc w:val="center"/>
              <w:rPr>
                <w:sz w:val="21"/>
              </w:rPr>
            </w:pPr>
            <w:r>
              <w:rPr>
                <w:sz w:val="21"/>
              </w:rPr>
              <w:t>04</w:t>
            </w:r>
          </w:p>
        </w:tc>
        <w:tc>
          <w:tcPr>
            <w:tcW w:w="8030" w:type="dxa"/>
          </w:tcPr>
          <w:p w14:paraId="0885E9D6" w14:textId="77777777" w:rsidR="008D6AF7" w:rsidRDefault="008D6AF7" w:rsidP="000D1122">
            <w:pPr>
              <w:pStyle w:val="TableParagraph"/>
              <w:spacing w:before="33"/>
              <w:ind w:left="107"/>
              <w:rPr>
                <w:sz w:val="21"/>
              </w:rPr>
            </w:pPr>
            <w:r>
              <w:rPr>
                <w:sz w:val="21"/>
              </w:rPr>
              <w:t>Penyelenggaraan Desa Siaga Kesehatan</w:t>
            </w:r>
          </w:p>
        </w:tc>
      </w:tr>
      <w:tr w:rsidR="008D6AF7" w14:paraId="40D15308" w14:textId="77777777" w:rsidTr="000D1122">
        <w:trPr>
          <w:trHeight w:val="313"/>
        </w:trPr>
        <w:tc>
          <w:tcPr>
            <w:tcW w:w="516" w:type="dxa"/>
          </w:tcPr>
          <w:p w14:paraId="068303B7" w14:textId="77777777" w:rsidR="008D6AF7" w:rsidRDefault="008D6AF7" w:rsidP="000D1122">
            <w:pPr>
              <w:pStyle w:val="TableParagraph"/>
              <w:spacing w:before="33"/>
              <w:ind w:right="97"/>
              <w:jc w:val="right"/>
              <w:rPr>
                <w:sz w:val="21"/>
              </w:rPr>
            </w:pPr>
            <w:r>
              <w:rPr>
                <w:sz w:val="21"/>
              </w:rPr>
              <w:t>2</w:t>
            </w:r>
          </w:p>
        </w:tc>
        <w:tc>
          <w:tcPr>
            <w:tcW w:w="416" w:type="dxa"/>
          </w:tcPr>
          <w:p w14:paraId="6B323BAD" w14:textId="77777777" w:rsidR="008D6AF7" w:rsidRDefault="008D6AF7" w:rsidP="000D1122">
            <w:pPr>
              <w:pStyle w:val="TableParagraph"/>
              <w:spacing w:before="33"/>
              <w:ind w:left="67"/>
              <w:jc w:val="center"/>
              <w:rPr>
                <w:sz w:val="21"/>
              </w:rPr>
            </w:pPr>
            <w:r>
              <w:rPr>
                <w:sz w:val="21"/>
              </w:rPr>
              <w:t>2</w:t>
            </w:r>
          </w:p>
        </w:tc>
        <w:tc>
          <w:tcPr>
            <w:tcW w:w="692" w:type="dxa"/>
          </w:tcPr>
          <w:p w14:paraId="01283E88" w14:textId="77777777" w:rsidR="008D6AF7" w:rsidRDefault="008D6AF7" w:rsidP="000D1122">
            <w:pPr>
              <w:pStyle w:val="TableParagraph"/>
              <w:spacing w:before="33"/>
              <w:ind w:left="196" w:right="183"/>
              <w:jc w:val="center"/>
              <w:rPr>
                <w:sz w:val="21"/>
              </w:rPr>
            </w:pPr>
            <w:r>
              <w:rPr>
                <w:sz w:val="21"/>
              </w:rPr>
              <w:t>05</w:t>
            </w:r>
          </w:p>
        </w:tc>
        <w:tc>
          <w:tcPr>
            <w:tcW w:w="8030" w:type="dxa"/>
          </w:tcPr>
          <w:p w14:paraId="7FF3A36C" w14:textId="77777777" w:rsidR="008D6AF7" w:rsidRDefault="008D6AF7" w:rsidP="000D1122">
            <w:pPr>
              <w:pStyle w:val="TableParagraph"/>
              <w:spacing w:before="33"/>
              <w:ind w:left="107"/>
              <w:rPr>
                <w:sz w:val="21"/>
              </w:rPr>
            </w:pPr>
            <w:r>
              <w:rPr>
                <w:sz w:val="21"/>
              </w:rPr>
              <w:t>Pembinaan Palang Merah Remaja (PMR) tingkat desa</w:t>
            </w:r>
          </w:p>
        </w:tc>
      </w:tr>
      <w:tr w:rsidR="008D6AF7" w14:paraId="73DDE8BF" w14:textId="77777777" w:rsidTr="000D1122">
        <w:trPr>
          <w:trHeight w:val="318"/>
        </w:trPr>
        <w:tc>
          <w:tcPr>
            <w:tcW w:w="516" w:type="dxa"/>
          </w:tcPr>
          <w:p w14:paraId="396B3565" w14:textId="77777777" w:rsidR="008D6AF7" w:rsidRDefault="008D6AF7" w:rsidP="000D1122">
            <w:pPr>
              <w:pStyle w:val="TableParagraph"/>
              <w:spacing w:before="33"/>
              <w:ind w:right="97"/>
              <w:jc w:val="right"/>
              <w:rPr>
                <w:sz w:val="21"/>
              </w:rPr>
            </w:pPr>
            <w:r>
              <w:rPr>
                <w:sz w:val="21"/>
              </w:rPr>
              <w:t>2</w:t>
            </w:r>
          </w:p>
        </w:tc>
        <w:tc>
          <w:tcPr>
            <w:tcW w:w="416" w:type="dxa"/>
          </w:tcPr>
          <w:p w14:paraId="60EC3536" w14:textId="77777777" w:rsidR="008D6AF7" w:rsidRDefault="008D6AF7" w:rsidP="000D1122">
            <w:pPr>
              <w:pStyle w:val="TableParagraph"/>
              <w:spacing w:before="33"/>
              <w:ind w:left="67"/>
              <w:jc w:val="center"/>
              <w:rPr>
                <w:sz w:val="21"/>
              </w:rPr>
            </w:pPr>
            <w:r>
              <w:rPr>
                <w:sz w:val="21"/>
              </w:rPr>
              <w:t>2</w:t>
            </w:r>
          </w:p>
        </w:tc>
        <w:tc>
          <w:tcPr>
            <w:tcW w:w="692" w:type="dxa"/>
          </w:tcPr>
          <w:p w14:paraId="60C24A6E" w14:textId="77777777" w:rsidR="008D6AF7" w:rsidRDefault="008D6AF7" w:rsidP="000D1122">
            <w:pPr>
              <w:pStyle w:val="TableParagraph"/>
              <w:spacing w:before="33"/>
              <w:ind w:left="196" w:right="183"/>
              <w:jc w:val="center"/>
              <w:rPr>
                <w:sz w:val="21"/>
              </w:rPr>
            </w:pPr>
            <w:r>
              <w:rPr>
                <w:sz w:val="21"/>
              </w:rPr>
              <w:t>06</w:t>
            </w:r>
          </w:p>
        </w:tc>
        <w:tc>
          <w:tcPr>
            <w:tcW w:w="8030" w:type="dxa"/>
          </w:tcPr>
          <w:p w14:paraId="18AE5ACB" w14:textId="77777777" w:rsidR="008D6AF7" w:rsidRDefault="008D6AF7" w:rsidP="000D1122">
            <w:pPr>
              <w:pStyle w:val="TableParagraph"/>
              <w:spacing w:before="33"/>
              <w:ind w:left="107"/>
              <w:rPr>
                <w:sz w:val="21"/>
              </w:rPr>
            </w:pPr>
            <w:r>
              <w:rPr>
                <w:sz w:val="21"/>
              </w:rPr>
              <w:t>Pengasuhan Bersama atau Bina Keluarga Balita (BKB)</w:t>
            </w:r>
          </w:p>
        </w:tc>
      </w:tr>
      <w:tr w:rsidR="008D6AF7" w14:paraId="02889367" w14:textId="77777777" w:rsidTr="000D1122">
        <w:trPr>
          <w:trHeight w:val="314"/>
        </w:trPr>
        <w:tc>
          <w:tcPr>
            <w:tcW w:w="516" w:type="dxa"/>
          </w:tcPr>
          <w:p w14:paraId="2336E0C6" w14:textId="77777777" w:rsidR="008D6AF7" w:rsidRDefault="008D6AF7" w:rsidP="000D1122">
            <w:pPr>
              <w:pStyle w:val="TableParagraph"/>
              <w:spacing w:before="33"/>
              <w:ind w:right="97"/>
              <w:jc w:val="right"/>
              <w:rPr>
                <w:sz w:val="21"/>
              </w:rPr>
            </w:pPr>
            <w:r>
              <w:rPr>
                <w:sz w:val="21"/>
              </w:rPr>
              <w:t>2</w:t>
            </w:r>
          </w:p>
        </w:tc>
        <w:tc>
          <w:tcPr>
            <w:tcW w:w="416" w:type="dxa"/>
          </w:tcPr>
          <w:p w14:paraId="0B59C94D" w14:textId="77777777" w:rsidR="008D6AF7" w:rsidRDefault="008D6AF7" w:rsidP="000D1122">
            <w:pPr>
              <w:pStyle w:val="TableParagraph"/>
              <w:spacing w:before="33"/>
              <w:ind w:left="67"/>
              <w:jc w:val="center"/>
              <w:rPr>
                <w:sz w:val="21"/>
              </w:rPr>
            </w:pPr>
            <w:r>
              <w:rPr>
                <w:sz w:val="21"/>
              </w:rPr>
              <w:t>2</w:t>
            </w:r>
          </w:p>
        </w:tc>
        <w:tc>
          <w:tcPr>
            <w:tcW w:w="692" w:type="dxa"/>
          </w:tcPr>
          <w:p w14:paraId="0E8C3963" w14:textId="77777777" w:rsidR="008D6AF7" w:rsidRDefault="008D6AF7" w:rsidP="000D1122">
            <w:pPr>
              <w:pStyle w:val="TableParagraph"/>
              <w:spacing w:before="33"/>
              <w:ind w:left="196" w:right="183"/>
              <w:jc w:val="center"/>
              <w:rPr>
                <w:sz w:val="21"/>
              </w:rPr>
            </w:pPr>
            <w:r>
              <w:rPr>
                <w:sz w:val="21"/>
              </w:rPr>
              <w:t>07</w:t>
            </w:r>
          </w:p>
        </w:tc>
        <w:tc>
          <w:tcPr>
            <w:tcW w:w="8030" w:type="dxa"/>
          </w:tcPr>
          <w:p w14:paraId="34823719" w14:textId="77777777" w:rsidR="008D6AF7" w:rsidRDefault="008D6AF7" w:rsidP="000D1122">
            <w:pPr>
              <w:pStyle w:val="TableParagraph"/>
              <w:spacing w:before="33"/>
              <w:ind w:left="107"/>
              <w:rPr>
                <w:sz w:val="21"/>
              </w:rPr>
            </w:pPr>
            <w:r>
              <w:rPr>
                <w:sz w:val="21"/>
              </w:rPr>
              <w:t>Pembinaan dan Pengawasan Upaya Kesehatan Tradisional</w:t>
            </w:r>
          </w:p>
        </w:tc>
      </w:tr>
      <w:tr w:rsidR="008D6AF7" w14:paraId="3C7B5EA7" w14:textId="77777777" w:rsidTr="000D1122">
        <w:trPr>
          <w:trHeight w:val="314"/>
        </w:trPr>
        <w:tc>
          <w:tcPr>
            <w:tcW w:w="516" w:type="dxa"/>
          </w:tcPr>
          <w:p w14:paraId="4C8B7750" w14:textId="77777777" w:rsidR="008D6AF7" w:rsidRDefault="008D6AF7" w:rsidP="000D1122">
            <w:pPr>
              <w:pStyle w:val="TableParagraph"/>
              <w:spacing w:before="33"/>
              <w:ind w:right="97"/>
              <w:jc w:val="right"/>
              <w:rPr>
                <w:sz w:val="21"/>
              </w:rPr>
            </w:pPr>
            <w:r>
              <w:rPr>
                <w:sz w:val="21"/>
              </w:rPr>
              <w:t>2</w:t>
            </w:r>
          </w:p>
        </w:tc>
        <w:tc>
          <w:tcPr>
            <w:tcW w:w="416" w:type="dxa"/>
          </w:tcPr>
          <w:p w14:paraId="1D6D07F1" w14:textId="77777777" w:rsidR="008D6AF7" w:rsidRDefault="008D6AF7" w:rsidP="000D1122">
            <w:pPr>
              <w:pStyle w:val="TableParagraph"/>
              <w:spacing w:before="33"/>
              <w:ind w:left="67"/>
              <w:jc w:val="center"/>
              <w:rPr>
                <w:sz w:val="21"/>
              </w:rPr>
            </w:pPr>
            <w:r>
              <w:rPr>
                <w:sz w:val="21"/>
              </w:rPr>
              <w:t>2</w:t>
            </w:r>
          </w:p>
        </w:tc>
        <w:tc>
          <w:tcPr>
            <w:tcW w:w="692" w:type="dxa"/>
          </w:tcPr>
          <w:p w14:paraId="7AD664CA" w14:textId="77777777" w:rsidR="008D6AF7" w:rsidRDefault="008D6AF7" w:rsidP="000D1122">
            <w:pPr>
              <w:pStyle w:val="TableParagraph"/>
              <w:spacing w:before="33"/>
              <w:ind w:left="196" w:right="183"/>
              <w:jc w:val="center"/>
              <w:rPr>
                <w:sz w:val="21"/>
              </w:rPr>
            </w:pPr>
            <w:r>
              <w:rPr>
                <w:sz w:val="21"/>
              </w:rPr>
              <w:t>08</w:t>
            </w:r>
          </w:p>
        </w:tc>
        <w:tc>
          <w:tcPr>
            <w:tcW w:w="8030" w:type="dxa"/>
          </w:tcPr>
          <w:p w14:paraId="0DE59B16" w14:textId="77777777" w:rsidR="008D6AF7" w:rsidRDefault="008D6AF7" w:rsidP="000D1122">
            <w:pPr>
              <w:pStyle w:val="TableParagraph"/>
              <w:spacing w:before="33"/>
              <w:ind w:left="107"/>
              <w:rPr>
                <w:sz w:val="21"/>
              </w:rPr>
            </w:pPr>
            <w:r>
              <w:rPr>
                <w:sz w:val="21"/>
              </w:rPr>
              <w:t>Pemeliharaan Sarana/Prasarana Posyandu/Polindes/PKD</w:t>
            </w:r>
          </w:p>
        </w:tc>
      </w:tr>
      <w:tr w:rsidR="008D6AF7" w14:paraId="4CFC2DF7" w14:textId="77777777" w:rsidTr="000D1122">
        <w:trPr>
          <w:trHeight w:val="494"/>
        </w:trPr>
        <w:tc>
          <w:tcPr>
            <w:tcW w:w="516" w:type="dxa"/>
          </w:tcPr>
          <w:p w14:paraId="63EB0754" w14:textId="77777777" w:rsidR="008D6AF7" w:rsidRDefault="008D6AF7" w:rsidP="000D1122">
            <w:pPr>
              <w:pStyle w:val="TableParagraph"/>
              <w:spacing w:before="121"/>
              <w:ind w:right="97"/>
              <w:jc w:val="right"/>
              <w:rPr>
                <w:sz w:val="21"/>
              </w:rPr>
            </w:pPr>
            <w:r>
              <w:rPr>
                <w:sz w:val="21"/>
              </w:rPr>
              <w:t>2</w:t>
            </w:r>
          </w:p>
        </w:tc>
        <w:tc>
          <w:tcPr>
            <w:tcW w:w="416" w:type="dxa"/>
          </w:tcPr>
          <w:p w14:paraId="4A85197A" w14:textId="77777777" w:rsidR="008D6AF7" w:rsidRDefault="008D6AF7" w:rsidP="000D1122">
            <w:pPr>
              <w:pStyle w:val="TableParagraph"/>
              <w:spacing w:before="121"/>
              <w:ind w:left="67"/>
              <w:jc w:val="center"/>
              <w:rPr>
                <w:sz w:val="21"/>
              </w:rPr>
            </w:pPr>
            <w:r>
              <w:rPr>
                <w:sz w:val="21"/>
              </w:rPr>
              <w:t>2</w:t>
            </w:r>
          </w:p>
        </w:tc>
        <w:tc>
          <w:tcPr>
            <w:tcW w:w="692" w:type="dxa"/>
          </w:tcPr>
          <w:p w14:paraId="6F2F2FBD" w14:textId="77777777" w:rsidR="008D6AF7" w:rsidRDefault="008D6AF7" w:rsidP="000D1122">
            <w:pPr>
              <w:pStyle w:val="TableParagraph"/>
              <w:spacing w:before="121"/>
              <w:ind w:left="196" w:right="183"/>
              <w:jc w:val="center"/>
              <w:rPr>
                <w:sz w:val="21"/>
              </w:rPr>
            </w:pPr>
            <w:r>
              <w:rPr>
                <w:sz w:val="21"/>
              </w:rPr>
              <w:t>09</w:t>
            </w:r>
          </w:p>
        </w:tc>
        <w:tc>
          <w:tcPr>
            <w:tcW w:w="8030" w:type="dxa"/>
          </w:tcPr>
          <w:p w14:paraId="00475E60" w14:textId="77777777" w:rsidR="008D6AF7" w:rsidRDefault="008D6AF7" w:rsidP="000D1122">
            <w:pPr>
              <w:pStyle w:val="TableParagraph"/>
              <w:tabs>
                <w:tab w:val="left" w:pos="6003"/>
              </w:tabs>
              <w:spacing w:before="3" w:line="244" w:lineRule="exact"/>
              <w:ind w:left="107" w:right="100"/>
              <w:rPr>
                <w:sz w:val="21"/>
              </w:rPr>
            </w:pPr>
            <w:r>
              <w:rPr>
                <w:sz w:val="21"/>
              </w:rPr>
              <w:t>Pembangunan/Rehabilitasi/Peningkatan/Pengadaan</w:t>
            </w:r>
            <w:r>
              <w:rPr>
                <w:sz w:val="21"/>
              </w:rPr>
              <w:tab/>
            </w:r>
            <w:r>
              <w:rPr>
                <w:spacing w:val="-2"/>
                <w:sz w:val="21"/>
              </w:rPr>
              <w:t xml:space="preserve">Sarana/Prasarana </w:t>
            </w:r>
            <w:r>
              <w:rPr>
                <w:sz w:val="21"/>
              </w:rPr>
              <w:t>Posyandu/Polindes/PKD</w:t>
            </w:r>
            <w:r>
              <w:rPr>
                <w:spacing w:val="-7"/>
                <w:sz w:val="21"/>
              </w:rPr>
              <w:t xml:space="preserve"> </w:t>
            </w:r>
            <w:r>
              <w:rPr>
                <w:sz w:val="21"/>
              </w:rPr>
              <w:t>**</w:t>
            </w:r>
          </w:p>
        </w:tc>
      </w:tr>
      <w:tr w:rsidR="008D6AF7" w14:paraId="6CA12167" w14:textId="77777777" w:rsidTr="000D1122">
        <w:trPr>
          <w:trHeight w:val="313"/>
        </w:trPr>
        <w:tc>
          <w:tcPr>
            <w:tcW w:w="516" w:type="dxa"/>
          </w:tcPr>
          <w:p w14:paraId="017C3334" w14:textId="77777777" w:rsidR="008D6AF7" w:rsidRDefault="008D6AF7" w:rsidP="000D1122">
            <w:pPr>
              <w:pStyle w:val="TableParagraph"/>
              <w:rPr>
                <w:rFonts w:ascii="Times New Roman"/>
                <w:sz w:val="20"/>
              </w:rPr>
            </w:pPr>
          </w:p>
        </w:tc>
        <w:tc>
          <w:tcPr>
            <w:tcW w:w="416" w:type="dxa"/>
          </w:tcPr>
          <w:p w14:paraId="14C504EB" w14:textId="77777777" w:rsidR="008D6AF7" w:rsidRDefault="008D6AF7" w:rsidP="000D1122">
            <w:pPr>
              <w:pStyle w:val="TableParagraph"/>
              <w:rPr>
                <w:rFonts w:ascii="Times New Roman"/>
                <w:sz w:val="20"/>
              </w:rPr>
            </w:pPr>
          </w:p>
        </w:tc>
        <w:tc>
          <w:tcPr>
            <w:tcW w:w="692" w:type="dxa"/>
          </w:tcPr>
          <w:p w14:paraId="655A7998" w14:textId="77777777" w:rsidR="008D6AF7" w:rsidRDefault="008D6AF7" w:rsidP="000D1122">
            <w:pPr>
              <w:pStyle w:val="TableParagraph"/>
              <w:rPr>
                <w:rFonts w:ascii="Times New Roman"/>
                <w:sz w:val="20"/>
              </w:rPr>
            </w:pPr>
          </w:p>
        </w:tc>
        <w:tc>
          <w:tcPr>
            <w:tcW w:w="8030" w:type="dxa"/>
          </w:tcPr>
          <w:p w14:paraId="5AF7B9D6" w14:textId="77777777" w:rsidR="008D6AF7" w:rsidRDefault="008D6AF7" w:rsidP="000D1122">
            <w:pPr>
              <w:pStyle w:val="TableParagraph"/>
              <w:rPr>
                <w:rFonts w:ascii="Times New Roman"/>
                <w:sz w:val="20"/>
              </w:rPr>
            </w:pPr>
          </w:p>
        </w:tc>
      </w:tr>
      <w:tr w:rsidR="008D6AF7" w14:paraId="4AB22503" w14:textId="77777777" w:rsidTr="000D1122">
        <w:trPr>
          <w:trHeight w:val="314"/>
        </w:trPr>
        <w:tc>
          <w:tcPr>
            <w:tcW w:w="516" w:type="dxa"/>
          </w:tcPr>
          <w:p w14:paraId="7C8B6460" w14:textId="77777777" w:rsidR="008D6AF7" w:rsidRDefault="008D6AF7" w:rsidP="000D1122">
            <w:pPr>
              <w:pStyle w:val="TableParagraph"/>
              <w:spacing w:before="33"/>
              <w:ind w:right="97"/>
              <w:jc w:val="right"/>
              <w:rPr>
                <w:sz w:val="21"/>
              </w:rPr>
            </w:pPr>
            <w:r>
              <w:rPr>
                <w:sz w:val="21"/>
              </w:rPr>
              <w:t>2</w:t>
            </w:r>
          </w:p>
        </w:tc>
        <w:tc>
          <w:tcPr>
            <w:tcW w:w="416" w:type="dxa"/>
          </w:tcPr>
          <w:p w14:paraId="0A96AFBD" w14:textId="77777777" w:rsidR="008D6AF7" w:rsidRDefault="008D6AF7" w:rsidP="000D1122">
            <w:pPr>
              <w:pStyle w:val="TableParagraph"/>
              <w:spacing w:before="33"/>
              <w:ind w:left="67"/>
              <w:jc w:val="center"/>
              <w:rPr>
                <w:sz w:val="21"/>
              </w:rPr>
            </w:pPr>
            <w:r>
              <w:rPr>
                <w:sz w:val="21"/>
              </w:rPr>
              <w:t>3</w:t>
            </w:r>
          </w:p>
        </w:tc>
        <w:tc>
          <w:tcPr>
            <w:tcW w:w="692" w:type="dxa"/>
          </w:tcPr>
          <w:p w14:paraId="51E098B0" w14:textId="77777777" w:rsidR="008D6AF7" w:rsidRDefault="008D6AF7" w:rsidP="000D1122">
            <w:pPr>
              <w:pStyle w:val="TableParagraph"/>
              <w:rPr>
                <w:rFonts w:ascii="Times New Roman"/>
                <w:sz w:val="20"/>
              </w:rPr>
            </w:pPr>
          </w:p>
        </w:tc>
        <w:tc>
          <w:tcPr>
            <w:tcW w:w="8030" w:type="dxa"/>
          </w:tcPr>
          <w:p w14:paraId="304E662A" w14:textId="77777777" w:rsidR="008D6AF7" w:rsidRDefault="008D6AF7" w:rsidP="000D1122">
            <w:pPr>
              <w:pStyle w:val="TableParagraph"/>
              <w:spacing w:before="33"/>
              <w:ind w:left="107"/>
              <w:rPr>
                <w:sz w:val="21"/>
              </w:rPr>
            </w:pPr>
            <w:r>
              <w:rPr>
                <w:sz w:val="21"/>
              </w:rPr>
              <w:t>Sub Bidang Pekerjaan Umum dan Penataan Ruang</w:t>
            </w:r>
          </w:p>
        </w:tc>
      </w:tr>
      <w:tr w:rsidR="008D6AF7" w14:paraId="4AC07CBD" w14:textId="77777777" w:rsidTr="000D1122">
        <w:trPr>
          <w:trHeight w:val="317"/>
        </w:trPr>
        <w:tc>
          <w:tcPr>
            <w:tcW w:w="516" w:type="dxa"/>
          </w:tcPr>
          <w:p w14:paraId="2F42B012" w14:textId="77777777" w:rsidR="008D6AF7" w:rsidRDefault="008D6AF7" w:rsidP="000D1122">
            <w:pPr>
              <w:pStyle w:val="TableParagraph"/>
              <w:spacing w:before="33"/>
              <w:ind w:right="97"/>
              <w:jc w:val="right"/>
              <w:rPr>
                <w:sz w:val="21"/>
              </w:rPr>
            </w:pPr>
            <w:r>
              <w:rPr>
                <w:sz w:val="21"/>
              </w:rPr>
              <w:t>2</w:t>
            </w:r>
          </w:p>
        </w:tc>
        <w:tc>
          <w:tcPr>
            <w:tcW w:w="416" w:type="dxa"/>
          </w:tcPr>
          <w:p w14:paraId="2C695D0F" w14:textId="77777777" w:rsidR="008D6AF7" w:rsidRDefault="008D6AF7" w:rsidP="000D1122">
            <w:pPr>
              <w:pStyle w:val="TableParagraph"/>
              <w:spacing w:before="33"/>
              <w:ind w:left="67"/>
              <w:jc w:val="center"/>
              <w:rPr>
                <w:sz w:val="21"/>
              </w:rPr>
            </w:pPr>
            <w:r>
              <w:rPr>
                <w:sz w:val="21"/>
              </w:rPr>
              <w:t>3</w:t>
            </w:r>
          </w:p>
        </w:tc>
        <w:tc>
          <w:tcPr>
            <w:tcW w:w="692" w:type="dxa"/>
          </w:tcPr>
          <w:p w14:paraId="6123DCF7" w14:textId="77777777" w:rsidR="008D6AF7" w:rsidRDefault="008D6AF7" w:rsidP="000D1122">
            <w:pPr>
              <w:pStyle w:val="TableParagraph"/>
              <w:spacing w:before="33"/>
              <w:ind w:left="196" w:right="183"/>
              <w:jc w:val="center"/>
              <w:rPr>
                <w:sz w:val="21"/>
              </w:rPr>
            </w:pPr>
            <w:r>
              <w:rPr>
                <w:sz w:val="21"/>
              </w:rPr>
              <w:t>01</w:t>
            </w:r>
          </w:p>
        </w:tc>
        <w:tc>
          <w:tcPr>
            <w:tcW w:w="8030" w:type="dxa"/>
          </w:tcPr>
          <w:p w14:paraId="37E0EBBD" w14:textId="77777777" w:rsidR="008D6AF7" w:rsidRDefault="008D6AF7" w:rsidP="000D1122">
            <w:pPr>
              <w:pStyle w:val="TableParagraph"/>
              <w:spacing w:before="33"/>
              <w:ind w:left="107"/>
              <w:rPr>
                <w:sz w:val="21"/>
              </w:rPr>
            </w:pPr>
            <w:r>
              <w:rPr>
                <w:sz w:val="21"/>
              </w:rPr>
              <w:t>Pemeliharaan Jalan Desa</w:t>
            </w:r>
          </w:p>
        </w:tc>
      </w:tr>
      <w:tr w:rsidR="008D6AF7" w14:paraId="125D9DF0" w14:textId="77777777" w:rsidTr="000D1122">
        <w:trPr>
          <w:trHeight w:val="314"/>
        </w:trPr>
        <w:tc>
          <w:tcPr>
            <w:tcW w:w="516" w:type="dxa"/>
          </w:tcPr>
          <w:p w14:paraId="557E38A6" w14:textId="77777777" w:rsidR="008D6AF7" w:rsidRDefault="008D6AF7" w:rsidP="000D1122">
            <w:pPr>
              <w:pStyle w:val="TableParagraph"/>
              <w:spacing w:before="33"/>
              <w:ind w:right="97"/>
              <w:jc w:val="right"/>
              <w:rPr>
                <w:sz w:val="21"/>
              </w:rPr>
            </w:pPr>
            <w:r>
              <w:rPr>
                <w:sz w:val="21"/>
              </w:rPr>
              <w:t>2</w:t>
            </w:r>
          </w:p>
        </w:tc>
        <w:tc>
          <w:tcPr>
            <w:tcW w:w="416" w:type="dxa"/>
          </w:tcPr>
          <w:p w14:paraId="665017E9" w14:textId="77777777" w:rsidR="008D6AF7" w:rsidRDefault="008D6AF7" w:rsidP="000D1122">
            <w:pPr>
              <w:pStyle w:val="TableParagraph"/>
              <w:spacing w:before="33"/>
              <w:ind w:left="67"/>
              <w:jc w:val="center"/>
              <w:rPr>
                <w:sz w:val="21"/>
              </w:rPr>
            </w:pPr>
            <w:r>
              <w:rPr>
                <w:sz w:val="21"/>
              </w:rPr>
              <w:t>3</w:t>
            </w:r>
          </w:p>
        </w:tc>
        <w:tc>
          <w:tcPr>
            <w:tcW w:w="692" w:type="dxa"/>
          </w:tcPr>
          <w:p w14:paraId="29B23D28" w14:textId="77777777" w:rsidR="008D6AF7" w:rsidRDefault="008D6AF7" w:rsidP="000D1122">
            <w:pPr>
              <w:pStyle w:val="TableParagraph"/>
              <w:spacing w:before="33"/>
              <w:ind w:left="196" w:right="183"/>
              <w:jc w:val="center"/>
              <w:rPr>
                <w:sz w:val="21"/>
              </w:rPr>
            </w:pPr>
            <w:r>
              <w:rPr>
                <w:sz w:val="21"/>
              </w:rPr>
              <w:t>02</w:t>
            </w:r>
          </w:p>
        </w:tc>
        <w:tc>
          <w:tcPr>
            <w:tcW w:w="8030" w:type="dxa"/>
          </w:tcPr>
          <w:p w14:paraId="35E0F682" w14:textId="77777777" w:rsidR="008D6AF7" w:rsidRDefault="008D6AF7" w:rsidP="000D1122">
            <w:pPr>
              <w:pStyle w:val="TableParagraph"/>
              <w:spacing w:before="33"/>
              <w:ind w:left="107"/>
              <w:rPr>
                <w:sz w:val="21"/>
              </w:rPr>
            </w:pPr>
            <w:r>
              <w:rPr>
                <w:sz w:val="21"/>
              </w:rPr>
              <w:t>Pemeliharaan Jalan LingkunganPermukiman/Gang</w:t>
            </w:r>
          </w:p>
        </w:tc>
      </w:tr>
      <w:tr w:rsidR="008D6AF7" w14:paraId="73838420" w14:textId="77777777" w:rsidTr="000D1122">
        <w:trPr>
          <w:trHeight w:val="313"/>
        </w:trPr>
        <w:tc>
          <w:tcPr>
            <w:tcW w:w="516" w:type="dxa"/>
          </w:tcPr>
          <w:p w14:paraId="2C80C952" w14:textId="77777777" w:rsidR="008D6AF7" w:rsidRDefault="008D6AF7" w:rsidP="000D1122">
            <w:pPr>
              <w:pStyle w:val="TableParagraph"/>
              <w:spacing w:before="33"/>
              <w:ind w:right="97"/>
              <w:jc w:val="right"/>
              <w:rPr>
                <w:sz w:val="21"/>
              </w:rPr>
            </w:pPr>
            <w:r>
              <w:rPr>
                <w:sz w:val="21"/>
              </w:rPr>
              <w:t>2</w:t>
            </w:r>
          </w:p>
        </w:tc>
        <w:tc>
          <w:tcPr>
            <w:tcW w:w="416" w:type="dxa"/>
          </w:tcPr>
          <w:p w14:paraId="63B80D0D" w14:textId="77777777" w:rsidR="008D6AF7" w:rsidRDefault="008D6AF7" w:rsidP="000D1122">
            <w:pPr>
              <w:pStyle w:val="TableParagraph"/>
              <w:spacing w:before="33"/>
              <w:ind w:left="67"/>
              <w:jc w:val="center"/>
              <w:rPr>
                <w:sz w:val="21"/>
              </w:rPr>
            </w:pPr>
            <w:r>
              <w:rPr>
                <w:sz w:val="21"/>
              </w:rPr>
              <w:t>3</w:t>
            </w:r>
          </w:p>
        </w:tc>
        <w:tc>
          <w:tcPr>
            <w:tcW w:w="692" w:type="dxa"/>
          </w:tcPr>
          <w:p w14:paraId="26D9A9C1" w14:textId="77777777" w:rsidR="008D6AF7" w:rsidRDefault="008D6AF7" w:rsidP="000D1122">
            <w:pPr>
              <w:pStyle w:val="TableParagraph"/>
              <w:spacing w:before="33"/>
              <w:ind w:left="196" w:right="183"/>
              <w:jc w:val="center"/>
              <w:rPr>
                <w:sz w:val="21"/>
              </w:rPr>
            </w:pPr>
            <w:r>
              <w:rPr>
                <w:sz w:val="21"/>
              </w:rPr>
              <w:t>03</w:t>
            </w:r>
          </w:p>
        </w:tc>
        <w:tc>
          <w:tcPr>
            <w:tcW w:w="8030" w:type="dxa"/>
          </w:tcPr>
          <w:p w14:paraId="07521886" w14:textId="77777777" w:rsidR="008D6AF7" w:rsidRDefault="008D6AF7" w:rsidP="000D1122">
            <w:pPr>
              <w:pStyle w:val="TableParagraph"/>
              <w:spacing w:before="33"/>
              <w:ind w:left="107"/>
              <w:rPr>
                <w:sz w:val="21"/>
              </w:rPr>
            </w:pPr>
            <w:r>
              <w:rPr>
                <w:sz w:val="21"/>
              </w:rPr>
              <w:t>Pemeliharaan Jalan Usaha Tani</w:t>
            </w:r>
          </w:p>
        </w:tc>
      </w:tr>
      <w:tr w:rsidR="008D6AF7" w14:paraId="23DF2448" w14:textId="77777777" w:rsidTr="000D1122">
        <w:trPr>
          <w:trHeight w:val="314"/>
        </w:trPr>
        <w:tc>
          <w:tcPr>
            <w:tcW w:w="516" w:type="dxa"/>
          </w:tcPr>
          <w:p w14:paraId="1770A95A" w14:textId="77777777" w:rsidR="008D6AF7" w:rsidRDefault="008D6AF7" w:rsidP="000D1122">
            <w:pPr>
              <w:pStyle w:val="TableParagraph"/>
              <w:spacing w:before="33"/>
              <w:ind w:right="97"/>
              <w:jc w:val="right"/>
              <w:rPr>
                <w:sz w:val="21"/>
              </w:rPr>
            </w:pPr>
            <w:r>
              <w:rPr>
                <w:sz w:val="21"/>
              </w:rPr>
              <w:t>2</w:t>
            </w:r>
          </w:p>
        </w:tc>
        <w:tc>
          <w:tcPr>
            <w:tcW w:w="416" w:type="dxa"/>
          </w:tcPr>
          <w:p w14:paraId="581DA08F" w14:textId="77777777" w:rsidR="008D6AF7" w:rsidRDefault="008D6AF7" w:rsidP="000D1122">
            <w:pPr>
              <w:pStyle w:val="TableParagraph"/>
              <w:spacing w:before="33"/>
              <w:ind w:left="67"/>
              <w:jc w:val="center"/>
              <w:rPr>
                <w:sz w:val="21"/>
              </w:rPr>
            </w:pPr>
            <w:r>
              <w:rPr>
                <w:sz w:val="21"/>
              </w:rPr>
              <w:t>3</w:t>
            </w:r>
          </w:p>
        </w:tc>
        <w:tc>
          <w:tcPr>
            <w:tcW w:w="692" w:type="dxa"/>
          </w:tcPr>
          <w:p w14:paraId="03A57701" w14:textId="77777777" w:rsidR="008D6AF7" w:rsidRDefault="008D6AF7" w:rsidP="000D1122">
            <w:pPr>
              <w:pStyle w:val="TableParagraph"/>
              <w:spacing w:before="33"/>
              <w:ind w:left="196" w:right="183"/>
              <w:jc w:val="center"/>
              <w:rPr>
                <w:sz w:val="21"/>
              </w:rPr>
            </w:pPr>
            <w:r>
              <w:rPr>
                <w:sz w:val="21"/>
              </w:rPr>
              <w:t>04</w:t>
            </w:r>
          </w:p>
        </w:tc>
        <w:tc>
          <w:tcPr>
            <w:tcW w:w="8030" w:type="dxa"/>
          </w:tcPr>
          <w:p w14:paraId="7DD307CC" w14:textId="77777777" w:rsidR="008D6AF7" w:rsidRDefault="008D6AF7" w:rsidP="000D1122">
            <w:pPr>
              <w:pStyle w:val="TableParagraph"/>
              <w:spacing w:before="33"/>
              <w:ind w:left="107"/>
              <w:rPr>
                <w:sz w:val="21"/>
              </w:rPr>
            </w:pPr>
            <w:r>
              <w:rPr>
                <w:sz w:val="21"/>
              </w:rPr>
              <w:t>Pemeliharaan Jembatan Milik Desa</w:t>
            </w:r>
          </w:p>
        </w:tc>
      </w:tr>
      <w:tr w:rsidR="008D6AF7" w14:paraId="75F7265D" w14:textId="77777777" w:rsidTr="000D1122">
        <w:trPr>
          <w:trHeight w:val="494"/>
        </w:trPr>
        <w:tc>
          <w:tcPr>
            <w:tcW w:w="516" w:type="dxa"/>
          </w:tcPr>
          <w:p w14:paraId="427FABB5" w14:textId="77777777" w:rsidR="008D6AF7" w:rsidRDefault="008D6AF7" w:rsidP="000D1122">
            <w:pPr>
              <w:pStyle w:val="TableParagraph"/>
              <w:spacing w:before="125"/>
              <w:ind w:right="97"/>
              <w:jc w:val="right"/>
              <w:rPr>
                <w:sz w:val="21"/>
              </w:rPr>
            </w:pPr>
            <w:r>
              <w:rPr>
                <w:sz w:val="21"/>
              </w:rPr>
              <w:t>2</w:t>
            </w:r>
          </w:p>
        </w:tc>
        <w:tc>
          <w:tcPr>
            <w:tcW w:w="416" w:type="dxa"/>
          </w:tcPr>
          <w:p w14:paraId="36EB1885" w14:textId="77777777" w:rsidR="008D6AF7" w:rsidRDefault="008D6AF7" w:rsidP="000D1122">
            <w:pPr>
              <w:pStyle w:val="TableParagraph"/>
              <w:spacing w:before="125"/>
              <w:ind w:left="67"/>
              <w:jc w:val="center"/>
              <w:rPr>
                <w:sz w:val="21"/>
              </w:rPr>
            </w:pPr>
            <w:r>
              <w:rPr>
                <w:sz w:val="21"/>
              </w:rPr>
              <w:t>3</w:t>
            </w:r>
          </w:p>
        </w:tc>
        <w:tc>
          <w:tcPr>
            <w:tcW w:w="692" w:type="dxa"/>
          </w:tcPr>
          <w:p w14:paraId="74187104" w14:textId="77777777" w:rsidR="008D6AF7" w:rsidRDefault="008D6AF7" w:rsidP="000D1122">
            <w:pPr>
              <w:pStyle w:val="TableParagraph"/>
              <w:spacing w:before="125"/>
              <w:ind w:left="196" w:right="183"/>
              <w:jc w:val="center"/>
              <w:rPr>
                <w:sz w:val="21"/>
              </w:rPr>
            </w:pPr>
            <w:r>
              <w:rPr>
                <w:sz w:val="21"/>
              </w:rPr>
              <w:t>05</w:t>
            </w:r>
          </w:p>
        </w:tc>
        <w:tc>
          <w:tcPr>
            <w:tcW w:w="8030" w:type="dxa"/>
          </w:tcPr>
          <w:p w14:paraId="68B4AA53" w14:textId="77777777" w:rsidR="008D6AF7" w:rsidRDefault="008D6AF7" w:rsidP="000D1122">
            <w:pPr>
              <w:pStyle w:val="TableParagraph"/>
              <w:spacing w:line="248" w:lineRule="exact"/>
              <w:ind w:left="107"/>
              <w:rPr>
                <w:sz w:val="21"/>
              </w:rPr>
            </w:pPr>
            <w:r>
              <w:rPr>
                <w:sz w:val="21"/>
              </w:rPr>
              <w:t>Pemeliharaan Prasarana Jalan Desa (Gorong-gorong, Selokan, Box/Slab Culvert,Drainase, Prasarana Jalan lain)</w:t>
            </w:r>
          </w:p>
        </w:tc>
      </w:tr>
      <w:tr w:rsidR="008D6AF7" w14:paraId="37B936B4" w14:textId="77777777" w:rsidTr="000D1122">
        <w:trPr>
          <w:trHeight w:val="311"/>
        </w:trPr>
        <w:tc>
          <w:tcPr>
            <w:tcW w:w="516" w:type="dxa"/>
          </w:tcPr>
          <w:p w14:paraId="2587B36D" w14:textId="77777777" w:rsidR="008D6AF7" w:rsidRDefault="008D6AF7" w:rsidP="000D1122">
            <w:pPr>
              <w:pStyle w:val="TableParagraph"/>
              <w:spacing w:before="31"/>
              <w:ind w:right="97"/>
              <w:jc w:val="right"/>
              <w:rPr>
                <w:sz w:val="21"/>
              </w:rPr>
            </w:pPr>
            <w:r>
              <w:rPr>
                <w:sz w:val="21"/>
              </w:rPr>
              <w:t>2</w:t>
            </w:r>
          </w:p>
        </w:tc>
        <w:tc>
          <w:tcPr>
            <w:tcW w:w="416" w:type="dxa"/>
          </w:tcPr>
          <w:p w14:paraId="61FB16F7" w14:textId="77777777" w:rsidR="008D6AF7" w:rsidRDefault="008D6AF7" w:rsidP="000D1122">
            <w:pPr>
              <w:pStyle w:val="TableParagraph"/>
              <w:spacing w:before="31"/>
              <w:ind w:left="67"/>
              <w:jc w:val="center"/>
              <w:rPr>
                <w:sz w:val="21"/>
              </w:rPr>
            </w:pPr>
            <w:r>
              <w:rPr>
                <w:sz w:val="21"/>
              </w:rPr>
              <w:t>3</w:t>
            </w:r>
          </w:p>
        </w:tc>
        <w:tc>
          <w:tcPr>
            <w:tcW w:w="692" w:type="dxa"/>
          </w:tcPr>
          <w:p w14:paraId="78ACEEAC" w14:textId="77777777" w:rsidR="008D6AF7" w:rsidRDefault="008D6AF7" w:rsidP="000D1122">
            <w:pPr>
              <w:pStyle w:val="TableParagraph"/>
              <w:spacing w:before="31"/>
              <w:ind w:left="196" w:right="183"/>
              <w:jc w:val="center"/>
              <w:rPr>
                <w:sz w:val="21"/>
              </w:rPr>
            </w:pPr>
            <w:r>
              <w:rPr>
                <w:sz w:val="21"/>
              </w:rPr>
              <w:t>06</w:t>
            </w:r>
          </w:p>
        </w:tc>
        <w:tc>
          <w:tcPr>
            <w:tcW w:w="8030" w:type="dxa"/>
          </w:tcPr>
          <w:p w14:paraId="1D4D40BC" w14:textId="77777777" w:rsidR="008D6AF7" w:rsidRDefault="008D6AF7" w:rsidP="000D1122">
            <w:pPr>
              <w:pStyle w:val="TableParagraph"/>
              <w:spacing w:before="31"/>
              <w:ind w:left="107"/>
              <w:rPr>
                <w:sz w:val="21"/>
              </w:rPr>
            </w:pPr>
            <w:r>
              <w:rPr>
                <w:sz w:val="21"/>
              </w:rPr>
              <w:t>Pemeliharaan Gedung/Prasarana Balai Desa/Balai Kemasyarakatan</w:t>
            </w:r>
          </w:p>
        </w:tc>
      </w:tr>
      <w:tr w:rsidR="008D6AF7" w14:paraId="4FE3C0C1" w14:textId="77777777" w:rsidTr="000D1122">
        <w:trPr>
          <w:trHeight w:val="493"/>
        </w:trPr>
        <w:tc>
          <w:tcPr>
            <w:tcW w:w="516" w:type="dxa"/>
          </w:tcPr>
          <w:p w14:paraId="57745907" w14:textId="77777777" w:rsidR="008D6AF7" w:rsidRDefault="008D6AF7" w:rsidP="000D1122">
            <w:pPr>
              <w:pStyle w:val="TableParagraph"/>
              <w:spacing w:before="125"/>
              <w:ind w:right="97"/>
              <w:jc w:val="right"/>
              <w:rPr>
                <w:sz w:val="21"/>
              </w:rPr>
            </w:pPr>
            <w:r>
              <w:rPr>
                <w:sz w:val="21"/>
              </w:rPr>
              <w:t>2</w:t>
            </w:r>
          </w:p>
        </w:tc>
        <w:tc>
          <w:tcPr>
            <w:tcW w:w="416" w:type="dxa"/>
          </w:tcPr>
          <w:p w14:paraId="25883FE1" w14:textId="77777777" w:rsidR="008D6AF7" w:rsidRDefault="008D6AF7" w:rsidP="000D1122">
            <w:pPr>
              <w:pStyle w:val="TableParagraph"/>
              <w:spacing w:before="125"/>
              <w:ind w:left="67"/>
              <w:jc w:val="center"/>
              <w:rPr>
                <w:sz w:val="21"/>
              </w:rPr>
            </w:pPr>
            <w:r>
              <w:rPr>
                <w:sz w:val="21"/>
              </w:rPr>
              <w:t>3</w:t>
            </w:r>
          </w:p>
        </w:tc>
        <w:tc>
          <w:tcPr>
            <w:tcW w:w="692" w:type="dxa"/>
          </w:tcPr>
          <w:p w14:paraId="77076883" w14:textId="77777777" w:rsidR="008D6AF7" w:rsidRDefault="008D6AF7" w:rsidP="000D1122">
            <w:pPr>
              <w:pStyle w:val="TableParagraph"/>
              <w:spacing w:before="125"/>
              <w:ind w:left="196" w:right="183"/>
              <w:jc w:val="center"/>
              <w:rPr>
                <w:sz w:val="21"/>
              </w:rPr>
            </w:pPr>
            <w:r>
              <w:rPr>
                <w:sz w:val="21"/>
              </w:rPr>
              <w:t>07</w:t>
            </w:r>
          </w:p>
        </w:tc>
        <w:tc>
          <w:tcPr>
            <w:tcW w:w="8030" w:type="dxa"/>
          </w:tcPr>
          <w:p w14:paraId="72415842" w14:textId="77777777" w:rsidR="008D6AF7" w:rsidRDefault="008D6AF7" w:rsidP="000D1122">
            <w:pPr>
              <w:pStyle w:val="TableParagraph"/>
              <w:tabs>
                <w:tab w:val="left" w:pos="1882"/>
                <w:tab w:val="left" w:pos="3513"/>
                <w:tab w:val="left" w:pos="4393"/>
                <w:tab w:val="left" w:pos="5928"/>
                <w:tab w:val="left" w:pos="7402"/>
              </w:tabs>
              <w:spacing w:line="248" w:lineRule="exact"/>
              <w:ind w:left="107" w:right="100"/>
              <w:rPr>
                <w:sz w:val="21"/>
              </w:rPr>
            </w:pPr>
            <w:r>
              <w:rPr>
                <w:sz w:val="21"/>
              </w:rPr>
              <w:t>Pemeliharaan</w:t>
            </w:r>
            <w:r>
              <w:rPr>
                <w:sz w:val="21"/>
              </w:rPr>
              <w:tab/>
              <w:t>Pemakaman</w:t>
            </w:r>
            <w:r>
              <w:rPr>
                <w:sz w:val="21"/>
              </w:rPr>
              <w:tab/>
              <w:t>Milik</w:t>
            </w:r>
            <w:r>
              <w:rPr>
                <w:sz w:val="21"/>
              </w:rPr>
              <w:tab/>
              <w:t>Desa/Situs</w:t>
            </w:r>
            <w:r>
              <w:rPr>
                <w:sz w:val="21"/>
              </w:rPr>
              <w:tab/>
              <w:t>Bersejarah</w:t>
            </w:r>
            <w:r>
              <w:rPr>
                <w:sz w:val="21"/>
              </w:rPr>
              <w:tab/>
            </w:r>
            <w:r>
              <w:rPr>
                <w:spacing w:val="-5"/>
                <w:sz w:val="21"/>
              </w:rPr>
              <w:t xml:space="preserve">Milik </w:t>
            </w:r>
            <w:r>
              <w:rPr>
                <w:sz w:val="21"/>
              </w:rPr>
              <w:t>Desa/Petilasan Milik</w:t>
            </w:r>
            <w:r>
              <w:rPr>
                <w:spacing w:val="-8"/>
                <w:sz w:val="21"/>
              </w:rPr>
              <w:t xml:space="preserve"> </w:t>
            </w:r>
            <w:r>
              <w:rPr>
                <w:sz w:val="21"/>
              </w:rPr>
              <w:t>Desa</w:t>
            </w:r>
          </w:p>
        </w:tc>
      </w:tr>
      <w:tr w:rsidR="008D6AF7" w14:paraId="02B1C335" w14:textId="77777777" w:rsidTr="000D1122">
        <w:trPr>
          <w:trHeight w:val="311"/>
        </w:trPr>
        <w:tc>
          <w:tcPr>
            <w:tcW w:w="516" w:type="dxa"/>
          </w:tcPr>
          <w:p w14:paraId="6F6691CA" w14:textId="77777777" w:rsidR="008D6AF7" w:rsidRDefault="008D6AF7" w:rsidP="000D1122">
            <w:pPr>
              <w:pStyle w:val="TableParagraph"/>
              <w:spacing w:before="31"/>
              <w:ind w:right="97"/>
              <w:jc w:val="right"/>
              <w:rPr>
                <w:sz w:val="21"/>
              </w:rPr>
            </w:pPr>
            <w:r>
              <w:rPr>
                <w:sz w:val="21"/>
              </w:rPr>
              <w:t>2</w:t>
            </w:r>
          </w:p>
        </w:tc>
        <w:tc>
          <w:tcPr>
            <w:tcW w:w="416" w:type="dxa"/>
          </w:tcPr>
          <w:p w14:paraId="4CF3DEE1" w14:textId="77777777" w:rsidR="008D6AF7" w:rsidRDefault="008D6AF7" w:rsidP="000D1122">
            <w:pPr>
              <w:pStyle w:val="TableParagraph"/>
              <w:spacing w:before="31"/>
              <w:ind w:left="67"/>
              <w:jc w:val="center"/>
              <w:rPr>
                <w:sz w:val="21"/>
              </w:rPr>
            </w:pPr>
            <w:r>
              <w:rPr>
                <w:sz w:val="21"/>
              </w:rPr>
              <w:t>3</w:t>
            </w:r>
          </w:p>
        </w:tc>
        <w:tc>
          <w:tcPr>
            <w:tcW w:w="692" w:type="dxa"/>
          </w:tcPr>
          <w:p w14:paraId="42BA382D" w14:textId="77777777" w:rsidR="008D6AF7" w:rsidRDefault="008D6AF7" w:rsidP="000D1122">
            <w:pPr>
              <w:pStyle w:val="TableParagraph"/>
              <w:spacing w:before="31"/>
              <w:ind w:left="196" w:right="183"/>
              <w:jc w:val="center"/>
              <w:rPr>
                <w:sz w:val="21"/>
              </w:rPr>
            </w:pPr>
            <w:r>
              <w:rPr>
                <w:sz w:val="21"/>
              </w:rPr>
              <w:t>08</w:t>
            </w:r>
          </w:p>
        </w:tc>
        <w:tc>
          <w:tcPr>
            <w:tcW w:w="8030" w:type="dxa"/>
          </w:tcPr>
          <w:p w14:paraId="7D09F966" w14:textId="77777777" w:rsidR="008D6AF7" w:rsidRDefault="008D6AF7" w:rsidP="000D1122">
            <w:pPr>
              <w:pStyle w:val="TableParagraph"/>
              <w:spacing w:before="31"/>
              <w:ind w:left="107"/>
              <w:rPr>
                <w:sz w:val="21"/>
              </w:rPr>
            </w:pPr>
            <w:r>
              <w:rPr>
                <w:sz w:val="21"/>
              </w:rPr>
              <w:t>Pemeliharaan Embung MilikDesa</w:t>
            </w:r>
          </w:p>
        </w:tc>
      </w:tr>
      <w:tr w:rsidR="008D6AF7" w14:paraId="54330DC6" w14:textId="77777777" w:rsidTr="000D1122">
        <w:trPr>
          <w:trHeight w:val="318"/>
        </w:trPr>
        <w:tc>
          <w:tcPr>
            <w:tcW w:w="516" w:type="dxa"/>
          </w:tcPr>
          <w:p w14:paraId="789A732F" w14:textId="77777777" w:rsidR="008D6AF7" w:rsidRDefault="008D6AF7" w:rsidP="000D1122">
            <w:pPr>
              <w:pStyle w:val="TableParagraph"/>
              <w:spacing w:before="33"/>
              <w:ind w:right="97"/>
              <w:jc w:val="right"/>
              <w:rPr>
                <w:sz w:val="21"/>
              </w:rPr>
            </w:pPr>
            <w:r>
              <w:rPr>
                <w:sz w:val="21"/>
              </w:rPr>
              <w:t>2</w:t>
            </w:r>
          </w:p>
        </w:tc>
        <w:tc>
          <w:tcPr>
            <w:tcW w:w="416" w:type="dxa"/>
          </w:tcPr>
          <w:p w14:paraId="5841D55A" w14:textId="77777777" w:rsidR="008D6AF7" w:rsidRDefault="008D6AF7" w:rsidP="000D1122">
            <w:pPr>
              <w:pStyle w:val="TableParagraph"/>
              <w:spacing w:before="33"/>
              <w:ind w:left="67"/>
              <w:jc w:val="center"/>
              <w:rPr>
                <w:sz w:val="21"/>
              </w:rPr>
            </w:pPr>
            <w:r>
              <w:rPr>
                <w:sz w:val="21"/>
              </w:rPr>
              <w:t>3</w:t>
            </w:r>
          </w:p>
        </w:tc>
        <w:tc>
          <w:tcPr>
            <w:tcW w:w="692" w:type="dxa"/>
          </w:tcPr>
          <w:p w14:paraId="70A2B13D" w14:textId="77777777" w:rsidR="008D6AF7" w:rsidRDefault="008D6AF7" w:rsidP="000D1122">
            <w:pPr>
              <w:pStyle w:val="TableParagraph"/>
              <w:spacing w:before="33"/>
              <w:ind w:left="196" w:right="183"/>
              <w:jc w:val="center"/>
              <w:rPr>
                <w:sz w:val="21"/>
              </w:rPr>
            </w:pPr>
            <w:r>
              <w:rPr>
                <w:sz w:val="21"/>
              </w:rPr>
              <w:t>09</w:t>
            </w:r>
          </w:p>
        </w:tc>
        <w:tc>
          <w:tcPr>
            <w:tcW w:w="8030" w:type="dxa"/>
          </w:tcPr>
          <w:p w14:paraId="2C765F4E" w14:textId="77777777" w:rsidR="008D6AF7" w:rsidRDefault="008D6AF7" w:rsidP="000D1122">
            <w:pPr>
              <w:pStyle w:val="TableParagraph"/>
              <w:spacing w:before="33"/>
              <w:ind w:left="107"/>
              <w:rPr>
                <w:sz w:val="21"/>
              </w:rPr>
            </w:pPr>
            <w:r>
              <w:rPr>
                <w:sz w:val="21"/>
              </w:rPr>
              <w:t>Pemeliharaan Monumen/Gapura/Batas Desa</w:t>
            </w:r>
          </w:p>
        </w:tc>
      </w:tr>
      <w:tr w:rsidR="008D6AF7" w14:paraId="73144AFD" w14:textId="77777777" w:rsidTr="000D1122">
        <w:trPr>
          <w:trHeight w:val="314"/>
        </w:trPr>
        <w:tc>
          <w:tcPr>
            <w:tcW w:w="516" w:type="dxa"/>
          </w:tcPr>
          <w:p w14:paraId="45A447FC" w14:textId="77777777" w:rsidR="008D6AF7" w:rsidRDefault="008D6AF7" w:rsidP="000D1122">
            <w:pPr>
              <w:pStyle w:val="TableParagraph"/>
              <w:spacing w:before="33"/>
              <w:ind w:right="97"/>
              <w:jc w:val="right"/>
              <w:rPr>
                <w:sz w:val="21"/>
              </w:rPr>
            </w:pPr>
            <w:r>
              <w:rPr>
                <w:sz w:val="21"/>
              </w:rPr>
              <w:t>2</w:t>
            </w:r>
          </w:p>
        </w:tc>
        <w:tc>
          <w:tcPr>
            <w:tcW w:w="416" w:type="dxa"/>
          </w:tcPr>
          <w:p w14:paraId="4A6A6D55" w14:textId="77777777" w:rsidR="008D6AF7" w:rsidRDefault="008D6AF7" w:rsidP="000D1122">
            <w:pPr>
              <w:pStyle w:val="TableParagraph"/>
              <w:spacing w:before="33"/>
              <w:ind w:left="67"/>
              <w:jc w:val="center"/>
              <w:rPr>
                <w:sz w:val="21"/>
              </w:rPr>
            </w:pPr>
            <w:r>
              <w:rPr>
                <w:sz w:val="21"/>
              </w:rPr>
              <w:t>3</w:t>
            </w:r>
          </w:p>
        </w:tc>
        <w:tc>
          <w:tcPr>
            <w:tcW w:w="692" w:type="dxa"/>
          </w:tcPr>
          <w:p w14:paraId="6FF12719" w14:textId="77777777" w:rsidR="008D6AF7" w:rsidRDefault="008D6AF7" w:rsidP="000D1122">
            <w:pPr>
              <w:pStyle w:val="TableParagraph"/>
              <w:spacing w:before="33"/>
              <w:ind w:left="196" w:right="183"/>
              <w:jc w:val="center"/>
              <w:rPr>
                <w:sz w:val="21"/>
              </w:rPr>
            </w:pPr>
            <w:r>
              <w:rPr>
                <w:sz w:val="21"/>
              </w:rPr>
              <w:t>10</w:t>
            </w:r>
          </w:p>
        </w:tc>
        <w:tc>
          <w:tcPr>
            <w:tcW w:w="8030" w:type="dxa"/>
          </w:tcPr>
          <w:p w14:paraId="1175E664" w14:textId="77777777" w:rsidR="008D6AF7" w:rsidRDefault="008D6AF7" w:rsidP="000D1122">
            <w:pPr>
              <w:pStyle w:val="TableParagraph"/>
              <w:spacing w:before="33"/>
              <w:ind w:left="107"/>
              <w:rPr>
                <w:sz w:val="21"/>
              </w:rPr>
            </w:pPr>
            <w:r>
              <w:rPr>
                <w:sz w:val="21"/>
              </w:rPr>
              <w:t>Pembangunan/Rehabilitasi/Peningkatan/Pengerasan Jalan Desa**</w:t>
            </w:r>
          </w:p>
        </w:tc>
      </w:tr>
      <w:tr w:rsidR="008D6AF7" w14:paraId="4DDC8B7D" w14:textId="77777777" w:rsidTr="000D1122">
        <w:trPr>
          <w:trHeight w:val="493"/>
        </w:trPr>
        <w:tc>
          <w:tcPr>
            <w:tcW w:w="516" w:type="dxa"/>
          </w:tcPr>
          <w:p w14:paraId="6C8DC2BE" w14:textId="77777777" w:rsidR="008D6AF7" w:rsidRDefault="008D6AF7" w:rsidP="000D1122">
            <w:pPr>
              <w:pStyle w:val="TableParagraph"/>
              <w:spacing w:before="120"/>
              <w:ind w:right="97"/>
              <w:jc w:val="right"/>
              <w:rPr>
                <w:sz w:val="21"/>
              </w:rPr>
            </w:pPr>
            <w:r>
              <w:rPr>
                <w:sz w:val="21"/>
              </w:rPr>
              <w:t>2</w:t>
            </w:r>
          </w:p>
        </w:tc>
        <w:tc>
          <w:tcPr>
            <w:tcW w:w="416" w:type="dxa"/>
          </w:tcPr>
          <w:p w14:paraId="1574F687" w14:textId="77777777" w:rsidR="008D6AF7" w:rsidRDefault="008D6AF7" w:rsidP="000D1122">
            <w:pPr>
              <w:pStyle w:val="TableParagraph"/>
              <w:spacing w:before="120"/>
              <w:ind w:left="67"/>
              <w:jc w:val="center"/>
              <w:rPr>
                <w:sz w:val="21"/>
              </w:rPr>
            </w:pPr>
            <w:r>
              <w:rPr>
                <w:sz w:val="21"/>
              </w:rPr>
              <w:t>3</w:t>
            </w:r>
          </w:p>
        </w:tc>
        <w:tc>
          <w:tcPr>
            <w:tcW w:w="692" w:type="dxa"/>
          </w:tcPr>
          <w:p w14:paraId="43224420" w14:textId="77777777" w:rsidR="008D6AF7" w:rsidRDefault="008D6AF7" w:rsidP="000D1122">
            <w:pPr>
              <w:pStyle w:val="TableParagraph"/>
              <w:spacing w:before="120"/>
              <w:ind w:left="196" w:right="183"/>
              <w:jc w:val="center"/>
              <w:rPr>
                <w:sz w:val="21"/>
              </w:rPr>
            </w:pPr>
            <w:r>
              <w:rPr>
                <w:sz w:val="21"/>
              </w:rPr>
              <w:t>11</w:t>
            </w:r>
          </w:p>
        </w:tc>
        <w:tc>
          <w:tcPr>
            <w:tcW w:w="8030" w:type="dxa"/>
          </w:tcPr>
          <w:p w14:paraId="149C6A7A" w14:textId="77777777" w:rsidR="008D6AF7" w:rsidRDefault="008D6AF7" w:rsidP="000D1122">
            <w:pPr>
              <w:pStyle w:val="TableParagraph"/>
              <w:tabs>
                <w:tab w:val="left" w:pos="5883"/>
                <w:tab w:val="left" w:pos="6687"/>
              </w:tabs>
              <w:spacing w:line="244" w:lineRule="exact"/>
              <w:ind w:left="107"/>
              <w:rPr>
                <w:sz w:val="21"/>
              </w:rPr>
            </w:pPr>
            <w:r>
              <w:rPr>
                <w:sz w:val="21"/>
              </w:rPr>
              <w:t>Pembangunan/Rehabilitasi/Peningkatan/Pengerasan</w:t>
            </w:r>
            <w:r>
              <w:rPr>
                <w:sz w:val="21"/>
              </w:rPr>
              <w:tab/>
              <w:t>Jalan</w:t>
            </w:r>
            <w:r>
              <w:rPr>
                <w:sz w:val="21"/>
              </w:rPr>
              <w:tab/>
              <w:t>Lingkungan</w:t>
            </w:r>
          </w:p>
          <w:p w14:paraId="4FAD7E8B" w14:textId="77777777" w:rsidR="008D6AF7" w:rsidRDefault="008D6AF7" w:rsidP="000D1122">
            <w:pPr>
              <w:pStyle w:val="TableParagraph"/>
              <w:spacing w:before="1" w:line="229" w:lineRule="exact"/>
              <w:ind w:left="107"/>
              <w:rPr>
                <w:sz w:val="21"/>
              </w:rPr>
            </w:pPr>
            <w:r>
              <w:rPr>
                <w:sz w:val="21"/>
              </w:rPr>
              <w:t>Permukiman/Gang **</w:t>
            </w:r>
          </w:p>
        </w:tc>
      </w:tr>
      <w:tr w:rsidR="008D6AF7" w14:paraId="23C592B7" w14:textId="77777777" w:rsidTr="000D1122">
        <w:trPr>
          <w:trHeight w:val="313"/>
        </w:trPr>
        <w:tc>
          <w:tcPr>
            <w:tcW w:w="516" w:type="dxa"/>
          </w:tcPr>
          <w:p w14:paraId="20E010F4" w14:textId="77777777" w:rsidR="008D6AF7" w:rsidRDefault="008D6AF7" w:rsidP="000D1122">
            <w:pPr>
              <w:pStyle w:val="TableParagraph"/>
              <w:spacing w:before="33"/>
              <w:ind w:right="97"/>
              <w:jc w:val="right"/>
              <w:rPr>
                <w:sz w:val="21"/>
              </w:rPr>
            </w:pPr>
            <w:r>
              <w:rPr>
                <w:sz w:val="21"/>
              </w:rPr>
              <w:t>2</w:t>
            </w:r>
          </w:p>
        </w:tc>
        <w:tc>
          <w:tcPr>
            <w:tcW w:w="416" w:type="dxa"/>
          </w:tcPr>
          <w:p w14:paraId="4EF7329D" w14:textId="77777777" w:rsidR="008D6AF7" w:rsidRDefault="008D6AF7" w:rsidP="000D1122">
            <w:pPr>
              <w:pStyle w:val="TableParagraph"/>
              <w:spacing w:before="33"/>
              <w:ind w:left="67"/>
              <w:jc w:val="center"/>
              <w:rPr>
                <w:sz w:val="21"/>
              </w:rPr>
            </w:pPr>
            <w:r>
              <w:rPr>
                <w:sz w:val="21"/>
              </w:rPr>
              <w:t>3</w:t>
            </w:r>
          </w:p>
        </w:tc>
        <w:tc>
          <w:tcPr>
            <w:tcW w:w="692" w:type="dxa"/>
          </w:tcPr>
          <w:p w14:paraId="7C5D7FEE" w14:textId="77777777" w:rsidR="008D6AF7" w:rsidRDefault="008D6AF7" w:rsidP="000D1122">
            <w:pPr>
              <w:pStyle w:val="TableParagraph"/>
              <w:spacing w:before="33"/>
              <w:ind w:left="196" w:right="183"/>
              <w:jc w:val="center"/>
              <w:rPr>
                <w:sz w:val="21"/>
              </w:rPr>
            </w:pPr>
            <w:r>
              <w:rPr>
                <w:sz w:val="21"/>
              </w:rPr>
              <w:t>12</w:t>
            </w:r>
          </w:p>
        </w:tc>
        <w:tc>
          <w:tcPr>
            <w:tcW w:w="8030" w:type="dxa"/>
          </w:tcPr>
          <w:p w14:paraId="2A01D7EE" w14:textId="77777777" w:rsidR="008D6AF7" w:rsidRDefault="008D6AF7" w:rsidP="000D1122">
            <w:pPr>
              <w:pStyle w:val="TableParagraph"/>
              <w:spacing w:before="33"/>
              <w:ind w:left="107"/>
              <w:rPr>
                <w:sz w:val="21"/>
              </w:rPr>
            </w:pPr>
            <w:r>
              <w:rPr>
                <w:sz w:val="21"/>
              </w:rPr>
              <w:t>Pembangunan/Rehabilitasi/Peningkatan/Pengerasan Jalan Usaha Tani **</w:t>
            </w:r>
          </w:p>
        </w:tc>
      </w:tr>
      <w:tr w:rsidR="008D6AF7" w14:paraId="183D5D06" w14:textId="77777777" w:rsidTr="000D1122">
        <w:trPr>
          <w:trHeight w:val="493"/>
        </w:trPr>
        <w:tc>
          <w:tcPr>
            <w:tcW w:w="516" w:type="dxa"/>
          </w:tcPr>
          <w:p w14:paraId="6D9A345E" w14:textId="77777777" w:rsidR="008D6AF7" w:rsidRDefault="008D6AF7" w:rsidP="000D1122">
            <w:pPr>
              <w:pStyle w:val="TableParagraph"/>
              <w:spacing w:before="121"/>
              <w:ind w:right="97"/>
              <w:jc w:val="right"/>
              <w:rPr>
                <w:sz w:val="21"/>
              </w:rPr>
            </w:pPr>
            <w:r>
              <w:rPr>
                <w:sz w:val="21"/>
              </w:rPr>
              <w:t>2</w:t>
            </w:r>
          </w:p>
        </w:tc>
        <w:tc>
          <w:tcPr>
            <w:tcW w:w="416" w:type="dxa"/>
          </w:tcPr>
          <w:p w14:paraId="4FD7FBB3" w14:textId="77777777" w:rsidR="008D6AF7" w:rsidRDefault="008D6AF7" w:rsidP="000D1122">
            <w:pPr>
              <w:pStyle w:val="TableParagraph"/>
              <w:spacing w:before="121"/>
              <w:ind w:left="67"/>
              <w:jc w:val="center"/>
              <w:rPr>
                <w:sz w:val="21"/>
              </w:rPr>
            </w:pPr>
            <w:r>
              <w:rPr>
                <w:sz w:val="21"/>
              </w:rPr>
              <w:t>3</w:t>
            </w:r>
          </w:p>
        </w:tc>
        <w:tc>
          <w:tcPr>
            <w:tcW w:w="692" w:type="dxa"/>
          </w:tcPr>
          <w:p w14:paraId="2BDFDE1E" w14:textId="77777777" w:rsidR="008D6AF7" w:rsidRDefault="008D6AF7" w:rsidP="000D1122">
            <w:pPr>
              <w:pStyle w:val="TableParagraph"/>
              <w:spacing w:before="121"/>
              <w:ind w:left="196" w:right="183"/>
              <w:jc w:val="center"/>
              <w:rPr>
                <w:sz w:val="21"/>
              </w:rPr>
            </w:pPr>
            <w:r>
              <w:rPr>
                <w:sz w:val="21"/>
              </w:rPr>
              <w:t>13</w:t>
            </w:r>
          </w:p>
        </w:tc>
        <w:tc>
          <w:tcPr>
            <w:tcW w:w="8030" w:type="dxa"/>
          </w:tcPr>
          <w:p w14:paraId="4658E171" w14:textId="77777777" w:rsidR="008D6AF7" w:rsidRDefault="008D6AF7" w:rsidP="000D1122">
            <w:pPr>
              <w:pStyle w:val="TableParagraph"/>
              <w:spacing w:line="244" w:lineRule="exact"/>
              <w:ind w:left="107"/>
              <w:rPr>
                <w:sz w:val="21"/>
              </w:rPr>
            </w:pPr>
            <w:r>
              <w:rPr>
                <w:sz w:val="21"/>
              </w:rPr>
              <w:t>Pembangunan/Rehabilitasi/Peningkatan/Pengerasan Jembatan Milik Desa</w:t>
            </w:r>
          </w:p>
          <w:p w14:paraId="5ACD7CE6" w14:textId="77777777" w:rsidR="008D6AF7" w:rsidRDefault="008D6AF7" w:rsidP="000D1122">
            <w:pPr>
              <w:pStyle w:val="TableParagraph"/>
              <w:spacing w:before="1" w:line="229" w:lineRule="exact"/>
              <w:ind w:left="107"/>
              <w:rPr>
                <w:sz w:val="21"/>
              </w:rPr>
            </w:pPr>
            <w:r>
              <w:rPr>
                <w:sz w:val="21"/>
              </w:rPr>
              <w:t>**</w:t>
            </w:r>
          </w:p>
        </w:tc>
      </w:tr>
      <w:tr w:rsidR="008D6AF7" w14:paraId="7FC47655" w14:textId="77777777" w:rsidTr="000D1122">
        <w:trPr>
          <w:trHeight w:val="490"/>
        </w:trPr>
        <w:tc>
          <w:tcPr>
            <w:tcW w:w="516" w:type="dxa"/>
          </w:tcPr>
          <w:p w14:paraId="05265E04" w14:textId="77777777" w:rsidR="008D6AF7" w:rsidRDefault="008D6AF7" w:rsidP="000D1122">
            <w:pPr>
              <w:pStyle w:val="TableParagraph"/>
              <w:spacing w:before="121"/>
              <w:ind w:right="97"/>
              <w:jc w:val="right"/>
              <w:rPr>
                <w:sz w:val="21"/>
              </w:rPr>
            </w:pPr>
            <w:r>
              <w:rPr>
                <w:sz w:val="21"/>
              </w:rPr>
              <w:t>2</w:t>
            </w:r>
          </w:p>
        </w:tc>
        <w:tc>
          <w:tcPr>
            <w:tcW w:w="416" w:type="dxa"/>
          </w:tcPr>
          <w:p w14:paraId="2BF160B9" w14:textId="77777777" w:rsidR="008D6AF7" w:rsidRDefault="008D6AF7" w:rsidP="000D1122">
            <w:pPr>
              <w:pStyle w:val="TableParagraph"/>
              <w:spacing w:before="121"/>
              <w:ind w:left="67"/>
              <w:jc w:val="center"/>
              <w:rPr>
                <w:sz w:val="21"/>
              </w:rPr>
            </w:pPr>
            <w:r>
              <w:rPr>
                <w:sz w:val="21"/>
              </w:rPr>
              <w:t>3</w:t>
            </w:r>
          </w:p>
        </w:tc>
        <w:tc>
          <w:tcPr>
            <w:tcW w:w="692" w:type="dxa"/>
          </w:tcPr>
          <w:p w14:paraId="6618658F" w14:textId="77777777" w:rsidR="008D6AF7" w:rsidRDefault="008D6AF7" w:rsidP="000D1122">
            <w:pPr>
              <w:pStyle w:val="TableParagraph"/>
              <w:spacing w:before="121"/>
              <w:ind w:left="196" w:right="183"/>
              <w:jc w:val="center"/>
              <w:rPr>
                <w:sz w:val="21"/>
              </w:rPr>
            </w:pPr>
            <w:r>
              <w:rPr>
                <w:sz w:val="21"/>
              </w:rPr>
              <w:t>14</w:t>
            </w:r>
          </w:p>
        </w:tc>
        <w:tc>
          <w:tcPr>
            <w:tcW w:w="8030" w:type="dxa"/>
          </w:tcPr>
          <w:p w14:paraId="50FCFC4F" w14:textId="77777777" w:rsidR="008D6AF7" w:rsidRDefault="008D6AF7" w:rsidP="000D1122">
            <w:pPr>
              <w:pStyle w:val="TableParagraph"/>
              <w:spacing w:line="244" w:lineRule="exact"/>
              <w:ind w:left="107"/>
              <w:rPr>
                <w:sz w:val="21"/>
              </w:rPr>
            </w:pPr>
            <w:r>
              <w:rPr>
                <w:sz w:val="21"/>
              </w:rPr>
              <w:t>Pembangunan/Rehabilitasi/Peningkatan Prasarana Jalan</w:t>
            </w:r>
            <w:r>
              <w:rPr>
                <w:spacing w:val="62"/>
                <w:sz w:val="21"/>
              </w:rPr>
              <w:t xml:space="preserve"> </w:t>
            </w:r>
            <w:r>
              <w:rPr>
                <w:sz w:val="21"/>
              </w:rPr>
              <w:t>Desa(Gorong-</w:t>
            </w:r>
          </w:p>
          <w:p w14:paraId="146848FB" w14:textId="77777777" w:rsidR="008D6AF7" w:rsidRDefault="008D6AF7" w:rsidP="000D1122">
            <w:pPr>
              <w:pStyle w:val="TableParagraph"/>
              <w:spacing w:before="1" w:line="225" w:lineRule="exact"/>
              <w:ind w:left="107"/>
              <w:rPr>
                <w:sz w:val="21"/>
              </w:rPr>
            </w:pPr>
            <w:r>
              <w:rPr>
                <w:sz w:val="21"/>
              </w:rPr>
              <w:t>gorong,Selokan, Box/Slab Culvert, Drainase, Prasarana Jalan lain) **</w:t>
            </w:r>
          </w:p>
        </w:tc>
      </w:tr>
      <w:tr w:rsidR="008D6AF7" w14:paraId="19A3FB91" w14:textId="77777777" w:rsidTr="000D1122">
        <w:trPr>
          <w:trHeight w:val="494"/>
        </w:trPr>
        <w:tc>
          <w:tcPr>
            <w:tcW w:w="516" w:type="dxa"/>
          </w:tcPr>
          <w:p w14:paraId="2EFCA114" w14:textId="77777777" w:rsidR="008D6AF7" w:rsidRDefault="008D6AF7" w:rsidP="000D1122">
            <w:pPr>
              <w:pStyle w:val="TableParagraph"/>
              <w:spacing w:before="125"/>
              <w:ind w:right="97"/>
              <w:jc w:val="right"/>
              <w:rPr>
                <w:sz w:val="21"/>
              </w:rPr>
            </w:pPr>
            <w:r>
              <w:rPr>
                <w:sz w:val="21"/>
              </w:rPr>
              <w:t>2</w:t>
            </w:r>
          </w:p>
        </w:tc>
        <w:tc>
          <w:tcPr>
            <w:tcW w:w="416" w:type="dxa"/>
          </w:tcPr>
          <w:p w14:paraId="2CBC3C08" w14:textId="77777777" w:rsidR="008D6AF7" w:rsidRDefault="008D6AF7" w:rsidP="000D1122">
            <w:pPr>
              <w:pStyle w:val="TableParagraph"/>
              <w:spacing w:before="125"/>
              <w:ind w:left="67"/>
              <w:jc w:val="center"/>
              <w:rPr>
                <w:sz w:val="21"/>
              </w:rPr>
            </w:pPr>
            <w:r>
              <w:rPr>
                <w:sz w:val="21"/>
              </w:rPr>
              <w:t>3</w:t>
            </w:r>
          </w:p>
        </w:tc>
        <w:tc>
          <w:tcPr>
            <w:tcW w:w="692" w:type="dxa"/>
          </w:tcPr>
          <w:p w14:paraId="4C57C87C" w14:textId="77777777" w:rsidR="008D6AF7" w:rsidRDefault="008D6AF7" w:rsidP="000D1122">
            <w:pPr>
              <w:pStyle w:val="TableParagraph"/>
              <w:spacing w:before="125"/>
              <w:ind w:left="196" w:right="183"/>
              <w:jc w:val="center"/>
              <w:rPr>
                <w:sz w:val="21"/>
              </w:rPr>
            </w:pPr>
            <w:r>
              <w:rPr>
                <w:sz w:val="21"/>
              </w:rPr>
              <w:t>15</w:t>
            </w:r>
          </w:p>
        </w:tc>
        <w:tc>
          <w:tcPr>
            <w:tcW w:w="8030" w:type="dxa"/>
          </w:tcPr>
          <w:p w14:paraId="5EB3251F" w14:textId="77777777" w:rsidR="008D6AF7" w:rsidRDefault="008D6AF7" w:rsidP="000D1122">
            <w:pPr>
              <w:pStyle w:val="TableParagraph"/>
              <w:tabs>
                <w:tab w:val="left" w:pos="5288"/>
                <w:tab w:val="left" w:pos="6760"/>
              </w:tabs>
              <w:spacing w:line="248" w:lineRule="exact"/>
              <w:ind w:left="107" w:right="98"/>
              <w:rPr>
                <w:sz w:val="21"/>
              </w:rPr>
            </w:pPr>
            <w:r>
              <w:rPr>
                <w:sz w:val="21"/>
              </w:rPr>
              <w:t>Pembangunan/Rehabilitasi/Peningkatan</w:t>
            </w:r>
            <w:r>
              <w:rPr>
                <w:sz w:val="21"/>
              </w:rPr>
              <w:tab/>
              <w:t>Balai</w:t>
            </w:r>
            <w:r>
              <w:rPr>
                <w:sz w:val="21"/>
              </w:rPr>
              <w:tab/>
            </w:r>
            <w:r>
              <w:rPr>
                <w:spacing w:val="-4"/>
                <w:sz w:val="21"/>
              </w:rPr>
              <w:t xml:space="preserve">Desa/Balai </w:t>
            </w:r>
            <w:r>
              <w:rPr>
                <w:sz w:val="21"/>
              </w:rPr>
              <w:t>Kemasyarakatan**</w:t>
            </w:r>
          </w:p>
        </w:tc>
      </w:tr>
      <w:tr w:rsidR="008D6AF7" w14:paraId="0F3E51C4" w14:textId="77777777" w:rsidTr="000D1122">
        <w:trPr>
          <w:trHeight w:val="492"/>
        </w:trPr>
        <w:tc>
          <w:tcPr>
            <w:tcW w:w="516" w:type="dxa"/>
          </w:tcPr>
          <w:p w14:paraId="42F6B355" w14:textId="77777777" w:rsidR="008D6AF7" w:rsidRDefault="008D6AF7" w:rsidP="000D1122">
            <w:pPr>
              <w:pStyle w:val="TableParagraph"/>
              <w:spacing w:before="119"/>
              <w:ind w:right="97"/>
              <w:jc w:val="right"/>
              <w:rPr>
                <w:sz w:val="21"/>
              </w:rPr>
            </w:pPr>
            <w:r>
              <w:rPr>
                <w:sz w:val="21"/>
              </w:rPr>
              <w:t>2</w:t>
            </w:r>
          </w:p>
        </w:tc>
        <w:tc>
          <w:tcPr>
            <w:tcW w:w="416" w:type="dxa"/>
          </w:tcPr>
          <w:p w14:paraId="0D4A8C90" w14:textId="77777777" w:rsidR="008D6AF7" w:rsidRDefault="008D6AF7" w:rsidP="000D1122">
            <w:pPr>
              <w:pStyle w:val="TableParagraph"/>
              <w:spacing w:before="119"/>
              <w:ind w:left="67"/>
              <w:jc w:val="center"/>
              <w:rPr>
                <w:sz w:val="21"/>
              </w:rPr>
            </w:pPr>
            <w:r>
              <w:rPr>
                <w:sz w:val="21"/>
              </w:rPr>
              <w:t>3</w:t>
            </w:r>
          </w:p>
        </w:tc>
        <w:tc>
          <w:tcPr>
            <w:tcW w:w="692" w:type="dxa"/>
          </w:tcPr>
          <w:p w14:paraId="7FFF2B21" w14:textId="77777777" w:rsidR="008D6AF7" w:rsidRDefault="008D6AF7" w:rsidP="000D1122">
            <w:pPr>
              <w:pStyle w:val="TableParagraph"/>
              <w:spacing w:before="119"/>
              <w:ind w:left="196" w:right="183"/>
              <w:jc w:val="center"/>
              <w:rPr>
                <w:sz w:val="21"/>
              </w:rPr>
            </w:pPr>
            <w:r>
              <w:rPr>
                <w:sz w:val="21"/>
              </w:rPr>
              <w:t>16</w:t>
            </w:r>
          </w:p>
        </w:tc>
        <w:tc>
          <w:tcPr>
            <w:tcW w:w="8030" w:type="dxa"/>
          </w:tcPr>
          <w:p w14:paraId="7B268161" w14:textId="77777777" w:rsidR="008D6AF7" w:rsidRDefault="008D6AF7" w:rsidP="000D1122">
            <w:pPr>
              <w:pStyle w:val="TableParagraph"/>
              <w:tabs>
                <w:tab w:val="left" w:pos="4548"/>
                <w:tab w:val="left" w:pos="6023"/>
                <w:tab w:val="left" w:pos="6747"/>
              </w:tabs>
              <w:spacing w:before="2" w:line="244" w:lineRule="exact"/>
              <w:ind w:left="107" w:right="100"/>
              <w:rPr>
                <w:sz w:val="21"/>
              </w:rPr>
            </w:pPr>
            <w:r>
              <w:rPr>
                <w:sz w:val="21"/>
              </w:rPr>
              <w:t>Pembangunan/Rehabilitasi/Peningkatan</w:t>
            </w:r>
            <w:r>
              <w:rPr>
                <w:sz w:val="21"/>
              </w:rPr>
              <w:tab/>
              <w:t>Pemakaman</w:t>
            </w:r>
            <w:r>
              <w:rPr>
                <w:sz w:val="21"/>
              </w:rPr>
              <w:tab/>
              <w:t>Milik</w:t>
            </w:r>
            <w:r>
              <w:rPr>
                <w:sz w:val="21"/>
              </w:rPr>
              <w:tab/>
            </w:r>
            <w:r>
              <w:rPr>
                <w:spacing w:val="-1"/>
                <w:sz w:val="21"/>
              </w:rPr>
              <w:t xml:space="preserve">Desa/Situs </w:t>
            </w:r>
            <w:r>
              <w:rPr>
                <w:sz w:val="21"/>
              </w:rPr>
              <w:t>Bersejarah Milik</w:t>
            </w:r>
            <w:r>
              <w:rPr>
                <w:spacing w:val="-4"/>
                <w:sz w:val="21"/>
              </w:rPr>
              <w:t xml:space="preserve"> </w:t>
            </w:r>
            <w:r>
              <w:rPr>
                <w:sz w:val="21"/>
              </w:rPr>
              <w:t>Desa/Petilasan</w:t>
            </w:r>
          </w:p>
        </w:tc>
      </w:tr>
      <w:tr w:rsidR="008D6AF7" w14:paraId="178A7CD0" w14:textId="77777777" w:rsidTr="000D1122">
        <w:trPr>
          <w:trHeight w:val="313"/>
        </w:trPr>
        <w:tc>
          <w:tcPr>
            <w:tcW w:w="516" w:type="dxa"/>
          </w:tcPr>
          <w:p w14:paraId="64D3727D" w14:textId="77777777" w:rsidR="008D6AF7" w:rsidRDefault="008D6AF7" w:rsidP="000D1122">
            <w:pPr>
              <w:pStyle w:val="TableParagraph"/>
              <w:spacing w:before="33"/>
              <w:ind w:right="97"/>
              <w:jc w:val="right"/>
              <w:rPr>
                <w:sz w:val="21"/>
              </w:rPr>
            </w:pPr>
            <w:r>
              <w:rPr>
                <w:sz w:val="21"/>
              </w:rPr>
              <w:t>2</w:t>
            </w:r>
          </w:p>
        </w:tc>
        <w:tc>
          <w:tcPr>
            <w:tcW w:w="416" w:type="dxa"/>
          </w:tcPr>
          <w:p w14:paraId="1EDC1EA5" w14:textId="77777777" w:rsidR="008D6AF7" w:rsidRDefault="008D6AF7" w:rsidP="000D1122">
            <w:pPr>
              <w:pStyle w:val="TableParagraph"/>
              <w:spacing w:before="33"/>
              <w:ind w:left="67"/>
              <w:jc w:val="center"/>
              <w:rPr>
                <w:sz w:val="21"/>
              </w:rPr>
            </w:pPr>
            <w:r>
              <w:rPr>
                <w:sz w:val="21"/>
              </w:rPr>
              <w:t>3</w:t>
            </w:r>
          </w:p>
        </w:tc>
        <w:tc>
          <w:tcPr>
            <w:tcW w:w="692" w:type="dxa"/>
          </w:tcPr>
          <w:p w14:paraId="7D9075BB" w14:textId="77777777" w:rsidR="008D6AF7" w:rsidRDefault="008D6AF7" w:rsidP="000D1122">
            <w:pPr>
              <w:pStyle w:val="TableParagraph"/>
              <w:spacing w:before="33"/>
              <w:ind w:left="196" w:right="183"/>
              <w:jc w:val="center"/>
              <w:rPr>
                <w:sz w:val="21"/>
              </w:rPr>
            </w:pPr>
            <w:r>
              <w:rPr>
                <w:sz w:val="21"/>
              </w:rPr>
              <w:t>17</w:t>
            </w:r>
          </w:p>
        </w:tc>
        <w:tc>
          <w:tcPr>
            <w:tcW w:w="8030" w:type="dxa"/>
          </w:tcPr>
          <w:p w14:paraId="2A018650" w14:textId="77777777" w:rsidR="008D6AF7" w:rsidRDefault="008D6AF7" w:rsidP="000D1122">
            <w:pPr>
              <w:pStyle w:val="TableParagraph"/>
              <w:spacing w:before="33"/>
              <w:ind w:left="107"/>
              <w:rPr>
                <w:sz w:val="21"/>
              </w:rPr>
            </w:pPr>
            <w:r>
              <w:rPr>
                <w:sz w:val="21"/>
              </w:rPr>
              <w:t>Pembuatan/Pemutakhiran Peta Wilayah dan Sosial Desa **</w:t>
            </w:r>
          </w:p>
        </w:tc>
      </w:tr>
      <w:tr w:rsidR="008D6AF7" w14:paraId="5310690A" w14:textId="77777777" w:rsidTr="000D1122">
        <w:trPr>
          <w:trHeight w:val="313"/>
        </w:trPr>
        <w:tc>
          <w:tcPr>
            <w:tcW w:w="516" w:type="dxa"/>
          </w:tcPr>
          <w:p w14:paraId="36E2F18F" w14:textId="77777777" w:rsidR="008D6AF7" w:rsidRDefault="008D6AF7" w:rsidP="000D1122">
            <w:pPr>
              <w:pStyle w:val="TableParagraph"/>
              <w:spacing w:before="33"/>
              <w:ind w:right="97"/>
              <w:jc w:val="right"/>
              <w:rPr>
                <w:sz w:val="21"/>
              </w:rPr>
            </w:pPr>
            <w:r>
              <w:rPr>
                <w:sz w:val="21"/>
              </w:rPr>
              <w:t>2</w:t>
            </w:r>
          </w:p>
        </w:tc>
        <w:tc>
          <w:tcPr>
            <w:tcW w:w="416" w:type="dxa"/>
          </w:tcPr>
          <w:p w14:paraId="3B59C50E" w14:textId="77777777" w:rsidR="008D6AF7" w:rsidRDefault="008D6AF7" w:rsidP="000D1122">
            <w:pPr>
              <w:pStyle w:val="TableParagraph"/>
              <w:spacing w:before="33"/>
              <w:ind w:left="67"/>
              <w:jc w:val="center"/>
              <w:rPr>
                <w:sz w:val="21"/>
              </w:rPr>
            </w:pPr>
            <w:r>
              <w:rPr>
                <w:sz w:val="21"/>
              </w:rPr>
              <w:t>3</w:t>
            </w:r>
          </w:p>
        </w:tc>
        <w:tc>
          <w:tcPr>
            <w:tcW w:w="692" w:type="dxa"/>
          </w:tcPr>
          <w:p w14:paraId="7DE97636" w14:textId="77777777" w:rsidR="008D6AF7" w:rsidRDefault="008D6AF7" w:rsidP="000D1122">
            <w:pPr>
              <w:pStyle w:val="TableParagraph"/>
              <w:spacing w:before="33"/>
              <w:ind w:left="196" w:right="183"/>
              <w:jc w:val="center"/>
              <w:rPr>
                <w:sz w:val="21"/>
              </w:rPr>
            </w:pPr>
            <w:r>
              <w:rPr>
                <w:sz w:val="21"/>
              </w:rPr>
              <w:t>18</w:t>
            </w:r>
          </w:p>
        </w:tc>
        <w:tc>
          <w:tcPr>
            <w:tcW w:w="8030" w:type="dxa"/>
          </w:tcPr>
          <w:p w14:paraId="0068E471" w14:textId="77777777" w:rsidR="008D6AF7" w:rsidRDefault="008D6AF7" w:rsidP="000D1122">
            <w:pPr>
              <w:pStyle w:val="TableParagraph"/>
              <w:spacing w:before="33"/>
              <w:ind w:left="107"/>
              <w:rPr>
                <w:sz w:val="21"/>
              </w:rPr>
            </w:pPr>
            <w:r>
              <w:rPr>
                <w:sz w:val="21"/>
              </w:rPr>
              <w:t>Penyusunan Dokumen Perencanaan Tata Ruang Desa</w:t>
            </w:r>
          </w:p>
        </w:tc>
      </w:tr>
      <w:tr w:rsidR="008D6AF7" w14:paraId="42BBEFC2" w14:textId="77777777" w:rsidTr="000D1122">
        <w:trPr>
          <w:trHeight w:val="318"/>
        </w:trPr>
        <w:tc>
          <w:tcPr>
            <w:tcW w:w="516" w:type="dxa"/>
          </w:tcPr>
          <w:p w14:paraId="379A81FF" w14:textId="77777777" w:rsidR="008D6AF7" w:rsidRDefault="008D6AF7" w:rsidP="000D1122">
            <w:pPr>
              <w:pStyle w:val="TableParagraph"/>
              <w:spacing w:before="33"/>
              <w:ind w:right="97"/>
              <w:jc w:val="right"/>
              <w:rPr>
                <w:sz w:val="21"/>
              </w:rPr>
            </w:pPr>
            <w:r>
              <w:rPr>
                <w:sz w:val="21"/>
              </w:rPr>
              <w:t>2</w:t>
            </w:r>
          </w:p>
        </w:tc>
        <w:tc>
          <w:tcPr>
            <w:tcW w:w="416" w:type="dxa"/>
          </w:tcPr>
          <w:p w14:paraId="3D79E1F0" w14:textId="77777777" w:rsidR="008D6AF7" w:rsidRDefault="008D6AF7" w:rsidP="000D1122">
            <w:pPr>
              <w:pStyle w:val="TableParagraph"/>
              <w:spacing w:before="33"/>
              <w:ind w:left="67"/>
              <w:jc w:val="center"/>
              <w:rPr>
                <w:sz w:val="21"/>
              </w:rPr>
            </w:pPr>
            <w:r>
              <w:rPr>
                <w:sz w:val="21"/>
              </w:rPr>
              <w:t>3</w:t>
            </w:r>
          </w:p>
        </w:tc>
        <w:tc>
          <w:tcPr>
            <w:tcW w:w="692" w:type="dxa"/>
          </w:tcPr>
          <w:p w14:paraId="07DD86E9" w14:textId="77777777" w:rsidR="008D6AF7" w:rsidRDefault="008D6AF7" w:rsidP="000D1122">
            <w:pPr>
              <w:pStyle w:val="TableParagraph"/>
              <w:spacing w:before="33"/>
              <w:ind w:left="196" w:right="183"/>
              <w:jc w:val="center"/>
              <w:rPr>
                <w:sz w:val="21"/>
              </w:rPr>
            </w:pPr>
            <w:r>
              <w:rPr>
                <w:sz w:val="21"/>
              </w:rPr>
              <w:t>19</w:t>
            </w:r>
          </w:p>
        </w:tc>
        <w:tc>
          <w:tcPr>
            <w:tcW w:w="8030" w:type="dxa"/>
          </w:tcPr>
          <w:p w14:paraId="588D6080" w14:textId="77777777" w:rsidR="008D6AF7" w:rsidRDefault="008D6AF7" w:rsidP="000D1122">
            <w:pPr>
              <w:pStyle w:val="TableParagraph"/>
              <w:spacing w:before="33"/>
              <w:ind w:left="107"/>
              <w:rPr>
                <w:sz w:val="21"/>
              </w:rPr>
            </w:pPr>
            <w:r>
              <w:rPr>
                <w:sz w:val="21"/>
              </w:rPr>
              <w:t>Pembangunan/Rehabilitasi/Peningkatan Embung Desa**</w:t>
            </w:r>
          </w:p>
        </w:tc>
      </w:tr>
      <w:tr w:rsidR="008D6AF7" w14:paraId="259FD14A" w14:textId="77777777" w:rsidTr="000D1122">
        <w:trPr>
          <w:trHeight w:val="314"/>
        </w:trPr>
        <w:tc>
          <w:tcPr>
            <w:tcW w:w="516" w:type="dxa"/>
          </w:tcPr>
          <w:p w14:paraId="3EE9B679" w14:textId="77777777" w:rsidR="008D6AF7" w:rsidRDefault="008D6AF7" w:rsidP="000D1122">
            <w:pPr>
              <w:pStyle w:val="TableParagraph"/>
              <w:spacing w:before="33"/>
              <w:ind w:right="97"/>
              <w:jc w:val="right"/>
              <w:rPr>
                <w:sz w:val="21"/>
              </w:rPr>
            </w:pPr>
            <w:r>
              <w:rPr>
                <w:sz w:val="21"/>
              </w:rPr>
              <w:t>2</w:t>
            </w:r>
          </w:p>
        </w:tc>
        <w:tc>
          <w:tcPr>
            <w:tcW w:w="416" w:type="dxa"/>
          </w:tcPr>
          <w:p w14:paraId="270A275C" w14:textId="77777777" w:rsidR="008D6AF7" w:rsidRDefault="008D6AF7" w:rsidP="000D1122">
            <w:pPr>
              <w:pStyle w:val="TableParagraph"/>
              <w:spacing w:before="33"/>
              <w:ind w:left="67"/>
              <w:jc w:val="center"/>
              <w:rPr>
                <w:sz w:val="21"/>
              </w:rPr>
            </w:pPr>
            <w:r>
              <w:rPr>
                <w:sz w:val="21"/>
              </w:rPr>
              <w:t>3</w:t>
            </w:r>
          </w:p>
        </w:tc>
        <w:tc>
          <w:tcPr>
            <w:tcW w:w="692" w:type="dxa"/>
          </w:tcPr>
          <w:p w14:paraId="4B94C15F" w14:textId="77777777" w:rsidR="008D6AF7" w:rsidRDefault="008D6AF7" w:rsidP="000D1122">
            <w:pPr>
              <w:pStyle w:val="TableParagraph"/>
              <w:spacing w:before="33"/>
              <w:ind w:left="196" w:right="183"/>
              <w:jc w:val="center"/>
              <w:rPr>
                <w:sz w:val="21"/>
              </w:rPr>
            </w:pPr>
            <w:r>
              <w:rPr>
                <w:sz w:val="21"/>
              </w:rPr>
              <w:t>20</w:t>
            </w:r>
          </w:p>
        </w:tc>
        <w:tc>
          <w:tcPr>
            <w:tcW w:w="8030" w:type="dxa"/>
          </w:tcPr>
          <w:p w14:paraId="24CB4842" w14:textId="77777777" w:rsidR="008D6AF7" w:rsidRDefault="008D6AF7" w:rsidP="000D1122">
            <w:pPr>
              <w:pStyle w:val="TableParagraph"/>
              <w:spacing w:before="33"/>
              <w:ind w:left="107"/>
              <w:rPr>
                <w:sz w:val="21"/>
              </w:rPr>
            </w:pPr>
            <w:r>
              <w:rPr>
                <w:sz w:val="21"/>
              </w:rPr>
              <w:t>Pembangunan/Rehabilitasi/Peningkatan Monumen/Gapura/Batas Desa**</w:t>
            </w:r>
          </w:p>
        </w:tc>
      </w:tr>
      <w:tr w:rsidR="008D6AF7" w14:paraId="550CE0E3" w14:textId="77777777" w:rsidTr="000D1122">
        <w:trPr>
          <w:trHeight w:val="314"/>
        </w:trPr>
        <w:tc>
          <w:tcPr>
            <w:tcW w:w="516" w:type="dxa"/>
          </w:tcPr>
          <w:p w14:paraId="7F2CB808" w14:textId="77777777" w:rsidR="008D6AF7" w:rsidRDefault="008D6AF7" w:rsidP="000D1122">
            <w:pPr>
              <w:pStyle w:val="TableParagraph"/>
              <w:rPr>
                <w:rFonts w:ascii="Times New Roman"/>
                <w:sz w:val="20"/>
              </w:rPr>
            </w:pPr>
          </w:p>
        </w:tc>
        <w:tc>
          <w:tcPr>
            <w:tcW w:w="416" w:type="dxa"/>
          </w:tcPr>
          <w:p w14:paraId="719CF4ED" w14:textId="77777777" w:rsidR="008D6AF7" w:rsidRDefault="008D6AF7" w:rsidP="000D1122">
            <w:pPr>
              <w:pStyle w:val="TableParagraph"/>
              <w:rPr>
                <w:rFonts w:ascii="Times New Roman"/>
                <w:sz w:val="20"/>
              </w:rPr>
            </w:pPr>
          </w:p>
        </w:tc>
        <w:tc>
          <w:tcPr>
            <w:tcW w:w="692" w:type="dxa"/>
          </w:tcPr>
          <w:p w14:paraId="2D6D2933" w14:textId="77777777" w:rsidR="008D6AF7" w:rsidRDefault="008D6AF7" w:rsidP="000D1122">
            <w:pPr>
              <w:pStyle w:val="TableParagraph"/>
              <w:rPr>
                <w:rFonts w:ascii="Times New Roman"/>
                <w:sz w:val="20"/>
              </w:rPr>
            </w:pPr>
          </w:p>
        </w:tc>
        <w:tc>
          <w:tcPr>
            <w:tcW w:w="8030" w:type="dxa"/>
          </w:tcPr>
          <w:p w14:paraId="4FD2622B" w14:textId="77777777" w:rsidR="008D6AF7" w:rsidRDefault="008D6AF7" w:rsidP="000D1122">
            <w:pPr>
              <w:pStyle w:val="TableParagraph"/>
              <w:rPr>
                <w:rFonts w:ascii="Times New Roman"/>
                <w:sz w:val="20"/>
              </w:rPr>
            </w:pPr>
          </w:p>
        </w:tc>
      </w:tr>
      <w:tr w:rsidR="008D6AF7" w14:paraId="3EA51A1B" w14:textId="77777777" w:rsidTr="000D1122">
        <w:trPr>
          <w:trHeight w:val="313"/>
        </w:trPr>
        <w:tc>
          <w:tcPr>
            <w:tcW w:w="516" w:type="dxa"/>
          </w:tcPr>
          <w:p w14:paraId="6A1C596D" w14:textId="77777777" w:rsidR="008D6AF7" w:rsidRDefault="008D6AF7" w:rsidP="000D1122">
            <w:pPr>
              <w:pStyle w:val="TableParagraph"/>
              <w:spacing w:before="32"/>
              <w:ind w:right="97"/>
              <w:jc w:val="right"/>
              <w:rPr>
                <w:sz w:val="21"/>
              </w:rPr>
            </w:pPr>
            <w:r>
              <w:rPr>
                <w:sz w:val="21"/>
              </w:rPr>
              <w:t>2</w:t>
            </w:r>
          </w:p>
        </w:tc>
        <w:tc>
          <w:tcPr>
            <w:tcW w:w="416" w:type="dxa"/>
          </w:tcPr>
          <w:p w14:paraId="5C9F9931" w14:textId="77777777" w:rsidR="008D6AF7" w:rsidRDefault="008D6AF7" w:rsidP="000D1122">
            <w:pPr>
              <w:pStyle w:val="TableParagraph"/>
              <w:spacing w:before="32"/>
              <w:ind w:left="67"/>
              <w:jc w:val="center"/>
              <w:rPr>
                <w:sz w:val="21"/>
              </w:rPr>
            </w:pPr>
            <w:r>
              <w:rPr>
                <w:sz w:val="21"/>
              </w:rPr>
              <w:t>4</w:t>
            </w:r>
          </w:p>
        </w:tc>
        <w:tc>
          <w:tcPr>
            <w:tcW w:w="692" w:type="dxa"/>
          </w:tcPr>
          <w:p w14:paraId="71C4CA89" w14:textId="77777777" w:rsidR="008D6AF7" w:rsidRDefault="008D6AF7" w:rsidP="000D1122">
            <w:pPr>
              <w:pStyle w:val="TableParagraph"/>
              <w:rPr>
                <w:rFonts w:ascii="Times New Roman"/>
                <w:sz w:val="20"/>
              </w:rPr>
            </w:pPr>
          </w:p>
        </w:tc>
        <w:tc>
          <w:tcPr>
            <w:tcW w:w="8030" w:type="dxa"/>
          </w:tcPr>
          <w:p w14:paraId="259ACC87" w14:textId="77777777" w:rsidR="008D6AF7" w:rsidRDefault="008D6AF7" w:rsidP="000D1122">
            <w:pPr>
              <w:pStyle w:val="TableParagraph"/>
              <w:spacing w:before="32"/>
              <w:ind w:left="107"/>
              <w:rPr>
                <w:sz w:val="21"/>
              </w:rPr>
            </w:pPr>
            <w:r>
              <w:rPr>
                <w:sz w:val="21"/>
              </w:rPr>
              <w:t>Sub Bidang Kawasan Permukiman</w:t>
            </w:r>
          </w:p>
        </w:tc>
      </w:tr>
      <w:tr w:rsidR="008D6AF7" w14:paraId="4E5CBAAC" w14:textId="77777777" w:rsidTr="000D1122">
        <w:trPr>
          <w:trHeight w:val="493"/>
        </w:trPr>
        <w:tc>
          <w:tcPr>
            <w:tcW w:w="516" w:type="dxa"/>
          </w:tcPr>
          <w:p w14:paraId="5EE74716" w14:textId="77777777" w:rsidR="008D6AF7" w:rsidRDefault="008D6AF7" w:rsidP="000D1122">
            <w:pPr>
              <w:pStyle w:val="TableParagraph"/>
              <w:spacing w:before="125"/>
              <w:ind w:right="97"/>
              <w:jc w:val="right"/>
              <w:rPr>
                <w:sz w:val="21"/>
              </w:rPr>
            </w:pPr>
            <w:r>
              <w:rPr>
                <w:sz w:val="21"/>
              </w:rPr>
              <w:t>2</w:t>
            </w:r>
          </w:p>
        </w:tc>
        <w:tc>
          <w:tcPr>
            <w:tcW w:w="416" w:type="dxa"/>
          </w:tcPr>
          <w:p w14:paraId="699F098E" w14:textId="77777777" w:rsidR="008D6AF7" w:rsidRDefault="008D6AF7" w:rsidP="000D1122">
            <w:pPr>
              <w:pStyle w:val="TableParagraph"/>
              <w:spacing w:before="125"/>
              <w:ind w:left="67"/>
              <w:jc w:val="center"/>
              <w:rPr>
                <w:sz w:val="21"/>
              </w:rPr>
            </w:pPr>
            <w:r>
              <w:rPr>
                <w:sz w:val="21"/>
              </w:rPr>
              <w:t>4</w:t>
            </w:r>
          </w:p>
        </w:tc>
        <w:tc>
          <w:tcPr>
            <w:tcW w:w="692" w:type="dxa"/>
          </w:tcPr>
          <w:p w14:paraId="153E8260" w14:textId="77777777" w:rsidR="008D6AF7" w:rsidRDefault="008D6AF7" w:rsidP="000D1122">
            <w:pPr>
              <w:pStyle w:val="TableParagraph"/>
              <w:spacing w:before="125"/>
              <w:ind w:left="196" w:right="184"/>
              <w:jc w:val="center"/>
              <w:rPr>
                <w:sz w:val="21"/>
              </w:rPr>
            </w:pPr>
            <w:r>
              <w:rPr>
                <w:sz w:val="21"/>
              </w:rPr>
              <w:t>01</w:t>
            </w:r>
          </w:p>
        </w:tc>
        <w:tc>
          <w:tcPr>
            <w:tcW w:w="8030" w:type="dxa"/>
          </w:tcPr>
          <w:p w14:paraId="1A1C6509" w14:textId="77777777" w:rsidR="008D6AF7" w:rsidRDefault="008D6AF7" w:rsidP="000D1122">
            <w:pPr>
              <w:pStyle w:val="TableParagraph"/>
              <w:spacing w:line="248" w:lineRule="exact"/>
              <w:ind w:left="107" w:right="160"/>
              <w:rPr>
                <w:sz w:val="21"/>
              </w:rPr>
            </w:pPr>
            <w:r>
              <w:rPr>
                <w:sz w:val="21"/>
              </w:rPr>
              <w:t>Dukungan pelaksanaan program Pembangunan/Rehab Rumah Tidak Layak Huni (RTLH) GAKIN (pemetaan, validasi,</w:t>
            </w:r>
            <w:r>
              <w:rPr>
                <w:spacing w:val="-11"/>
                <w:sz w:val="21"/>
              </w:rPr>
              <w:t xml:space="preserve"> </w:t>
            </w:r>
            <w:r>
              <w:rPr>
                <w:sz w:val="21"/>
              </w:rPr>
              <w:t>dll)</w:t>
            </w:r>
          </w:p>
        </w:tc>
      </w:tr>
      <w:tr w:rsidR="008D6AF7" w14:paraId="63040B89" w14:textId="77777777" w:rsidTr="000D1122">
        <w:trPr>
          <w:trHeight w:val="311"/>
        </w:trPr>
        <w:tc>
          <w:tcPr>
            <w:tcW w:w="516" w:type="dxa"/>
          </w:tcPr>
          <w:p w14:paraId="56723F5C" w14:textId="77777777" w:rsidR="008D6AF7" w:rsidRDefault="008D6AF7" w:rsidP="000D1122">
            <w:pPr>
              <w:pStyle w:val="TableParagraph"/>
              <w:spacing w:before="31"/>
              <w:ind w:right="97"/>
              <w:jc w:val="right"/>
              <w:rPr>
                <w:sz w:val="21"/>
              </w:rPr>
            </w:pPr>
            <w:r>
              <w:rPr>
                <w:sz w:val="21"/>
              </w:rPr>
              <w:t>2</w:t>
            </w:r>
          </w:p>
        </w:tc>
        <w:tc>
          <w:tcPr>
            <w:tcW w:w="416" w:type="dxa"/>
          </w:tcPr>
          <w:p w14:paraId="77F59552" w14:textId="77777777" w:rsidR="008D6AF7" w:rsidRDefault="008D6AF7" w:rsidP="000D1122">
            <w:pPr>
              <w:pStyle w:val="TableParagraph"/>
              <w:spacing w:before="31"/>
              <w:ind w:left="67"/>
              <w:jc w:val="center"/>
              <w:rPr>
                <w:sz w:val="21"/>
              </w:rPr>
            </w:pPr>
            <w:r>
              <w:rPr>
                <w:sz w:val="21"/>
              </w:rPr>
              <w:t>4</w:t>
            </w:r>
          </w:p>
        </w:tc>
        <w:tc>
          <w:tcPr>
            <w:tcW w:w="692" w:type="dxa"/>
          </w:tcPr>
          <w:p w14:paraId="236E5005" w14:textId="77777777" w:rsidR="008D6AF7" w:rsidRDefault="008D6AF7" w:rsidP="000D1122">
            <w:pPr>
              <w:pStyle w:val="TableParagraph"/>
              <w:spacing w:before="31"/>
              <w:ind w:left="196" w:right="184"/>
              <w:jc w:val="center"/>
              <w:rPr>
                <w:sz w:val="21"/>
              </w:rPr>
            </w:pPr>
            <w:r>
              <w:rPr>
                <w:sz w:val="21"/>
              </w:rPr>
              <w:t>02</w:t>
            </w:r>
          </w:p>
        </w:tc>
        <w:tc>
          <w:tcPr>
            <w:tcW w:w="8030" w:type="dxa"/>
          </w:tcPr>
          <w:p w14:paraId="5A009294" w14:textId="77777777" w:rsidR="008D6AF7" w:rsidRDefault="008D6AF7" w:rsidP="000D1122">
            <w:pPr>
              <w:pStyle w:val="TableParagraph"/>
              <w:spacing w:before="31"/>
              <w:ind w:left="107"/>
              <w:rPr>
                <w:sz w:val="21"/>
              </w:rPr>
            </w:pPr>
            <w:r>
              <w:rPr>
                <w:sz w:val="21"/>
              </w:rPr>
              <w:t>Pemeliharaan Sumur Resapan MilikDesa</w:t>
            </w:r>
          </w:p>
        </w:tc>
      </w:tr>
      <w:tr w:rsidR="008D6AF7" w14:paraId="6F0CEA14" w14:textId="77777777" w:rsidTr="000D1122">
        <w:trPr>
          <w:trHeight w:val="494"/>
        </w:trPr>
        <w:tc>
          <w:tcPr>
            <w:tcW w:w="516" w:type="dxa"/>
          </w:tcPr>
          <w:p w14:paraId="2D3B6375" w14:textId="77777777" w:rsidR="008D6AF7" w:rsidRDefault="008D6AF7" w:rsidP="000D1122">
            <w:pPr>
              <w:pStyle w:val="TableParagraph"/>
              <w:spacing w:before="125"/>
              <w:ind w:right="97"/>
              <w:jc w:val="right"/>
              <w:rPr>
                <w:sz w:val="21"/>
              </w:rPr>
            </w:pPr>
            <w:r>
              <w:rPr>
                <w:sz w:val="21"/>
              </w:rPr>
              <w:t>2</w:t>
            </w:r>
          </w:p>
        </w:tc>
        <w:tc>
          <w:tcPr>
            <w:tcW w:w="416" w:type="dxa"/>
          </w:tcPr>
          <w:p w14:paraId="5A634D6E" w14:textId="77777777" w:rsidR="008D6AF7" w:rsidRDefault="008D6AF7" w:rsidP="000D1122">
            <w:pPr>
              <w:pStyle w:val="TableParagraph"/>
              <w:spacing w:before="125"/>
              <w:ind w:left="67"/>
              <w:jc w:val="center"/>
              <w:rPr>
                <w:sz w:val="21"/>
              </w:rPr>
            </w:pPr>
            <w:r>
              <w:rPr>
                <w:sz w:val="21"/>
              </w:rPr>
              <w:t>4</w:t>
            </w:r>
          </w:p>
        </w:tc>
        <w:tc>
          <w:tcPr>
            <w:tcW w:w="692" w:type="dxa"/>
          </w:tcPr>
          <w:p w14:paraId="2E9E4B34" w14:textId="77777777" w:rsidR="008D6AF7" w:rsidRDefault="008D6AF7" w:rsidP="000D1122">
            <w:pPr>
              <w:pStyle w:val="TableParagraph"/>
              <w:spacing w:before="125"/>
              <w:ind w:left="196" w:right="184"/>
              <w:jc w:val="center"/>
              <w:rPr>
                <w:sz w:val="21"/>
              </w:rPr>
            </w:pPr>
            <w:r>
              <w:rPr>
                <w:sz w:val="21"/>
              </w:rPr>
              <w:t>03</w:t>
            </w:r>
          </w:p>
        </w:tc>
        <w:tc>
          <w:tcPr>
            <w:tcW w:w="8030" w:type="dxa"/>
          </w:tcPr>
          <w:p w14:paraId="09B7E65B" w14:textId="77777777" w:rsidR="008D6AF7" w:rsidRDefault="008D6AF7" w:rsidP="000D1122">
            <w:pPr>
              <w:pStyle w:val="TableParagraph"/>
              <w:tabs>
                <w:tab w:val="left" w:pos="1778"/>
                <w:tab w:val="left" w:pos="2849"/>
                <w:tab w:val="left" w:pos="3405"/>
                <w:tab w:val="left" w:pos="4332"/>
                <w:tab w:val="left" w:pos="5108"/>
                <w:tab w:val="left" w:pos="5879"/>
                <w:tab w:val="left" w:pos="6719"/>
              </w:tabs>
              <w:spacing w:before="1" w:line="240" w:lineRule="atLeast"/>
              <w:ind w:left="107" w:right="99"/>
              <w:rPr>
                <w:sz w:val="21"/>
              </w:rPr>
            </w:pPr>
            <w:r>
              <w:rPr>
                <w:sz w:val="21"/>
              </w:rPr>
              <w:t>Pemeliharaan</w:t>
            </w:r>
            <w:r>
              <w:rPr>
                <w:sz w:val="21"/>
              </w:rPr>
              <w:tab/>
              <w:t>Sumber</w:t>
            </w:r>
            <w:r>
              <w:rPr>
                <w:sz w:val="21"/>
              </w:rPr>
              <w:tab/>
              <w:t>Air</w:t>
            </w:r>
            <w:r>
              <w:rPr>
                <w:sz w:val="21"/>
              </w:rPr>
              <w:tab/>
              <w:t>Bersih</w:t>
            </w:r>
            <w:r>
              <w:rPr>
                <w:sz w:val="21"/>
              </w:rPr>
              <w:tab/>
              <w:t>Milik</w:t>
            </w:r>
            <w:r>
              <w:rPr>
                <w:sz w:val="21"/>
              </w:rPr>
              <w:tab/>
              <w:t>Desa</w:t>
            </w:r>
            <w:r>
              <w:rPr>
                <w:sz w:val="21"/>
              </w:rPr>
              <w:tab/>
              <w:t>(Mata</w:t>
            </w:r>
            <w:r>
              <w:rPr>
                <w:sz w:val="21"/>
              </w:rPr>
              <w:tab/>
            </w:r>
            <w:r>
              <w:rPr>
                <w:spacing w:val="-4"/>
                <w:sz w:val="21"/>
              </w:rPr>
              <w:t xml:space="preserve">Air/Tandon </w:t>
            </w:r>
            <w:r>
              <w:rPr>
                <w:sz w:val="21"/>
              </w:rPr>
              <w:t>Penampungan Air Hujan/Sumur Bor,</w:t>
            </w:r>
            <w:r>
              <w:rPr>
                <w:spacing w:val="-5"/>
                <w:sz w:val="21"/>
              </w:rPr>
              <w:t xml:space="preserve"> </w:t>
            </w:r>
            <w:r>
              <w:rPr>
                <w:sz w:val="21"/>
              </w:rPr>
              <w:t>dll)</w:t>
            </w:r>
          </w:p>
        </w:tc>
      </w:tr>
      <w:tr w:rsidR="008D6AF7" w14:paraId="2FCD7AEA" w14:textId="77777777" w:rsidTr="000D1122">
        <w:trPr>
          <w:trHeight w:val="313"/>
        </w:trPr>
        <w:tc>
          <w:tcPr>
            <w:tcW w:w="516" w:type="dxa"/>
          </w:tcPr>
          <w:p w14:paraId="5D7CE3DF" w14:textId="77777777" w:rsidR="008D6AF7" w:rsidRDefault="008D6AF7" w:rsidP="000D1122">
            <w:pPr>
              <w:pStyle w:val="TableParagraph"/>
              <w:spacing w:before="33"/>
              <w:ind w:right="97"/>
              <w:jc w:val="right"/>
              <w:rPr>
                <w:sz w:val="21"/>
              </w:rPr>
            </w:pPr>
            <w:r>
              <w:rPr>
                <w:sz w:val="21"/>
              </w:rPr>
              <w:t>2</w:t>
            </w:r>
          </w:p>
        </w:tc>
        <w:tc>
          <w:tcPr>
            <w:tcW w:w="416" w:type="dxa"/>
          </w:tcPr>
          <w:p w14:paraId="1B3EBD5A" w14:textId="77777777" w:rsidR="008D6AF7" w:rsidRDefault="008D6AF7" w:rsidP="000D1122">
            <w:pPr>
              <w:pStyle w:val="TableParagraph"/>
              <w:spacing w:before="33"/>
              <w:ind w:left="67"/>
              <w:jc w:val="center"/>
              <w:rPr>
                <w:sz w:val="21"/>
              </w:rPr>
            </w:pPr>
            <w:r>
              <w:rPr>
                <w:sz w:val="21"/>
              </w:rPr>
              <w:t>4</w:t>
            </w:r>
          </w:p>
        </w:tc>
        <w:tc>
          <w:tcPr>
            <w:tcW w:w="692" w:type="dxa"/>
          </w:tcPr>
          <w:p w14:paraId="50F2E948" w14:textId="77777777" w:rsidR="008D6AF7" w:rsidRDefault="008D6AF7" w:rsidP="000D1122">
            <w:pPr>
              <w:pStyle w:val="TableParagraph"/>
              <w:spacing w:before="33"/>
              <w:ind w:left="196" w:right="184"/>
              <w:jc w:val="center"/>
              <w:rPr>
                <w:sz w:val="21"/>
              </w:rPr>
            </w:pPr>
            <w:r>
              <w:rPr>
                <w:sz w:val="21"/>
              </w:rPr>
              <w:t>04</w:t>
            </w:r>
          </w:p>
        </w:tc>
        <w:tc>
          <w:tcPr>
            <w:tcW w:w="8030" w:type="dxa"/>
          </w:tcPr>
          <w:p w14:paraId="11EC42DB" w14:textId="77777777" w:rsidR="008D6AF7" w:rsidRDefault="008D6AF7" w:rsidP="000D1122">
            <w:pPr>
              <w:pStyle w:val="TableParagraph"/>
              <w:spacing w:before="33"/>
              <w:ind w:left="107"/>
              <w:rPr>
                <w:sz w:val="21"/>
              </w:rPr>
            </w:pPr>
            <w:r>
              <w:rPr>
                <w:sz w:val="21"/>
              </w:rPr>
              <w:t>Pemeliharaan Sambungan Air Bersih ke Rumah Tangga (pipanisasi, dll)</w:t>
            </w:r>
          </w:p>
        </w:tc>
      </w:tr>
      <w:tr w:rsidR="008D6AF7" w14:paraId="7797A043" w14:textId="77777777" w:rsidTr="000D1122">
        <w:trPr>
          <w:trHeight w:val="494"/>
        </w:trPr>
        <w:tc>
          <w:tcPr>
            <w:tcW w:w="516" w:type="dxa"/>
          </w:tcPr>
          <w:p w14:paraId="78F1350D" w14:textId="77777777" w:rsidR="008D6AF7" w:rsidRDefault="008D6AF7" w:rsidP="000D1122">
            <w:pPr>
              <w:pStyle w:val="TableParagraph"/>
              <w:spacing w:before="125"/>
              <w:ind w:right="97"/>
              <w:jc w:val="right"/>
              <w:rPr>
                <w:sz w:val="21"/>
              </w:rPr>
            </w:pPr>
            <w:r>
              <w:rPr>
                <w:sz w:val="21"/>
              </w:rPr>
              <w:t>2</w:t>
            </w:r>
          </w:p>
        </w:tc>
        <w:tc>
          <w:tcPr>
            <w:tcW w:w="416" w:type="dxa"/>
          </w:tcPr>
          <w:p w14:paraId="588D2FF4" w14:textId="77777777" w:rsidR="008D6AF7" w:rsidRDefault="008D6AF7" w:rsidP="000D1122">
            <w:pPr>
              <w:pStyle w:val="TableParagraph"/>
              <w:spacing w:before="125"/>
              <w:ind w:left="67"/>
              <w:jc w:val="center"/>
              <w:rPr>
                <w:sz w:val="21"/>
              </w:rPr>
            </w:pPr>
            <w:r>
              <w:rPr>
                <w:sz w:val="21"/>
              </w:rPr>
              <w:t>4</w:t>
            </w:r>
          </w:p>
        </w:tc>
        <w:tc>
          <w:tcPr>
            <w:tcW w:w="692" w:type="dxa"/>
          </w:tcPr>
          <w:p w14:paraId="3B7583C6" w14:textId="77777777" w:rsidR="008D6AF7" w:rsidRDefault="008D6AF7" w:rsidP="000D1122">
            <w:pPr>
              <w:pStyle w:val="TableParagraph"/>
              <w:spacing w:before="125"/>
              <w:ind w:left="196" w:right="184"/>
              <w:jc w:val="center"/>
              <w:rPr>
                <w:sz w:val="21"/>
              </w:rPr>
            </w:pPr>
            <w:r>
              <w:rPr>
                <w:sz w:val="21"/>
              </w:rPr>
              <w:t>05</w:t>
            </w:r>
          </w:p>
        </w:tc>
        <w:tc>
          <w:tcPr>
            <w:tcW w:w="8030" w:type="dxa"/>
          </w:tcPr>
          <w:p w14:paraId="264D1E7E" w14:textId="77777777" w:rsidR="008D6AF7" w:rsidRDefault="008D6AF7" w:rsidP="000D1122">
            <w:pPr>
              <w:pStyle w:val="TableParagraph"/>
              <w:spacing w:before="1" w:line="240" w:lineRule="atLeast"/>
              <w:ind w:left="107"/>
              <w:rPr>
                <w:sz w:val="21"/>
              </w:rPr>
            </w:pPr>
            <w:r>
              <w:rPr>
                <w:sz w:val="21"/>
              </w:rPr>
              <w:t>Pemeliharaan Sanitasi Permukiman (Gorong-gorong, Selokan, Parit, dll., diluar prasarana jalan)</w:t>
            </w:r>
          </w:p>
        </w:tc>
      </w:tr>
    </w:tbl>
    <w:p w14:paraId="0EEC180A" w14:textId="77777777" w:rsidR="008D6AF7" w:rsidRDefault="008D6AF7" w:rsidP="008D6AF7">
      <w:pPr>
        <w:spacing w:line="240" w:lineRule="atLeast"/>
        <w:rPr>
          <w:sz w:val="21"/>
        </w:rPr>
        <w:sectPr w:rsidR="008D6AF7">
          <w:pgSz w:w="12250" w:h="18730"/>
          <w:pgMar w:top="1120" w:right="1000" w:bottom="700" w:left="1240" w:header="0" w:footer="507"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416"/>
        <w:gridCol w:w="692"/>
        <w:gridCol w:w="8030"/>
      </w:tblGrid>
      <w:tr w:rsidR="008D6AF7" w14:paraId="07F6463C" w14:textId="77777777" w:rsidTr="000D1122">
        <w:trPr>
          <w:trHeight w:val="570"/>
        </w:trPr>
        <w:tc>
          <w:tcPr>
            <w:tcW w:w="1624" w:type="dxa"/>
            <w:gridSpan w:val="3"/>
          </w:tcPr>
          <w:p w14:paraId="1262E81D" w14:textId="77777777" w:rsidR="008D6AF7" w:rsidRDefault="008D6AF7" w:rsidP="000D1122">
            <w:pPr>
              <w:pStyle w:val="TableParagraph"/>
              <w:spacing w:before="43" w:line="237" w:lineRule="auto"/>
              <w:ind w:left="335" w:right="305" w:firstLine="220"/>
              <w:rPr>
                <w:sz w:val="21"/>
              </w:rPr>
            </w:pPr>
            <w:r>
              <w:rPr>
                <w:sz w:val="21"/>
              </w:rPr>
              <w:lastRenderedPageBreak/>
              <w:t>Kode Rekening</w:t>
            </w:r>
          </w:p>
        </w:tc>
        <w:tc>
          <w:tcPr>
            <w:tcW w:w="8030" w:type="dxa"/>
          </w:tcPr>
          <w:p w14:paraId="776F6804" w14:textId="77777777" w:rsidR="008D6AF7" w:rsidRDefault="008D6AF7" w:rsidP="000D1122">
            <w:pPr>
              <w:pStyle w:val="TableParagraph"/>
              <w:spacing w:before="161"/>
              <w:ind w:left="1948" w:right="1944"/>
              <w:jc w:val="center"/>
              <w:rPr>
                <w:sz w:val="21"/>
              </w:rPr>
            </w:pPr>
            <w:r>
              <w:rPr>
                <w:sz w:val="21"/>
              </w:rPr>
              <w:t>BIDANG, SUB BIDANG, dan KEGIATAN</w:t>
            </w:r>
          </w:p>
        </w:tc>
      </w:tr>
      <w:tr w:rsidR="008D6AF7" w14:paraId="38CBCD05" w14:textId="77777777" w:rsidTr="000D1122">
        <w:trPr>
          <w:trHeight w:val="317"/>
        </w:trPr>
        <w:tc>
          <w:tcPr>
            <w:tcW w:w="516" w:type="dxa"/>
          </w:tcPr>
          <w:p w14:paraId="0DF12B1D" w14:textId="77777777" w:rsidR="008D6AF7" w:rsidRDefault="008D6AF7" w:rsidP="000D1122">
            <w:pPr>
              <w:pStyle w:val="TableParagraph"/>
              <w:spacing w:before="36"/>
              <w:ind w:right="97"/>
              <w:jc w:val="right"/>
              <w:rPr>
                <w:sz w:val="21"/>
              </w:rPr>
            </w:pPr>
            <w:r>
              <w:rPr>
                <w:sz w:val="21"/>
              </w:rPr>
              <w:t>2</w:t>
            </w:r>
          </w:p>
        </w:tc>
        <w:tc>
          <w:tcPr>
            <w:tcW w:w="416" w:type="dxa"/>
          </w:tcPr>
          <w:p w14:paraId="780FBDAA" w14:textId="77777777" w:rsidR="008D6AF7" w:rsidRDefault="008D6AF7" w:rsidP="000D1122">
            <w:pPr>
              <w:pStyle w:val="TableParagraph"/>
              <w:spacing w:before="36"/>
              <w:ind w:left="67"/>
              <w:jc w:val="center"/>
              <w:rPr>
                <w:sz w:val="21"/>
              </w:rPr>
            </w:pPr>
            <w:r>
              <w:rPr>
                <w:sz w:val="21"/>
              </w:rPr>
              <w:t>4</w:t>
            </w:r>
          </w:p>
        </w:tc>
        <w:tc>
          <w:tcPr>
            <w:tcW w:w="692" w:type="dxa"/>
          </w:tcPr>
          <w:p w14:paraId="0EEC2390" w14:textId="77777777" w:rsidR="008D6AF7" w:rsidRDefault="008D6AF7" w:rsidP="000D1122">
            <w:pPr>
              <w:pStyle w:val="TableParagraph"/>
              <w:spacing w:before="36"/>
              <w:ind w:left="196" w:right="184"/>
              <w:jc w:val="center"/>
              <w:rPr>
                <w:sz w:val="21"/>
              </w:rPr>
            </w:pPr>
            <w:r>
              <w:rPr>
                <w:sz w:val="21"/>
              </w:rPr>
              <w:t>06</w:t>
            </w:r>
          </w:p>
        </w:tc>
        <w:tc>
          <w:tcPr>
            <w:tcW w:w="8030" w:type="dxa"/>
          </w:tcPr>
          <w:p w14:paraId="141D0815" w14:textId="77777777" w:rsidR="008D6AF7" w:rsidRDefault="008D6AF7" w:rsidP="000D1122">
            <w:pPr>
              <w:pStyle w:val="TableParagraph"/>
              <w:spacing w:before="36"/>
              <w:ind w:left="107"/>
              <w:rPr>
                <w:sz w:val="21"/>
              </w:rPr>
            </w:pPr>
            <w:r>
              <w:rPr>
                <w:sz w:val="21"/>
              </w:rPr>
              <w:t>Pemeliharaan Fasilitas Jamban Umum/MCK umum, dll</w:t>
            </w:r>
          </w:p>
        </w:tc>
      </w:tr>
      <w:tr w:rsidR="008D6AF7" w14:paraId="7BCF9654" w14:textId="77777777" w:rsidTr="000D1122">
        <w:trPr>
          <w:trHeight w:val="493"/>
        </w:trPr>
        <w:tc>
          <w:tcPr>
            <w:tcW w:w="516" w:type="dxa"/>
          </w:tcPr>
          <w:p w14:paraId="7D8505EA" w14:textId="77777777" w:rsidR="008D6AF7" w:rsidRDefault="008D6AF7" w:rsidP="000D1122">
            <w:pPr>
              <w:pStyle w:val="TableParagraph"/>
              <w:spacing w:before="120"/>
              <w:ind w:right="97"/>
              <w:jc w:val="right"/>
              <w:rPr>
                <w:sz w:val="21"/>
              </w:rPr>
            </w:pPr>
            <w:r>
              <w:rPr>
                <w:sz w:val="21"/>
              </w:rPr>
              <w:t>2</w:t>
            </w:r>
          </w:p>
        </w:tc>
        <w:tc>
          <w:tcPr>
            <w:tcW w:w="416" w:type="dxa"/>
          </w:tcPr>
          <w:p w14:paraId="7340DEB0" w14:textId="77777777" w:rsidR="008D6AF7" w:rsidRDefault="008D6AF7" w:rsidP="000D1122">
            <w:pPr>
              <w:pStyle w:val="TableParagraph"/>
              <w:spacing w:before="120"/>
              <w:ind w:left="67"/>
              <w:jc w:val="center"/>
              <w:rPr>
                <w:sz w:val="21"/>
              </w:rPr>
            </w:pPr>
            <w:r>
              <w:rPr>
                <w:sz w:val="21"/>
              </w:rPr>
              <w:t>4</w:t>
            </w:r>
          </w:p>
        </w:tc>
        <w:tc>
          <w:tcPr>
            <w:tcW w:w="692" w:type="dxa"/>
          </w:tcPr>
          <w:p w14:paraId="1AABE95F" w14:textId="77777777" w:rsidR="008D6AF7" w:rsidRDefault="008D6AF7" w:rsidP="000D1122">
            <w:pPr>
              <w:pStyle w:val="TableParagraph"/>
              <w:spacing w:before="120"/>
              <w:ind w:left="196" w:right="184"/>
              <w:jc w:val="center"/>
              <w:rPr>
                <w:sz w:val="21"/>
              </w:rPr>
            </w:pPr>
            <w:r>
              <w:rPr>
                <w:sz w:val="21"/>
              </w:rPr>
              <w:t>07</w:t>
            </w:r>
          </w:p>
        </w:tc>
        <w:tc>
          <w:tcPr>
            <w:tcW w:w="8030" w:type="dxa"/>
          </w:tcPr>
          <w:p w14:paraId="5024967C" w14:textId="77777777" w:rsidR="008D6AF7" w:rsidRDefault="008D6AF7" w:rsidP="000D1122">
            <w:pPr>
              <w:pStyle w:val="TableParagraph"/>
              <w:tabs>
                <w:tab w:val="left" w:pos="1894"/>
                <w:tab w:val="left" w:pos="3133"/>
                <w:tab w:val="left" w:pos="4736"/>
                <w:tab w:val="left" w:pos="5960"/>
              </w:tabs>
              <w:spacing w:line="243" w:lineRule="exact"/>
              <w:ind w:left="107"/>
              <w:rPr>
                <w:sz w:val="21"/>
              </w:rPr>
            </w:pPr>
            <w:r>
              <w:rPr>
                <w:sz w:val="21"/>
              </w:rPr>
              <w:t>Pemeliharaan</w:t>
            </w:r>
            <w:r>
              <w:rPr>
                <w:sz w:val="21"/>
              </w:rPr>
              <w:tab/>
              <w:t>Fasilitas</w:t>
            </w:r>
            <w:r>
              <w:rPr>
                <w:sz w:val="21"/>
              </w:rPr>
              <w:tab/>
              <w:t>Pengelolaan</w:t>
            </w:r>
            <w:r>
              <w:rPr>
                <w:sz w:val="21"/>
              </w:rPr>
              <w:tab/>
              <w:t>Sampah</w:t>
            </w:r>
            <w:r>
              <w:rPr>
                <w:sz w:val="21"/>
              </w:rPr>
              <w:tab/>
              <w:t>Desa/Permukiman</w:t>
            </w:r>
          </w:p>
          <w:p w14:paraId="26ADFCFF" w14:textId="77777777" w:rsidR="008D6AF7" w:rsidRDefault="008D6AF7" w:rsidP="000D1122">
            <w:pPr>
              <w:pStyle w:val="TableParagraph"/>
              <w:spacing w:before="1" w:line="229" w:lineRule="exact"/>
              <w:ind w:left="107"/>
              <w:rPr>
                <w:sz w:val="21"/>
              </w:rPr>
            </w:pPr>
            <w:r>
              <w:rPr>
                <w:sz w:val="21"/>
              </w:rPr>
              <w:t>(Penampungan, Bank Sampah, dll)</w:t>
            </w:r>
          </w:p>
        </w:tc>
      </w:tr>
      <w:tr w:rsidR="008D6AF7" w14:paraId="08F8E37F" w14:textId="77777777" w:rsidTr="000D1122">
        <w:trPr>
          <w:trHeight w:val="490"/>
        </w:trPr>
        <w:tc>
          <w:tcPr>
            <w:tcW w:w="516" w:type="dxa"/>
          </w:tcPr>
          <w:p w14:paraId="65C71098" w14:textId="77777777" w:rsidR="008D6AF7" w:rsidRDefault="008D6AF7" w:rsidP="000D1122">
            <w:pPr>
              <w:pStyle w:val="TableParagraph"/>
              <w:spacing w:before="121"/>
              <w:ind w:right="97"/>
              <w:jc w:val="right"/>
              <w:rPr>
                <w:sz w:val="21"/>
              </w:rPr>
            </w:pPr>
            <w:r>
              <w:rPr>
                <w:sz w:val="21"/>
              </w:rPr>
              <w:t>2</w:t>
            </w:r>
          </w:p>
        </w:tc>
        <w:tc>
          <w:tcPr>
            <w:tcW w:w="416" w:type="dxa"/>
          </w:tcPr>
          <w:p w14:paraId="20D48FA1" w14:textId="77777777" w:rsidR="008D6AF7" w:rsidRDefault="008D6AF7" w:rsidP="000D1122">
            <w:pPr>
              <w:pStyle w:val="TableParagraph"/>
              <w:spacing w:before="121"/>
              <w:ind w:left="67"/>
              <w:jc w:val="center"/>
              <w:rPr>
                <w:sz w:val="21"/>
              </w:rPr>
            </w:pPr>
            <w:r>
              <w:rPr>
                <w:sz w:val="21"/>
              </w:rPr>
              <w:t>4</w:t>
            </w:r>
          </w:p>
        </w:tc>
        <w:tc>
          <w:tcPr>
            <w:tcW w:w="692" w:type="dxa"/>
          </w:tcPr>
          <w:p w14:paraId="1596E95C" w14:textId="77777777" w:rsidR="008D6AF7" w:rsidRDefault="008D6AF7" w:rsidP="000D1122">
            <w:pPr>
              <w:pStyle w:val="TableParagraph"/>
              <w:spacing w:before="121"/>
              <w:ind w:left="196" w:right="184"/>
              <w:jc w:val="center"/>
              <w:rPr>
                <w:sz w:val="21"/>
              </w:rPr>
            </w:pPr>
            <w:r>
              <w:rPr>
                <w:sz w:val="21"/>
              </w:rPr>
              <w:t>08</w:t>
            </w:r>
          </w:p>
        </w:tc>
        <w:tc>
          <w:tcPr>
            <w:tcW w:w="8030" w:type="dxa"/>
          </w:tcPr>
          <w:p w14:paraId="5983280A" w14:textId="77777777" w:rsidR="008D6AF7" w:rsidRDefault="008D6AF7" w:rsidP="000D1122">
            <w:pPr>
              <w:pStyle w:val="TableParagraph"/>
              <w:spacing w:line="244" w:lineRule="exact"/>
              <w:ind w:left="107"/>
              <w:rPr>
                <w:sz w:val="21"/>
              </w:rPr>
            </w:pPr>
            <w:r>
              <w:rPr>
                <w:sz w:val="21"/>
              </w:rPr>
              <w:t>Pemeliharaan Sistem Pembuangan Air Limbah (Drainase,</w:t>
            </w:r>
            <w:r>
              <w:rPr>
                <w:spacing w:val="51"/>
                <w:sz w:val="21"/>
              </w:rPr>
              <w:t xml:space="preserve"> </w:t>
            </w:r>
            <w:r>
              <w:rPr>
                <w:sz w:val="21"/>
              </w:rPr>
              <w:t>Air limbah</w:t>
            </w:r>
          </w:p>
          <w:p w14:paraId="17A3FBA0" w14:textId="77777777" w:rsidR="008D6AF7" w:rsidRDefault="008D6AF7" w:rsidP="000D1122">
            <w:pPr>
              <w:pStyle w:val="TableParagraph"/>
              <w:spacing w:before="1" w:line="225" w:lineRule="exact"/>
              <w:ind w:left="107"/>
              <w:rPr>
                <w:sz w:val="21"/>
              </w:rPr>
            </w:pPr>
            <w:r>
              <w:rPr>
                <w:sz w:val="21"/>
              </w:rPr>
              <w:t>Rumah Tangga)</w:t>
            </w:r>
          </w:p>
        </w:tc>
      </w:tr>
      <w:tr w:rsidR="008D6AF7" w14:paraId="7D2D52F7" w14:textId="77777777" w:rsidTr="000D1122">
        <w:trPr>
          <w:trHeight w:val="317"/>
        </w:trPr>
        <w:tc>
          <w:tcPr>
            <w:tcW w:w="516" w:type="dxa"/>
          </w:tcPr>
          <w:p w14:paraId="4F3C45B8" w14:textId="77777777" w:rsidR="008D6AF7" w:rsidRDefault="008D6AF7" w:rsidP="000D1122">
            <w:pPr>
              <w:pStyle w:val="TableParagraph"/>
              <w:spacing w:before="33"/>
              <w:ind w:right="97"/>
              <w:jc w:val="right"/>
              <w:rPr>
                <w:sz w:val="21"/>
              </w:rPr>
            </w:pPr>
            <w:r>
              <w:rPr>
                <w:sz w:val="21"/>
              </w:rPr>
              <w:t>2</w:t>
            </w:r>
          </w:p>
        </w:tc>
        <w:tc>
          <w:tcPr>
            <w:tcW w:w="416" w:type="dxa"/>
          </w:tcPr>
          <w:p w14:paraId="564B81BA" w14:textId="77777777" w:rsidR="008D6AF7" w:rsidRDefault="008D6AF7" w:rsidP="000D1122">
            <w:pPr>
              <w:pStyle w:val="TableParagraph"/>
              <w:spacing w:before="33"/>
              <w:ind w:left="67"/>
              <w:jc w:val="center"/>
              <w:rPr>
                <w:sz w:val="21"/>
              </w:rPr>
            </w:pPr>
            <w:r>
              <w:rPr>
                <w:sz w:val="21"/>
              </w:rPr>
              <w:t>4</w:t>
            </w:r>
          </w:p>
        </w:tc>
        <w:tc>
          <w:tcPr>
            <w:tcW w:w="692" w:type="dxa"/>
          </w:tcPr>
          <w:p w14:paraId="29BCAD44" w14:textId="77777777" w:rsidR="008D6AF7" w:rsidRDefault="008D6AF7" w:rsidP="000D1122">
            <w:pPr>
              <w:pStyle w:val="TableParagraph"/>
              <w:spacing w:before="33"/>
              <w:ind w:left="196" w:right="184"/>
              <w:jc w:val="center"/>
              <w:rPr>
                <w:sz w:val="21"/>
              </w:rPr>
            </w:pPr>
            <w:r>
              <w:rPr>
                <w:sz w:val="21"/>
              </w:rPr>
              <w:t>09</w:t>
            </w:r>
          </w:p>
        </w:tc>
        <w:tc>
          <w:tcPr>
            <w:tcW w:w="8030" w:type="dxa"/>
          </w:tcPr>
          <w:p w14:paraId="464FC45F" w14:textId="77777777" w:rsidR="008D6AF7" w:rsidRDefault="008D6AF7" w:rsidP="000D1122">
            <w:pPr>
              <w:pStyle w:val="TableParagraph"/>
              <w:spacing w:before="33"/>
              <w:ind w:left="107"/>
              <w:rPr>
                <w:sz w:val="21"/>
              </w:rPr>
            </w:pPr>
            <w:r>
              <w:rPr>
                <w:sz w:val="21"/>
              </w:rPr>
              <w:t>Pemeliharaan Taman/Taman Bermain Anak Milik Desa</w:t>
            </w:r>
          </w:p>
        </w:tc>
      </w:tr>
      <w:tr w:rsidR="008D6AF7" w14:paraId="6F4C40C4" w14:textId="77777777" w:rsidTr="000D1122">
        <w:trPr>
          <w:trHeight w:val="314"/>
        </w:trPr>
        <w:tc>
          <w:tcPr>
            <w:tcW w:w="516" w:type="dxa"/>
          </w:tcPr>
          <w:p w14:paraId="4ED4C17E" w14:textId="77777777" w:rsidR="008D6AF7" w:rsidRDefault="008D6AF7" w:rsidP="000D1122">
            <w:pPr>
              <w:pStyle w:val="TableParagraph"/>
              <w:spacing w:before="33"/>
              <w:ind w:right="97"/>
              <w:jc w:val="right"/>
              <w:rPr>
                <w:sz w:val="21"/>
              </w:rPr>
            </w:pPr>
            <w:r>
              <w:rPr>
                <w:sz w:val="21"/>
              </w:rPr>
              <w:t>2</w:t>
            </w:r>
          </w:p>
        </w:tc>
        <w:tc>
          <w:tcPr>
            <w:tcW w:w="416" w:type="dxa"/>
          </w:tcPr>
          <w:p w14:paraId="530FF10A" w14:textId="77777777" w:rsidR="008D6AF7" w:rsidRDefault="008D6AF7" w:rsidP="000D1122">
            <w:pPr>
              <w:pStyle w:val="TableParagraph"/>
              <w:spacing w:before="33"/>
              <w:ind w:left="67"/>
              <w:jc w:val="center"/>
              <w:rPr>
                <w:sz w:val="21"/>
              </w:rPr>
            </w:pPr>
            <w:r>
              <w:rPr>
                <w:sz w:val="21"/>
              </w:rPr>
              <w:t>4</w:t>
            </w:r>
          </w:p>
        </w:tc>
        <w:tc>
          <w:tcPr>
            <w:tcW w:w="692" w:type="dxa"/>
          </w:tcPr>
          <w:p w14:paraId="259EE68C" w14:textId="77777777" w:rsidR="008D6AF7" w:rsidRDefault="008D6AF7" w:rsidP="000D1122">
            <w:pPr>
              <w:pStyle w:val="TableParagraph"/>
              <w:spacing w:before="33"/>
              <w:ind w:left="196" w:right="183"/>
              <w:jc w:val="center"/>
              <w:rPr>
                <w:sz w:val="21"/>
              </w:rPr>
            </w:pPr>
            <w:r>
              <w:rPr>
                <w:sz w:val="21"/>
              </w:rPr>
              <w:t>10</w:t>
            </w:r>
          </w:p>
        </w:tc>
        <w:tc>
          <w:tcPr>
            <w:tcW w:w="8030" w:type="dxa"/>
          </w:tcPr>
          <w:p w14:paraId="5BFF6180" w14:textId="77777777" w:rsidR="008D6AF7" w:rsidRDefault="008D6AF7" w:rsidP="000D1122">
            <w:pPr>
              <w:pStyle w:val="TableParagraph"/>
              <w:spacing w:before="33"/>
              <w:ind w:left="107"/>
              <w:rPr>
                <w:sz w:val="21"/>
              </w:rPr>
            </w:pPr>
            <w:r>
              <w:rPr>
                <w:sz w:val="21"/>
              </w:rPr>
              <w:t>Pembangunan/Rehabilitasi/Peningkatan Sumur Resapan**</w:t>
            </w:r>
          </w:p>
        </w:tc>
      </w:tr>
      <w:tr w:rsidR="008D6AF7" w14:paraId="0F7E8BB1" w14:textId="77777777" w:rsidTr="000D1122">
        <w:trPr>
          <w:trHeight w:val="494"/>
        </w:trPr>
        <w:tc>
          <w:tcPr>
            <w:tcW w:w="516" w:type="dxa"/>
          </w:tcPr>
          <w:p w14:paraId="5B5D942A" w14:textId="77777777" w:rsidR="008D6AF7" w:rsidRDefault="008D6AF7" w:rsidP="000D1122">
            <w:pPr>
              <w:pStyle w:val="TableParagraph"/>
              <w:spacing w:before="121"/>
              <w:ind w:right="97"/>
              <w:jc w:val="right"/>
              <w:rPr>
                <w:sz w:val="21"/>
              </w:rPr>
            </w:pPr>
            <w:r>
              <w:rPr>
                <w:sz w:val="21"/>
              </w:rPr>
              <w:t>2</w:t>
            </w:r>
          </w:p>
        </w:tc>
        <w:tc>
          <w:tcPr>
            <w:tcW w:w="416" w:type="dxa"/>
          </w:tcPr>
          <w:p w14:paraId="3009FDEE" w14:textId="77777777" w:rsidR="008D6AF7" w:rsidRDefault="008D6AF7" w:rsidP="000D1122">
            <w:pPr>
              <w:pStyle w:val="TableParagraph"/>
              <w:spacing w:before="121"/>
              <w:ind w:left="67"/>
              <w:jc w:val="center"/>
              <w:rPr>
                <w:sz w:val="21"/>
              </w:rPr>
            </w:pPr>
            <w:r>
              <w:rPr>
                <w:sz w:val="21"/>
              </w:rPr>
              <w:t>4</w:t>
            </w:r>
          </w:p>
        </w:tc>
        <w:tc>
          <w:tcPr>
            <w:tcW w:w="692" w:type="dxa"/>
          </w:tcPr>
          <w:p w14:paraId="0A5F51CE" w14:textId="77777777" w:rsidR="008D6AF7" w:rsidRDefault="008D6AF7" w:rsidP="000D1122">
            <w:pPr>
              <w:pStyle w:val="TableParagraph"/>
              <w:spacing w:before="121"/>
              <w:ind w:left="196" w:right="183"/>
              <w:jc w:val="center"/>
              <w:rPr>
                <w:sz w:val="21"/>
              </w:rPr>
            </w:pPr>
            <w:r>
              <w:rPr>
                <w:sz w:val="21"/>
              </w:rPr>
              <w:t>11</w:t>
            </w:r>
          </w:p>
        </w:tc>
        <w:tc>
          <w:tcPr>
            <w:tcW w:w="8030" w:type="dxa"/>
          </w:tcPr>
          <w:p w14:paraId="05D2041C" w14:textId="77777777" w:rsidR="008D6AF7" w:rsidRDefault="008D6AF7" w:rsidP="000D1122">
            <w:pPr>
              <w:pStyle w:val="TableParagraph"/>
              <w:spacing w:line="244" w:lineRule="exact"/>
              <w:ind w:left="107"/>
              <w:rPr>
                <w:sz w:val="21"/>
              </w:rPr>
            </w:pPr>
            <w:r>
              <w:rPr>
                <w:sz w:val="21"/>
              </w:rPr>
              <w:t>Pembangunan/Rehabilitasi/Peningkatan Sumber Air Bersih Milik Desa</w:t>
            </w:r>
          </w:p>
          <w:p w14:paraId="64F46975" w14:textId="77777777" w:rsidR="008D6AF7" w:rsidRDefault="008D6AF7" w:rsidP="000D1122">
            <w:pPr>
              <w:pStyle w:val="TableParagraph"/>
              <w:spacing w:before="1" w:line="229" w:lineRule="exact"/>
              <w:ind w:left="107"/>
              <w:rPr>
                <w:sz w:val="21"/>
              </w:rPr>
            </w:pPr>
            <w:r>
              <w:rPr>
                <w:sz w:val="21"/>
              </w:rPr>
              <w:t>(Mata Air/Tandon Penampungan Air Hujan/Sumur Bor,dll)**</w:t>
            </w:r>
          </w:p>
        </w:tc>
      </w:tr>
      <w:tr w:rsidR="008D6AF7" w14:paraId="509148CC" w14:textId="77777777" w:rsidTr="000D1122">
        <w:trPr>
          <w:trHeight w:val="490"/>
        </w:trPr>
        <w:tc>
          <w:tcPr>
            <w:tcW w:w="516" w:type="dxa"/>
          </w:tcPr>
          <w:p w14:paraId="04C1C525" w14:textId="77777777" w:rsidR="008D6AF7" w:rsidRDefault="008D6AF7" w:rsidP="000D1122">
            <w:pPr>
              <w:pStyle w:val="TableParagraph"/>
              <w:spacing w:before="121"/>
              <w:ind w:right="97"/>
              <w:jc w:val="right"/>
              <w:rPr>
                <w:sz w:val="21"/>
              </w:rPr>
            </w:pPr>
            <w:r>
              <w:rPr>
                <w:sz w:val="21"/>
              </w:rPr>
              <w:t>2</w:t>
            </w:r>
          </w:p>
        </w:tc>
        <w:tc>
          <w:tcPr>
            <w:tcW w:w="416" w:type="dxa"/>
          </w:tcPr>
          <w:p w14:paraId="18B4C6A1" w14:textId="77777777" w:rsidR="008D6AF7" w:rsidRDefault="008D6AF7" w:rsidP="000D1122">
            <w:pPr>
              <w:pStyle w:val="TableParagraph"/>
              <w:spacing w:before="121"/>
              <w:ind w:left="67"/>
              <w:jc w:val="center"/>
              <w:rPr>
                <w:sz w:val="21"/>
              </w:rPr>
            </w:pPr>
            <w:r>
              <w:rPr>
                <w:sz w:val="21"/>
              </w:rPr>
              <w:t>4</w:t>
            </w:r>
          </w:p>
        </w:tc>
        <w:tc>
          <w:tcPr>
            <w:tcW w:w="692" w:type="dxa"/>
          </w:tcPr>
          <w:p w14:paraId="6A34CC14" w14:textId="77777777" w:rsidR="008D6AF7" w:rsidRDefault="008D6AF7" w:rsidP="000D1122">
            <w:pPr>
              <w:pStyle w:val="TableParagraph"/>
              <w:spacing w:before="121"/>
              <w:ind w:left="196" w:right="183"/>
              <w:jc w:val="center"/>
              <w:rPr>
                <w:sz w:val="21"/>
              </w:rPr>
            </w:pPr>
            <w:r>
              <w:rPr>
                <w:sz w:val="21"/>
              </w:rPr>
              <w:t>12</w:t>
            </w:r>
          </w:p>
        </w:tc>
        <w:tc>
          <w:tcPr>
            <w:tcW w:w="8030" w:type="dxa"/>
          </w:tcPr>
          <w:p w14:paraId="068600F2" w14:textId="77777777" w:rsidR="008D6AF7" w:rsidRDefault="008D6AF7" w:rsidP="000D1122">
            <w:pPr>
              <w:pStyle w:val="TableParagraph"/>
              <w:spacing w:line="244" w:lineRule="exact"/>
              <w:ind w:left="107"/>
              <w:rPr>
                <w:sz w:val="21"/>
              </w:rPr>
            </w:pPr>
            <w:r>
              <w:rPr>
                <w:sz w:val="21"/>
              </w:rPr>
              <w:t>Pembangunan/Rehabilitasi/Peningkatan Sambungan Air Bersih ke Rumah</w:t>
            </w:r>
          </w:p>
          <w:p w14:paraId="5DDF0A0C" w14:textId="77777777" w:rsidR="008D6AF7" w:rsidRDefault="008D6AF7" w:rsidP="000D1122">
            <w:pPr>
              <w:pStyle w:val="TableParagraph"/>
              <w:spacing w:before="1" w:line="225" w:lineRule="exact"/>
              <w:ind w:left="107"/>
              <w:rPr>
                <w:sz w:val="21"/>
              </w:rPr>
            </w:pPr>
            <w:r>
              <w:rPr>
                <w:sz w:val="21"/>
              </w:rPr>
              <w:t>Tangga (pipanisasi, dll) **</w:t>
            </w:r>
          </w:p>
        </w:tc>
      </w:tr>
      <w:tr w:rsidR="008D6AF7" w14:paraId="5C03C15C" w14:textId="77777777" w:rsidTr="000D1122">
        <w:trPr>
          <w:trHeight w:val="494"/>
        </w:trPr>
        <w:tc>
          <w:tcPr>
            <w:tcW w:w="516" w:type="dxa"/>
          </w:tcPr>
          <w:p w14:paraId="70A29D29" w14:textId="77777777" w:rsidR="008D6AF7" w:rsidRDefault="008D6AF7" w:rsidP="000D1122">
            <w:pPr>
              <w:pStyle w:val="TableParagraph"/>
              <w:spacing w:before="125"/>
              <w:ind w:right="97"/>
              <w:jc w:val="right"/>
              <w:rPr>
                <w:sz w:val="21"/>
              </w:rPr>
            </w:pPr>
            <w:r>
              <w:rPr>
                <w:sz w:val="21"/>
              </w:rPr>
              <w:t>2</w:t>
            </w:r>
          </w:p>
        </w:tc>
        <w:tc>
          <w:tcPr>
            <w:tcW w:w="416" w:type="dxa"/>
          </w:tcPr>
          <w:p w14:paraId="2974330B" w14:textId="77777777" w:rsidR="008D6AF7" w:rsidRDefault="008D6AF7" w:rsidP="000D1122">
            <w:pPr>
              <w:pStyle w:val="TableParagraph"/>
              <w:spacing w:before="125"/>
              <w:ind w:left="67"/>
              <w:jc w:val="center"/>
              <w:rPr>
                <w:sz w:val="21"/>
              </w:rPr>
            </w:pPr>
            <w:r>
              <w:rPr>
                <w:sz w:val="21"/>
              </w:rPr>
              <w:t>4</w:t>
            </w:r>
          </w:p>
        </w:tc>
        <w:tc>
          <w:tcPr>
            <w:tcW w:w="692" w:type="dxa"/>
          </w:tcPr>
          <w:p w14:paraId="69D6FE4B" w14:textId="77777777" w:rsidR="008D6AF7" w:rsidRDefault="008D6AF7" w:rsidP="000D1122">
            <w:pPr>
              <w:pStyle w:val="TableParagraph"/>
              <w:spacing w:before="125"/>
              <w:ind w:left="196" w:right="183"/>
              <w:jc w:val="center"/>
              <w:rPr>
                <w:sz w:val="21"/>
              </w:rPr>
            </w:pPr>
            <w:r>
              <w:rPr>
                <w:sz w:val="21"/>
              </w:rPr>
              <w:t>13</w:t>
            </w:r>
          </w:p>
        </w:tc>
        <w:tc>
          <w:tcPr>
            <w:tcW w:w="8030" w:type="dxa"/>
          </w:tcPr>
          <w:p w14:paraId="77E66027" w14:textId="77777777" w:rsidR="008D6AF7" w:rsidRDefault="008D6AF7" w:rsidP="000D1122">
            <w:pPr>
              <w:pStyle w:val="TableParagraph"/>
              <w:spacing w:before="3" w:line="244" w:lineRule="exact"/>
              <w:ind w:left="107"/>
              <w:rPr>
                <w:sz w:val="21"/>
              </w:rPr>
            </w:pPr>
            <w:r>
              <w:rPr>
                <w:sz w:val="21"/>
              </w:rPr>
              <w:t>Pembangunan/Rehabilitasi/Peningkatan Sanitasi Permukiman (Gorong- gorong, Selokan, Parit, dll., diluar prasarana jalan) **</w:t>
            </w:r>
          </w:p>
        </w:tc>
      </w:tr>
      <w:tr w:rsidR="008D6AF7" w14:paraId="2E587D0B" w14:textId="77777777" w:rsidTr="000D1122">
        <w:trPr>
          <w:trHeight w:val="494"/>
        </w:trPr>
        <w:tc>
          <w:tcPr>
            <w:tcW w:w="516" w:type="dxa"/>
          </w:tcPr>
          <w:p w14:paraId="171DD6BE" w14:textId="77777777" w:rsidR="008D6AF7" w:rsidRDefault="008D6AF7" w:rsidP="000D1122">
            <w:pPr>
              <w:pStyle w:val="TableParagraph"/>
              <w:spacing w:before="121"/>
              <w:ind w:right="97"/>
              <w:jc w:val="right"/>
              <w:rPr>
                <w:sz w:val="21"/>
              </w:rPr>
            </w:pPr>
            <w:r>
              <w:rPr>
                <w:sz w:val="21"/>
              </w:rPr>
              <w:t>2</w:t>
            </w:r>
          </w:p>
        </w:tc>
        <w:tc>
          <w:tcPr>
            <w:tcW w:w="416" w:type="dxa"/>
          </w:tcPr>
          <w:p w14:paraId="6EC3F536" w14:textId="77777777" w:rsidR="008D6AF7" w:rsidRDefault="008D6AF7" w:rsidP="000D1122">
            <w:pPr>
              <w:pStyle w:val="TableParagraph"/>
              <w:spacing w:before="121"/>
              <w:ind w:left="67"/>
              <w:jc w:val="center"/>
              <w:rPr>
                <w:sz w:val="21"/>
              </w:rPr>
            </w:pPr>
            <w:r>
              <w:rPr>
                <w:sz w:val="21"/>
              </w:rPr>
              <w:t>4</w:t>
            </w:r>
          </w:p>
        </w:tc>
        <w:tc>
          <w:tcPr>
            <w:tcW w:w="692" w:type="dxa"/>
          </w:tcPr>
          <w:p w14:paraId="6EA30FAD" w14:textId="77777777" w:rsidR="008D6AF7" w:rsidRDefault="008D6AF7" w:rsidP="000D1122">
            <w:pPr>
              <w:pStyle w:val="TableParagraph"/>
              <w:spacing w:before="121"/>
              <w:ind w:left="196" w:right="183"/>
              <w:jc w:val="center"/>
              <w:rPr>
                <w:sz w:val="21"/>
              </w:rPr>
            </w:pPr>
            <w:r>
              <w:rPr>
                <w:sz w:val="21"/>
              </w:rPr>
              <w:t>14</w:t>
            </w:r>
          </w:p>
        </w:tc>
        <w:tc>
          <w:tcPr>
            <w:tcW w:w="8030" w:type="dxa"/>
          </w:tcPr>
          <w:p w14:paraId="009D51D1" w14:textId="77777777" w:rsidR="008D6AF7" w:rsidRDefault="008D6AF7" w:rsidP="000D1122">
            <w:pPr>
              <w:pStyle w:val="TableParagraph"/>
              <w:tabs>
                <w:tab w:val="left" w:pos="4480"/>
                <w:tab w:val="left" w:pos="5552"/>
                <w:tab w:val="left" w:pos="6591"/>
              </w:tabs>
              <w:spacing w:before="4" w:line="244" w:lineRule="exact"/>
              <w:ind w:left="107" w:right="98"/>
              <w:rPr>
                <w:sz w:val="21"/>
              </w:rPr>
            </w:pPr>
            <w:r>
              <w:rPr>
                <w:sz w:val="21"/>
              </w:rPr>
              <w:t>Pembangunan/Rehabilitas/Peningkatan</w:t>
            </w:r>
            <w:r>
              <w:rPr>
                <w:sz w:val="21"/>
              </w:rPr>
              <w:tab/>
              <w:t>Fasilitas</w:t>
            </w:r>
            <w:r>
              <w:rPr>
                <w:sz w:val="21"/>
              </w:rPr>
              <w:tab/>
              <w:t>Jamban</w:t>
            </w:r>
            <w:r>
              <w:rPr>
                <w:sz w:val="21"/>
              </w:rPr>
              <w:tab/>
            </w:r>
            <w:r>
              <w:rPr>
                <w:spacing w:val="-4"/>
                <w:sz w:val="21"/>
              </w:rPr>
              <w:t xml:space="preserve">Umum/MCK </w:t>
            </w:r>
            <w:r>
              <w:rPr>
                <w:sz w:val="21"/>
              </w:rPr>
              <w:t>umum, dll</w:t>
            </w:r>
            <w:r>
              <w:rPr>
                <w:spacing w:val="-3"/>
                <w:sz w:val="21"/>
              </w:rPr>
              <w:t xml:space="preserve"> </w:t>
            </w:r>
            <w:r>
              <w:rPr>
                <w:sz w:val="21"/>
              </w:rPr>
              <w:t>**</w:t>
            </w:r>
          </w:p>
        </w:tc>
      </w:tr>
      <w:tr w:rsidR="008D6AF7" w14:paraId="51E20D50" w14:textId="77777777" w:rsidTr="000D1122">
        <w:trPr>
          <w:trHeight w:val="494"/>
        </w:trPr>
        <w:tc>
          <w:tcPr>
            <w:tcW w:w="516" w:type="dxa"/>
          </w:tcPr>
          <w:p w14:paraId="13C1D8BB" w14:textId="77777777" w:rsidR="008D6AF7" w:rsidRDefault="008D6AF7" w:rsidP="000D1122">
            <w:pPr>
              <w:pStyle w:val="TableParagraph"/>
              <w:spacing w:before="121"/>
              <w:ind w:right="97"/>
              <w:jc w:val="right"/>
              <w:rPr>
                <w:sz w:val="21"/>
              </w:rPr>
            </w:pPr>
            <w:r>
              <w:rPr>
                <w:sz w:val="21"/>
              </w:rPr>
              <w:t>2</w:t>
            </w:r>
          </w:p>
        </w:tc>
        <w:tc>
          <w:tcPr>
            <w:tcW w:w="416" w:type="dxa"/>
          </w:tcPr>
          <w:p w14:paraId="0EA432B9" w14:textId="77777777" w:rsidR="008D6AF7" w:rsidRDefault="008D6AF7" w:rsidP="000D1122">
            <w:pPr>
              <w:pStyle w:val="TableParagraph"/>
              <w:spacing w:before="121"/>
              <w:ind w:left="67"/>
              <w:jc w:val="center"/>
              <w:rPr>
                <w:sz w:val="21"/>
              </w:rPr>
            </w:pPr>
            <w:r>
              <w:rPr>
                <w:sz w:val="21"/>
              </w:rPr>
              <w:t>4</w:t>
            </w:r>
          </w:p>
        </w:tc>
        <w:tc>
          <w:tcPr>
            <w:tcW w:w="692" w:type="dxa"/>
          </w:tcPr>
          <w:p w14:paraId="4C3AA88E" w14:textId="77777777" w:rsidR="008D6AF7" w:rsidRDefault="008D6AF7" w:rsidP="000D1122">
            <w:pPr>
              <w:pStyle w:val="TableParagraph"/>
              <w:spacing w:before="121"/>
              <w:ind w:left="196" w:right="183"/>
              <w:jc w:val="center"/>
              <w:rPr>
                <w:sz w:val="21"/>
              </w:rPr>
            </w:pPr>
            <w:r>
              <w:rPr>
                <w:sz w:val="21"/>
              </w:rPr>
              <w:t>15</w:t>
            </w:r>
          </w:p>
        </w:tc>
        <w:tc>
          <w:tcPr>
            <w:tcW w:w="8030" w:type="dxa"/>
          </w:tcPr>
          <w:p w14:paraId="01611A68" w14:textId="77777777" w:rsidR="008D6AF7" w:rsidRDefault="008D6AF7" w:rsidP="000D1122">
            <w:pPr>
              <w:pStyle w:val="TableParagraph"/>
              <w:tabs>
                <w:tab w:val="left" w:pos="4552"/>
                <w:tab w:val="left" w:pos="5627"/>
                <w:tab w:val="left" w:pos="7066"/>
              </w:tabs>
              <w:spacing w:line="244" w:lineRule="exact"/>
              <w:ind w:left="107"/>
              <w:rPr>
                <w:sz w:val="21"/>
              </w:rPr>
            </w:pPr>
            <w:r>
              <w:rPr>
                <w:sz w:val="21"/>
              </w:rPr>
              <w:t>Pembangunan/Rehabilitasi/Peningkatan</w:t>
            </w:r>
            <w:r>
              <w:rPr>
                <w:sz w:val="21"/>
              </w:rPr>
              <w:tab/>
              <w:t>Fasilitas</w:t>
            </w:r>
            <w:r>
              <w:rPr>
                <w:sz w:val="21"/>
              </w:rPr>
              <w:tab/>
              <w:t>Pengelolaan</w:t>
            </w:r>
            <w:r>
              <w:rPr>
                <w:sz w:val="21"/>
              </w:rPr>
              <w:tab/>
              <w:t>Sampah</w:t>
            </w:r>
          </w:p>
          <w:p w14:paraId="053EB63E" w14:textId="77777777" w:rsidR="008D6AF7" w:rsidRDefault="008D6AF7" w:rsidP="000D1122">
            <w:pPr>
              <w:pStyle w:val="TableParagraph"/>
              <w:spacing w:before="1" w:line="229" w:lineRule="exact"/>
              <w:ind w:left="107"/>
              <w:rPr>
                <w:sz w:val="21"/>
              </w:rPr>
            </w:pPr>
            <w:r>
              <w:rPr>
                <w:sz w:val="21"/>
              </w:rPr>
              <w:t>Desa/Permukiman (Penampungan, Bank Sampah,dll)**</w:t>
            </w:r>
          </w:p>
        </w:tc>
      </w:tr>
      <w:tr w:rsidR="008D6AF7" w14:paraId="38A1A33C" w14:textId="77777777" w:rsidTr="000D1122">
        <w:trPr>
          <w:trHeight w:val="490"/>
        </w:trPr>
        <w:tc>
          <w:tcPr>
            <w:tcW w:w="516" w:type="dxa"/>
          </w:tcPr>
          <w:p w14:paraId="6825A284" w14:textId="77777777" w:rsidR="008D6AF7" w:rsidRDefault="008D6AF7" w:rsidP="000D1122">
            <w:pPr>
              <w:pStyle w:val="TableParagraph"/>
              <w:spacing w:before="121"/>
              <w:ind w:right="97"/>
              <w:jc w:val="right"/>
              <w:rPr>
                <w:sz w:val="21"/>
              </w:rPr>
            </w:pPr>
            <w:r>
              <w:rPr>
                <w:sz w:val="21"/>
              </w:rPr>
              <w:t>2</w:t>
            </w:r>
          </w:p>
        </w:tc>
        <w:tc>
          <w:tcPr>
            <w:tcW w:w="416" w:type="dxa"/>
          </w:tcPr>
          <w:p w14:paraId="06D8847D" w14:textId="77777777" w:rsidR="008D6AF7" w:rsidRDefault="008D6AF7" w:rsidP="000D1122">
            <w:pPr>
              <w:pStyle w:val="TableParagraph"/>
              <w:spacing w:before="121"/>
              <w:ind w:left="67"/>
              <w:jc w:val="center"/>
              <w:rPr>
                <w:sz w:val="21"/>
              </w:rPr>
            </w:pPr>
            <w:r>
              <w:rPr>
                <w:sz w:val="21"/>
              </w:rPr>
              <w:t>4</w:t>
            </w:r>
          </w:p>
        </w:tc>
        <w:tc>
          <w:tcPr>
            <w:tcW w:w="692" w:type="dxa"/>
          </w:tcPr>
          <w:p w14:paraId="3B5F5D6B" w14:textId="77777777" w:rsidR="008D6AF7" w:rsidRDefault="008D6AF7" w:rsidP="000D1122">
            <w:pPr>
              <w:pStyle w:val="TableParagraph"/>
              <w:spacing w:before="121"/>
              <w:ind w:left="196" w:right="183"/>
              <w:jc w:val="center"/>
              <w:rPr>
                <w:sz w:val="21"/>
              </w:rPr>
            </w:pPr>
            <w:r>
              <w:rPr>
                <w:sz w:val="21"/>
              </w:rPr>
              <w:t>16</w:t>
            </w:r>
          </w:p>
        </w:tc>
        <w:tc>
          <w:tcPr>
            <w:tcW w:w="8030" w:type="dxa"/>
          </w:tcPr>
          <w:p w14:paraId="548F9994" w14:textId="77777777" w:rsidR="008D6AF7" w:rsidRDefault="008D6AF7" w:rsidP="000D1122">
            <w:pPr>
              <w:pStyle w:val="TableParagraph"/>
              <w:spacing w:line="244" w:lineRule="exact"/>
              <w:ind w:left="107"/>
              <w:rPr>
                <w:sz w:val="21"/>
              </w:rPr>
            </w:pPr>
            <w:r>
              <w:rPr>
                <w:sz w:val="21"/>
              </w:rPr>
              <w:t>Pembangunan/Rehabilitasi/Peningkatan Sistem Pembuangan Air Limbah</w:t>
            </w:r>
          </w:p>
          <w:p w14:paraId="24039617" w14:textId="77777777" w:rsidR="008D6AF7" w:rsidRDefault="008D6AF7" w:rsidP="000D1122">
            <w:pPr>
              <w:pStyle w:val="TableParagraph"/>
              <w:spacing w:before="1" w:line="225" w:lineRule="exact"/>
              <w:ind w:left="107"/>
              <w:rPr>
                <w:sz w:val="21"/>
              </w:rPr>
            </w:pPr>
            <w:r>
              <w:rPr>
                <w:sz w:val="21"/>
              </w:rPr>
              <w:t>(Drainase,Air limbah RumahTangga)**</w:t>
            </w:r>
          </w:p>
        </w:tc>
      </w:tr>
      <w:tr w:rsidR="008D6AF7" w14:paraId="2BE4F5F2" w14:textId="77777777" w:rsidTr="000D1122">
        <w:trPr>
          <w:trHeight w:val="494"/>
        </w:trPr>
        <w:tc>
          <w:tcPr>
            <w:tcW w:w="516" w:type="dxa"/>
          </w:tcPr>
          <w:p w14:paraId="2BFFF516" w14:textId="77777777" w:rsidR="008D6AF7" w:rsidRDefault="008D6AF7" w:rsidP="000D1122">
            <w:pPr>
              <w:pStyle w:val="TableParagraph"/>
              <w:spacing w:before="125"/>
              <w:ind w:right="97"/>
              <w:jc w:val="right"/>
              <w:rPr>
                <w:sz w:val="21"/>
              </w:rPr>
            </w:pPr>
            <w:r>
              <w:rPr>
                <w:sz w:val="21"/>
              </w:rPr>
              <w:t>2</w:t>
            </w:r>
          </w:p>
        </w:tc>
        <w:tc>
          <w:tcPr>
            <w:tcW w:w="416" w:type="dxa"/>
          </w:tcPr>
          <w:p w14:paraId="156A20FD" w14:textId="77777777" w:rsidR="008D6AF7" w:rsidRDefault="008D6AF7" w:rsidP="000D1122">
            <w:pPr>
              <w:pStyle w:val="TableParagraph"/>
              <w:spacing w:before="125"/>
              <w:ind w:left="67"/>
              <w:jc w:val="center"/>
              <w:rPr>
                <w:sz w:val="21"/>
              </w:rPr>
            </w:pPr>
            <w:r>
              <w:rPr>
                <w:sz w:val="21"/>
              </w:rPr>
              <w:t>4</w:t>
            </w:r>
          </w:p>
        </w:tc>
        <w:tc>
          <w:tcPr>
            <w:tcW w:w="692" w:type="dxa"/>
          </w:tcPr>
          <w:p w14:paraId="23805524" w14:textId="77777777" w:rsidR="008D6AF7" w:rsidRDefault="008D6AF7" w:rsidP="000D1122">
            <w:pPr>
              <w:pStyle w:val="TableParagraph"/>
              <w:spacing w:before="125"/>
              <w:ind w:left="196" w:right="183"/>
              <w:jc w:val="center"/>
              <w:rPr>
                <w:sz w:val="21"/>
              </w:rPr>
            </w:pPr>
            <w:r>
              <w:rPr>
                <w:sz w:val="21"/>
              </w:rPr>
              <w:t>17</w:t>
            </w:r>
          </w:p>
        </w:tc>
        <w:tc>
          <w:tcPr>
            <w:tcW w:w="8030" w:type="dxa"/>
          </w:tcPr>
          <w:p w14:paraId="0D4F07A5" w14:textId="77777777" w:rsidR="008D6AF7" w:rsidRDefault="008D6AF7" w:rsidP="000D1122">
            <w:pPr>
              <w:pStyle w:val="TableParagraph"/>
              <w:tabs>
                <w:tab w:val="left" w:pos="4548"/>
                <w:tab w:val="left" w:pos="6299"/>
                <w:tab w:val="left" w:pos="7383"/>
              </w:tabs>
              <w:spacing w:before="3" w:line="244" w:lineRule="exact"/>
              <w:ind w:left="107" w:right="99"/>
              <w:rPr>
                <w:sz w:val="21"/>
              </w:rPr>
            </w:pPr>
            <w:r>
              <w:rPr>
                <w:sz w:val="21"/>
              </w:rPr>
              <w:t>Pembangunan/Rehabilitasi/Peningkatan</w:t>
            </w:r>
            <w:r>
              <w:rPr>
                <w:sz w:val="21"/>
              </w:rPr>
              <w:tab/>
              <w:t>Taman/Taman</w:t>
            </w:r>
            <w:r>
              <w:rPr>
                <w:sz w:val="21"/>
              </w:rPr>
              <w:tab/>
              <w:t>Bermain</w:t>
            </w:r>
            <w:r>
              <w:rPr>
                <w:sz w:val="21"/>
              </w:rPr>
              <w:tab/>
            </w:r>
            <w:r>
              <w:rPr>
                <w:spacing w:val="-6"/>
                <w:sz w:val="21"/>
              </w:rPr>
              <w:t xml:space="preserve">Anak </w:t>
            </w:r>
            <w:r>
              <w:rPr>
                <w:sz w:val="21"/>
              </w:rPr>
              <w:t>MilikDesa**</w:t>
            </w:r>
          </w:p>
        </w:tc>
      </w:tr>
      <w:tr w:rsidR="008D6AF7" w14:paraId="554FE44D" w14:textId="77777777" w:rsidTr="000D1122">
        <w:trPr>
          <w:trHeight w:val="314"/>
        </w:trPr>
        <w:tc>
          <w:tcPr>
            <w:tcW w:w="516" w:type="dxa"/>
          </w:tcPr>
          <w:p w14:paraId="09BC16D0" w14:textId="77777777" w:rsidR="008D6AF7" w:rsidRDefault="008D6AF7" w:rsidP="000D1122">
            <w:pPr>
              <w:pStyle w:val="TableParagraph"/>
              <w:rPr>
                <w:rFonts w:ascii="Times New Roman"/>
                <w:sz w:val="20"/>
              </w:rPr>
            </w:pPr>
          </w:p>
        </w:tc>
        <w:tc>
          <w:tcPr>
            <w:tcW w:w="416" w:type="dxa"/>
          </w:tcPr>
          <w:p w14:paraId="0FC3F17F" w14:textId="77777777" w:rsidR="008D6AF7" w:rsidRDefault="008D6AF7" w:rsidP="000D1122">
            <w:pPr>
              <w:pStyle w:val="TableParagraph"/>
              <w:rPr>
                <w:rFonts w:ascii="Times New Roman"/>
                <w:sz w:val="20"/>
              </w:rPr>
            </w:pPr>
          </w:p>
        </w:tc>
        <w:tc>
          <w:tcPr>
            <w:tcW w:w="692" w:type="dxa"/>
          </w:tcPr>
          <w:p w14:paraId="6B1456FF" w14:textId="77777777" w:rsidR="008D6AF7" w:rsidRDefault="008D6AF7" w:rsidP="000D1122">
            <w:pPr>
              <w:pStyle w:val="TableParagraph"/>
              <w:rPr>
                <w:rFonts w:ascii="Times New Roman"/>
                <w:sz w:val="20"/>
              </w:rPr>
            </w:pPr>
          </w:p>
        </w:tc>
        <w:tc>
          <w:tcPr>
            <w:tcW w:w="8030" w:type="dxa"/>
          </w:tcPr>
          <w:p w14:paraId="065A67E1" w14:textId="77777777" w:rsidR="008D6AF7" w:rsidRDefault="008D6AF7" w:rsidP="000D1122">
            <w:pPr>
              <w:pStyle w:val="TableParagraph"/>
              <w:rPr>
                <w:rFonts w:ascii="Times New Roman"/>
                <w:sz w:val="20"/>
              </w:rPr>
            </w:pPr>
          </w:p>
        </w:tc>
      </w:tr>
      <w:tr w:rsidR="008D6AF7" w14:paraId="2357363A" w14:textId="77777777" w:rsidTr="000D1122">
        <w:trPr>
          <w:trHeight w:val="317"/>
        </w:trPr>
        <w:tc>
          <w:tcPr>
            <w:tcW w:w="516" w:type="dxa"/>
          </w:tcPr>
          <w:p w14:paraId="74F63556" w14:textId="77777777" w:rsidR="008D6AF7" w:rsidRDefault="008D6AF7" w:rsidP="000D1122">
            <w:pPr>
              <w:pStyle w:val="TableParagraph"/>
              <w:spacing w:before="32"/>
              <w:ind w:right="97"/>
              <w:jc w:val="right"/>
              <w:rPr>
                <w:sz w:val="21"/>
              </w:rPr>
            </w:pPr>
            <w:r>
              <w:rPr>
                <w:sz w:val="21"/>
              </w:rPr>
              <w:t>2</w:t>
            </w:r>
          </w:p>
        </w:tc>
        <w:tc>
          <w:tcPr>
            <w:tcW w:w="416" w:type="dxa"/>
          </w:tcPr>
          <w:p w14:paraId="24691C81" w14:textId="77777777" w:rsidR="008D6AF7" w:rsidRDefault="008D6AF7" w:rsidP="000D1122">
            <w:pPr>
              <w:pStyle w:val="TableParagraph"/>
              <w:spacing w:before="32"/>
              <w:ind w:left="67"/>
              <w:jc w:val="center"/>
              <w:rPr>
                <w:sz w:val="21"/>
              </w:rPr>
            </w:pPr>
            <w:r>
              <w:rPr>
                <w:sz w:val="21"/>
              </w:rPr>
              <w:t>5</w:t>
            </w:r>
          </w:p>
        </w:tc>
        <w:tc>
          <w:tcPr>
            <w:tcW w:w="692" w:type="dxa"/>
          </w:tcPr>
          <w:p w14:paraId="6F7748DE" w14:textId="77777777" w:rsidR="008D6AF7" w:rsidRDefault="008D6AF7" w:rsidP="000D1122">
            <w:pPr>
              <w:pStyle w:val="TableParagraph"/>
              <w:rPr>
                <w:rFonts w:ascii="Times New Roman"/>
                <w:sz w:val="20"/>
              </w:rPr>
            </w:pPr>
          </w:p>
        </w:tc>
        <w:tc>
          <w:tcPr>
            <w:tcW w:w="8030" w:type="dxa"/>
          </w:tcPr>
          <w:p w14:paraId="4E335BD7" w14:textId="77777777" w:rsidR="008D6AF7" w:rsidRDefault="008D6AF7" w:rsidP="000D1122">
            <w:pPr>
              <w:pStyle w:val="TableParagraph"/>
              <w:spacing w:before="32"/>
              <w:ind w:left="107"/>
              <w:rPr>
                <w:sz w:val="21"/>
              </w:rPr>
            </w:pPr>
            <w:r>
              <w:rPr>
                <w:sz w:val="21"/>
              </w:rPr>
              <w:t>Sub Bidang Kehutanan dan Lingkungan Hidup</w:t>
            </w:r>
          </w:p>
        </w:tc>
      </w:tr>
      <w:tr w:rsidR="008D6AF7" w14:paraId="39256679" w14:textId="77777777" w:rsidTr="000D1122">
        <w:trPr>
          <w:trHeight w:val="314"/>
        </w:trPr>
        <w:tc>
          <w:tcPr>
            <w:tcW w:w="516" w:type="dxa"/>
          </w:tcPr>
          <w:p w14:paraId="63C810DB" w14:textId="77777777" w:rsidR="008D6AF7" w:rsidRDefault="008D6AF7" w:rsidP="000D1122">
            <w:pPr>
              <w:pStyle w:val="TableParagraph"/>
              <w:spacing w:before="33"/>
              <w:ind w:right="97"/>
              <w:jc w:val="right"/>
              <w:rPr>
                <w:sz w:val="21"/>
              </w:rPr>
            </w:pPr>
            <w:r>
              <w:rPr>
                <w:sz w:val="21"/>
              </w:rPr>
              <w:t>2</w:t>
            </w:r>
          </w:p>
        </w:tc>
        <w:tc>
          <w:tcPr>
            <w:tcW w:w="416" w:type="dxa"/>
          </w:tcPr>
          <w:p w14:paraId="0D3B8DD5" w14:textId="77777777" w:rsidR="008D6AF7" w:rsidRDefault="008D6AF7" w:rsidP="000D1122">
            <w:pPr>
              <w:pStyle w:val="TableParagraph"/>
              <w:spacing w:before="33"/>
              <w:ind w:left="67"/>
              <w:jc w:val="center"/>
              <w:rPr>
                <w:sz w:val="21"/>
              </w:rPr>
            </w:pPr>
            <w:r>
              <w:rPr>
                <w:sz w:val="21"/>
              </w:rPr>
              <w:t>5</w:t>
            </w:r>
          </w:p>
        </w:tc>
        <w:tc>
          <w:tcPr>
            <w:tcW w:w="692" w:type="dxa"/>
          </w:tcPr>
          <w:p w14:paraId="40BCE9EA" w14:textId="77777777" w:rsidR="008D6AF7" w:rsidRDefault="008D6AF7" w:rsidP="000D1122">
            <w:pPr>
              <w:pStyle w:val="TableParagraph"/>
              <w:spacing w:before="33"/>
              <w:ind w:left="196" w:right="183"/>
              <w:jc w:val="center"/>
              <w:rPr>
                <w:sz w:val="21"/>
              </w:rPr>
            </w:pPr>
            <w:r>
              <w:rPr>
                <w:sz w:val="21"/>
              </w:rPr>
              <w:t>01</w:t>
            </w:r>
          </w:p>
        </w:tc>
        <w:tc>
          <w:tcPr>
            <w:tcW w:w="8030" w:type="dxa"/>
          </w:tcPr>
          <w:p w14:paraId="2A667F11" w14:textId="77777777" w:rsidR="008D6AF7" w:rsidRDefault="008D6AF7" w:rsidP="000D1122">
            <w:pPr>
              <w:pStyle w:val="TableParagraph"/>
              <w:spacing w:before="33"/>
              <w:ind w:left="107"/>
              <w:rPr>
                <w:sz w:val="21"/>
              </w:rPr>
            </w:pPr>
            <w:r>
              <w:rPr>
                <w:sz w:val="21"/>
              </w:rPr>
              <w:t>Pengelolaan Hutan Milik Desa</w:t>
            </w:r>
          </w:p>
        </w:tc>
      </w:tr>
      <w:tr w:rsidR="008D6AF7" w14:paraId="1A4C41FE" w14:textId="77777777" w:rsidTr="000D1122">
        <w:trPr>
          <w:trHeight w:val="313"/>
        </w:trPr>
        <w:tc>
          <w:tcPr>
            <w:tcW w:w="516" w:type="dxa"/>
          </w:tcPr>
          <w:p w14:paraId="6AD90BBE" w14:textId="77777777" w:rsidR="008D6AF7" w:rsidRDefault="008D6AF7" w:rsidP="000D1122">
            <w:pPr>
              <w:pStyle w:val="TableParagraph"/>
              <w:spacing w:before="33"/>
              <w:ind w:right="97"/>
              <w:jc w:val="right"/>
              <w:rPr>
                <w:sz w:val="21"/>
              </w:rPr>
            </w:pPr>
            <w:r>
              <w:rPr>
                <w:sz w:val="21"/>
              </w:rPr>
              <w:t>2</w:t>
            </w:r>
          </w:p>
        </w:tc>
        <w:tc>
          <w:tcPr>
            <w:tcW w:w="416" w:type="dxa"/>
          </w:tcPr>
          <w:p w14:paraId="23A4656C" w14:textId="77777777" w:rsidR="008D6AF7" w:rsidRDefault="008D6AF7" w:rsidP="000D1122">
            <w:pPr>
              <w:pStyle w:val="TableParagraph"/>
              <w:spacing w:before="33"/>
              <w:ind w:left="67"/>
              <w:jc w:val="center"/>
              <w:rPr>
                <w:sz w:val="21"/>
              </w:rPr>
            </w:pPr>
            <w:r>
              <w:rPr>
                <w:sz w:val="21"/>
              </w:rPr>
              <w:t>5</w:t>
            </w:r>
          </w:p>
        </w:tc>
        <w:tc>
          <w:tcPr>
            <w:tcW w:w="692" w:type="dxa"/>
          </w:tcPr>
          <w:p w14:paraId="74D39B33" w14:textId="77777777" w:rsidR="008D6AF7" w:rsidRDefault="008D6AF7" w:rsidP="000D1122">
            <w:pPr>
              <w:pStyle w:val="TableParagraph"/>
              <w:spacing w:before="33"/>
              <w:ind w:left="196" w:right="183"/>
              <w:jc w:val="center"/>
              <w:rPr>
                <w:sz w:val="21"/>
              </w:rPr>
            </w:pPr>
            <w:r>
              <w:rPr>
                <w:sz w:val="21"/>
              </w:rPr>
              <w:t>02</w:t>
            </w:r>
          </w:p>
        </w:tc>
        <w:tc>
          <w:tcPr>
            <w:tcW w:w="8030" w:type="dxa"/>
          </w:tcPr>
          <w:p w14:paraId="74F5F1DB" w14:textId="77777777" w:rsidR="008D6AF7" w:rsidRDefault="008D6AF7" w:rsidP="000D1122">
            <w:pPr>
              <w:pStyle w:val="TableParagraph"/>
              <w:spacing w:before="33"/>
              <w:ind w:left="107"/>
              <w:rPr>
                <w:sz w:val="21"/>
              </w:rPr>
            </w:pPr>
            <w:r>
              <w:rPr>
                <w:sz w:val="21"/>
              </w:rPr>
              <w:t>Pengelolaan Lingkungan Hidup Desa</w:t>
            </w:r>
          </w:p>
        </w:tc>
      </w:tr>
      <w:tr w:rsidR="008D6AF7" w14:paraId="00FD127C" w14:textId="77777777" w:rsidTr="000D1122">
        <w:trPr>
          <w:trHeight w:val="494"/>
        </w:trPr>
        <w:tc>
          <w:tcPr>
            <w:tcW w:w="516" w:type="dxa"/>
          </w:tcPr>
          <w:p w14:paraId="7A8C623F" w14:textId="77777777" w:rsidR="008D6AF7" w:rsidRDefault="008D6AF7" w:rsidP="000D1122">
            <w:pPr>
              <w:pStyle w:val="TableParagraph"/>
              <w:spacing w:before="121"/>
              <w:ind w:right="97"/>
              <w:jc w:val="right"/>
              <w:rPr>
                <w:sz w:val="21"/>
              </w:rPr>
            </w:pPr>
            <w:r>
              <w:rPr>
                <w:sz w:val="21"/>
              </w:rPr>
              <w:t>2</w:t>
            </w:r>
          </w:p>
        </w:tc>
        <w:tc>
          <w:tcPr>
            <w:tcW w:w="416" w:type="dxa"/>
          </w:tcPr>
          <w:p w14:paraId="76A1F4D5" w14:textId="77777777" w:rsidR="008D6AF7" w:rsidRDefault="008D6AF7" w:rsidP="000D1122">
            <w:pPr>
              <w:pStyle w:val="TableParagraph"/>
              <w:spacing w:before="121"/>
              <w:ind w:left="67"/>
              <w:jc w:val="center"/>
              <w:rPr>
                <w:sz w:val="21"/>
              </w:rPr>
            </w:pPr>
            <w:r>
              <w:rPr>
                <w:sz w:val="21"/>
              </w:rPr>
              <w:t>5</w:t>
            </w:r>
          </w:p>
        </w:tc>
        <w:tc>
          <w:tcPr>
            <w:tcW w:w="692" w:type="dxa"/>
          </w:tcPr>
          <w:p w14:paraId="3E3A8996" w14:textId="77777777" w:rsidR="008D6AF7" w:rsidRDefault="008D6AF7" w:rsidP="000D1122">
            <w:pPr>
              <w:pStyle w:val="TableParagraph"/>
              <w:spacing w:before="121"/>
              <w:ind w:left="196" w:right="183"/>
              <w:jc w:val="center"/>
              <w:rPr>
                <w:sz w:val="21"/>
              </w:rPr>
            </w:pPr>
            <w:r>
              <w:rPr>
                <w:sz w:val="21"/>
              </w:rPr>
              <w:t>03</w:t>
            </w:r>
          </w:p>
        </w:tc>
        <w:tc>
          <w:tcPr>
            <w:tcW w:w="8030" w:type="dxa"/>
          </w:tcPr>
          <w:p w14:paraId="66BD2338" w14:textId="77777777" w:rsidR="008D6AF7" w:rsidRDefault="008D6AF7" w:rsidP="000D1122">
            <w:pPr>
              <w:pStyle w:val="TableParagraph"/>
              <w:spacing w:before="4" w:line="244" w:lineRule="exact"/>
              <w:ind w:left="107"/>
              <w:rPr>
                <w:sz w:val="21"/>
              </w:rPr>
            </w:pPr>
            <w:r>
              <w:rPr>
                <w:sz w:val="21"/>
              </w:rPr>
              <w:t>Pelatihan/Sosialisasi/Penyuluhan/Penyadaran tentang Lingkungan Hidup dan kehutanan</w:t>
            </w:r>
          </w:p>
        </w:tc>
      </w:tr>
      <w:tr w:rsidR="008D6AF7" w14:paraId="53F4241D" w14:textId="77777777" w:rsidTr="000D1122">
        <w:trPr>
          <w:trHeight w:val="313"/>
        </w:trPr>
        <w:tc>
          <w:tcPr>
            <w:tcW w:w="516" w:type="dxa"/>
          </w:tcPr>
          <w:p w14:paraId="07BACB2F" w14:textId="77777777" w:rsidR="008D6AF7" w:rsidRDefault="008D6AF7" w:rsidP="000D1122">
            <w:pPr>
              <w:pStyle w:val="TableParagraph"/>
              <w:spacing w:before="33"/>
              <w:ind w:right="97"/>
              <w:jc w:val="right"/>
              <w:rPr>
                <w:sz w:val="21"/>
              </w:rPr>
            </w:pPr>
            <w:r>
              <w:rPr>
                <w:sz w:val="21"/>
              </w:rPr>
              <w:t>2</w:t>
            </w:r>
          </w:p>
        </w:tc>
        <w:tc>
          <w:tcPr>
            <w:tcW w:w="416" w:type="dxa"/>
          </w:tcPr>
          <w:p w14:paraId="24117D07" w14:textId="77777777" w:rsidR="008D6AF7" w:rsidRDefault="008D6AF7" w:rsidP="000D1122">
            <w:pPr>
              <w:pStyle w:val="TableParagraph"/>
              <w:spacing w:before="33"/>
              <w:ind w:left="67"/>
              <w:jc w:val="center"/>
              <w:rPr>
                <w:sz w:val="21"/>
              </w:rPr>
            </w:pPr>
            <w:r>
              <w:rPr>
                <w:sz w:val="21"/>
              </w:rPr>
              <w:t>5</w:t>
            </w:r>
          </w:p>
        </w:tc>
        <w:tc>
          <w:tcPr>
            <w:tcW w:w="692" w:type="dxa"/>
          </w:tcPr>
          <w:p w14:paraId="4DF6484D" w14:textId="77777777" w:rsidR="008D6AF7" w:rsidRDefault="008D6AF7" w:rsidP="000D1122">
            <w:pPr>
              <w:pStyle w:val="TableParagraph"/>
              <w:spacing w:before="33"/>
              <w:ind w:left="196" w:right="183"/>
              <w:jc w:val="center"/>
              <w:rPr>
                <w:sz w:val="21"/>
              </w:rPr>
            </w:pPr>
            <w:r>
              <w:rPr>
                <w:sz w:val="21"/>
              </w:rPr>
              <w:t>90</w:t>
            </w:r>
          </w:p>
        </w:tc>
        <w:tc>
          <w:tcPr>
            <w:tcW w:w="8030" w:type="dxa"/>
          </w:tcPr>
          <w:p w14:paraId="7C40907E" w14:textId="77777777" w:rsidR="008D6AF7" w:rsidRDefault="008D6AF7" w:rsidP="000D1122">
            <w:pPr>
              <w:pStyle w:val="TableParagraph"/>
              <w:spacing w:before="33"/>
              <w:ind w:left="107"/>
              <w:rPr>
                <w:sz w:val="21"/>
              </w:rPr>
            </w:pPr>
            <w:r>
              <w:rPr>
                <w:sz w:val="21"/>
              </w:rPr>
              <w:t>Pembangunan/pemeliharaan Taman Desa**</w:t>
            </w:r>
          </w:p>
        </w:tc>
      </w:tr>
      <w:tr w:rsidR="008D6AF7" w14:paraId="18692680" w14:textId="77777777" w:rsidTr="000D1122">
        <w:trPr>
          <w:trHeight w:val="313"/>
        </w:trPr>
        <w:tc>
          <w:tcPr>
            <w:tcW w:w="516" w:type="dxa"/>
          </w:tcPr>
          <w:p w14:paraId="581A4D91" w14:textId="77777777" w:rsidR="008D6AF7" w:rsidRDefault="008D6AF7" w:rsidP="000D1122">
            <w:pPr>
              <w:pStyle w:val="TableParagraph"/>
              <w:rPr>
                <w:rFonts w:ascii="Times New Roman"/>
                <w:sz w:val="20"/>
              </w:rPr>
            </w:pPr>
          </w:p>
        </w:tc>
        <w:tc>
          <w:tcPr>
            <w:tcW w:w="416" w:type="dxa"/>
          </w:tcPr>
          <w:p w14:paraId="041E9623" w14:textId="77777777" w:rsidR="008D6AF7" w:rsidRDefault="008D6AF7" w:rsidP="000D1122">
            <w:pPr>
              <w:pStyle w:val="TableParagraph"/>
              <w:rPr>
                <w:rFonts w:ascii="Times New Roman"/>
                <w:sz w:val="20"/>
              </w:rPr>
            </w:pPr>
          </w:p>
        </w:tc>
        <w:tc>
          <w:tcPr>
            <w:tcW w:w="692" w:type="dxa"/>
          </w:tcPr>
          <w:p w14:paraId="247263C1" w14:textId="77777777" w:rsidR="008D6AF7" w:rsidRDefault="008D6AF7" w:rsidP="000D1122">
            <w:pPr>
              <w:pStyle w:val="TableParagraph"/>
              <w:rPr>
                <w:rFonts w:ascii="Times New Roman"/>
                <w:sz w:val="20"/>
              </w:rPr>
            </w:pPr>
          </w:p>
        </w:tc>
        <w:tc>
          <w:tcPr>
            <w:tcW w:w="8030" w:type="dxa"/>
          </w:tcPr>
          <w:p w14:paraId="5369AEF1" w14:textId="77777777" w:rsidR="008D6AF7" w:rsidRDefault="008D6AF7" w:rsidP="000D1122">
            <w:pPr>
              <w:pStyle w:val="TableParagraph"/>
              <w:rPr>
                <w:rFonts w:ascii="Times New Roman"/>
                <w:sz w:val="20"/>
              </w:rPr>
            </w:pPr>
          </w:p>
        </w:tc>
      </w:tr>
      <w:tr w:rsidR="008D6AF7" w14:paraId="6D485F30" w14:textId="77777777" w:rsidTr="000D1122">
        <w:trPr>
          <w:trHeight w:val="317"/>
        </w:trPr>
        <w:tc>
          <w:tcPr>
            <w:tcW w:w="516" w:type="dxa"/>
          </w:tcPr>
          <w:p w14:paraId="14F6B2E7" w14:textId="77777777" w:rsidR="008D6AF7" w:rsidRDefault="008D6AF7" w:rsidP="000D1122">
            <w:pPr>
              <w:pStyle w:val="TableParagraph"/>
              <w:spacing w:before="33"/>
              <w:ind w:right="97"/>
              <w:jc w:val="right"/>
              <w:rPr>
                <w:sz w:val="21"/>
              </w:rPr>
            </w:pPr>
            <w:r>
              <w:rPr>
                <w:sz w:val="21"/>
              </w:rPr>
              <w:t>2</w:t>
            </w:r>
          </w:p>
        </w:tc>
        <w:tc>
          <w:tcPr>
            <w:tcW w:w="416" w:type="dxa"/>
          </w:tcPr>
          <w:p w14:paraId="5739F673" w14:textId="77777777" w:rsidR="008D6AF7" w:rsidRDefault="008D6AF7" w:rsidP="000D1122">
            <w:pPr>
              <w:pStyle w:val="TableParagraph"/>
              <w:spacing w:before="33"/>
              <w:ind w:left="67"/>
              <w:jc w:val="center"/>
              <w:rPr>
                <w:sz w:val="21"/>
              </w:rPr>
            </w:pPr>
            <w:r>
              <w:rPr>
                <w:sz w:val="21"/>
              </w:rPr>
              <w:t>6</w:t>
            </w:r>
          </w:p>
        </w:tc>
        <w:tc>
          <w:tcPr>
            <w:tcW w:w="692" w:type="dxa"/>
          </w:tcPr>
          <w:p w14:paraId="65B06BE6" w14:textId="77777777" w:rsidR="008D6AF7" w:rsidRDefault="008D6AF7" w:rsidP="000D1122">
            <w:pPr>
              <w:pStyle w:val="TableParagraph"/>
              <w:rPr>
                <w:rFonts w:ascii="Times New Roman"/>
                <w:sz w:val="20"/>
              </w:rPr>
            </w:pPr>
          </w:p>
        </w:tc>
        <w:tc>
          <w:tcPr>
            <w:tcW w:w="8030" w:type="dxa"/>
          </w:tcPr>
          <w:p w14:paraId="3C283364" w14:textId="77777777" w:rsidR="008D6AF7" w:rsidRDefault="008D6AF7" w:rsidP="000D1122">
            <w:pPr>
              <w:pStyle w:val="TableParagraph"/>
              <w:spacing w:before="33"/>
              <w:ind w:left="107"/>
              <w:rPr>
                <w:sz w:val="21"/>
              </w:rPr>
            </w:pPr>
            <w:r>
              <w:rPr>
                <w:sz w:val="21"/>
              </w:rPr>
              <w:t>Sub Bidang Perhubungan, Komunikasi, dan Informatika</w:t>
            </w:r>
          </w:p>
        </w:tc>
      </w:tr>
      <w:tr w:rsidR="008D6AF7" w14:paraId="1215287E" w14:textId="77777777" w:rsidTr="000D1122">
        <w:trPr>
          <w:trHeight w:val="314"/>
        </w:trPr>
        <w:tc>
          <w:tcPr>
            <w:tcW w:w="516" w:type="dxa"/>
          </w:tcPr>
          <w:p w14:paraId="0C78A8CE" w14:textId="77777777" w:rsidR="008D6AF7" w:rsidRDefault="008D6AF7" w:rsidP="000D1122">
            <w:pPr>
              <w:pStyle w:val="TableParagraph"/>
              <w:spacing w:before="33"/>
              <w:ind w:right="97"/>
              <w:jc w:val="right"/>
              <w:rPr>
                <w:sz w:val="21"/>
              </w:rPr>
            </w:pPr>
            <w:r>
              <w:rPr>
                <w:sz w:val="21"/>
              </w:rPr>
              <w:t>2</w:t>
            </w:r>
          </w:p>
        </w:tc>
        <w:tc>
          <w:tcPr>
            <w:tcW w:w="416" w:type="dxa"/>
          </w:tcPr>
          <w:p w14:paraId="0BF09DC3" w14:textId="77777777" w:rsidR="008D6AF7" w:rsidRDefault="008D6AF7" w:rsidP="000D1122">
            <w:pPr>
              <w:pStyle w:val="TableParagraph"/>
              <w:spacing w:before="33"/>
              <w:ind w:left="67"/>
              <w:jc w:val="center"/>
              <w:rPr>
                <w:sz w:val="21"/>
              </w:rPr>
            </w:pPr>
            <w:r>
              <w:rPr>
                <w:sz w:val="21"/>
              </w:rPr>
              <w:t>6</w:t>
            </w:r>
          </w:p>
        </w:tc>
        <w:tc>
          <w:tcPr>
            <w:tcW w:w="692" w:type="dxa"/>
          </w:tcPr>
          <w:p w14:paraId="28E0FAC9" w14:textId="77777777" w:rsidR="008D6AF7" w:rsidRDefault="008D6AF7" w:rsidP="000D1122">
            <w:pPr>
              <w:pStyle w:val="TableParagraph"/>
              <w:spacing w:before="33"/>
              <w:ind w:left="196" w:right="183"/>
              <w:jc w:val="center"/>
              <w:rPr>
                <w:sz w:val="21"/>
              </w:rPr>
            </w:pPr>
            <w:r>
              <w:rPr>
                <w:sz w:val="21"/>
              </w:rPr>
              <w:t>01</w:t>
            </w:r>
          </w:p>
        </w:tc>
        <w:tc>
          <w:tcPr>
            <w:tcW w:w="8030" w:type="dxa"/>
          </w:tcPr>
          <w:p w14:paraId="5A01CCA8" w14:textId="77777777" w:rsidR="008D6AF7" w:rsidRDefault="008D6AF7" w:rsidP="000D1122">
            <w:pPr>
              <w:pStyle w:val="TableParagraph"/>
              <w:spacing w:before="33"/>
              <w:ind w:left="107"/>
              <w:rPr>
                <w:sz w:val="21"/>
              </w:rPr>
            </w:pPr>
            <w:r>
              <w:rPr>
                <w:sz w:val="21"/>
              </w:rPr>
              <w:t>Pembuatan Rambu-rambu di JalanDesa</w:t>
            </w:r>
          </w:p>
        </w:tc>
      </w:tr>
      <w:tr w:rsidR="008D6AF7" w14:paraId="7D27EB9B" w14:textId="77777777" w:rsidTr="000D1122">
        <w:trPr>
          <w:trHeight w:val="493"/>
        </w:trPr>
        <w:tc>
          <w:tcPr>
            <w:tcW w:w="516" w:type="dxa"/>
          </w:tcPr>
          <w:p w14:paraId="50BF2CFC" w14:textId="77777777" w:rsidR="008D6AF7" w:rsidRDefault="008D6AF7" w:rsidP="000D1122">
            <w:pPr>
              <w:pStyle w:val="TableParagraph"/>
              <w:spacing w:before="121"/>
              <w:ind w:right="97"/>
              <w:jc w:val="right"/>
              <w:rPr>
                <w:sz w:val="21"/>
              </w:rPr>
            </w:pPr>
            <w:r>
              <w:rPr>
                <w:sz w:val="21"/>
              </w:rPr>
              <w:t>2</w:t>
            </w:r>
          </w:p>
        </w:tc>
        <w:tc>
          <w:tcPr>
            <w:tcW w:w="416" w:type="dxa"/>
          </w:tcPr>
          <w:p w14:paraId="512D96C3" w14:textId="77777777" w:rsidR="008D6AF7" w:rsidRDefault="008D6AF7" w:rsidP="000D1122">
            <w:pPr>
              <w:pStyle w:val="TableParagraph"/>
              <w:spacing w:before="121"/>
              <w:ind w:left="67"/>
              <w:jc w:val="center"/>
              <w:rPr>
                <w:sz w:val="21"/>
              </w:rPr>
            </w:pPr>
            <w:r>
              <w:rPr>
                <w:sz w:val="21"/>
              </w:rPr>
              <w:t>6</w:t>
            </w:r>
          </w:p>
        </w:tc>
        <w:tc>
          <w:tcPr>
            <w:tcW w:w="692" w:type="dxa"/>
          </w:tcPr>
          <w:p w14:paraId="5CFDA129" w14:textId="77777777" w:rsidR="008D6AF7" w:rsidRDefault="008D6AF7" w:rsidP="000D1122">
            <w:pPr>
              <w:pStyle w:val="TableParagraph"/>
              <w:spacing w:before="121"/>
              <w:ind w:left="196" w:right="183"/>
              <w:jc w:val="center"/>
              <w:rPr>
                <w:sz w:val="21"/>
              </w:rPr>
            </w:pPr>
            <w:r>
              <w:rPr>
                <w:sz w:val="21"/>
              </w:rPr>
              <w:t>02</w:t>
            </w:r>
          </w:p>
        </w:tc>
        <w:tc>
          <w:tcPr>
            <w:tcW w:w="8030" w:type="dxa"/>
          </w:tcPr>
          <w:p w14:paraId="091C986F" w14:textId="77777777" w:rsidR="008D6AF7" w:rsidRDefault="008D6AF7" w:rsidP="000D1122">
            <w:pPr>
              <w:pStyle w:val="TableParagraph"/>
              <w:spacing w:line="243" w:lineRule="exact"/>
              <w:ind w:left="107"/>
              <w:rPr>
                <w:sz w:val="21"/>
              </w:rPr>
            </w:pPr>
            <w:r>
              <w:rPr>
                <w:sz w:val="21"/>
              </w:rPr>
              <w:t>Penyelenggaraan Informasi Publik Desa (Misal : Pembuatan Poster/Baliho</w:t>
            </w:r>
          </w:p>
          <w:p w14:paraId="29109B70" w14:textId="77777777" w:rsidR="008D6AF7" w:rsidRDefault="008D6AF7" w:rsidP="000D1122">
            <w:pPr>
              <w:pStyle w:val="TableParagraph"/>
              <w:spacing w:before="1" w:line="229" w:lineRule="exact"/>
              <w:ind w:left="107"/>
              <w:rPr>
                <w:sz w:val="21"/>
              </w:rPr>
            </w:pPr>
            <w:r>
              <w:rPr>
                <w:sz w:val="21"/>
              </w:rPr>
              <w:t>Informasi penetapan/LPJ APBDes untuk Warga,dll)</w:t>
            </w:r>
          </w:p>
        </w:tc>
      </w:tr>
      <w:tr w:rsidR="008D6AF7" w14:paraId="76A029CC" w14:textId="77777777" w:rsidTr="000D1122">
        <w:trPr>
          <w:trHeight w:val="490"/>
        </w:trPr>
        <w:tc>
          <w:tcPr>
            <w:tcW w:w="516" w:type="dxa"/>
          </w:tcPr>
          <w:p w14:paraId="7F8683EE" w14:textId="77777777" w:rsidR="008D6AF7" w:rsidRDefault="008D6AF7" w:rsidP="000D1122">
            <w:pPr>
              <w:pStyle w:val="TableParagraph"/>
              <w:spacing w:before="120"/>
              <w:ind w:right="97"/>
              <w:jc w:val="right"/>
              <w:rPr>
                <w:sz w:val="21"/>
              </w:rPr>
            </w:pPr>
            <w:r>
              <w:rPr>
                <w:sz w:val="21"/>
              </w:rPr>
              <w:t>2</w:t>
            </w:r>
          </w:p>
        </w:tc>
        <w:tc>
          <w:tcPr>
            <w:tcW w:w="416" w:type="dxa"/>
          </w:tcPr>
          <w:p w14:paraId="66802D95" w14:textId="77777777" w:rsidR="008D6AF7" w:rsidRDefault="008D6AF7" w:rsidP="000D1122">
            <w:pPr>
              <w:pStyle w:val="TableParagraph"/>
              <w:spacing w:before="120"/>
              <w:ind w:left="67"/>
              <w:jc w:val="center"/>
              <w:rPr>
                <w:sz w:val="21"/>
              </w:rPr>
            </w:pPr>
            <w:r>
              <w:rPr>
                <w:sz w:val="21"/>
              </w:rPr>
              <w:t>6</w:t>
            </w:r>
          </w:p>
        </w:tc>
        <w:tc>
          <w:tcPr>
            <w:tcW w:w="692" w:type="dxa"/>
          </w:tcPr>
          <w:p w14:paraId="5E618B2A" w14:textId="77777777" w:rsidR="008D6AF7" w:rsidRDefault="008D6AF7" w:rsidP="000D1122">
            <w:pPr>
              <w:pStyle w:val="TableParagraph"/>
              <w:spacing w:before="120"/>
              <w:ind w:left="196" w:right="183"/>
              <w:jc w:val="center"/>
              <w:rPr>
                <w:sz w:val="21"/>
              </w:rPr>
            </w:pPr>
            <w:r>
              <w:rPr>
                <w:sz w:val="21"/>
              </w:rPr>
              <w:t>03</w:t>
            </w:r>
          </w:p>
        </w:tc>
        <w:tc>
          <w:tcPr>
            <w:tcW w:w="8030" w:type="dxa"/>
          </w:tcPr>
          <w:p w14:paraId="5F24A286" w14:textId="77777777" w:rsidR="008D6AF7" w:rsidRDefault="008D6AF7" w:rsidP="000D1122">
            <w:pPr>
              <w:pStyle w:val="TableParagraph"/>
              <w:spacing w:line="244" w:lineRule="exact"/>
              <w:ind w:left="107"/>
              <w:rPr>
                <w:sz w:val="21"/>
              </w:rPr>
            </w:pPr>
            <w:r>
              <w:rPr>
                <w:sz w:val="21"/>
              </w:rPr>
              <w:t>Pengelolaan dan Pembuatan Jaringan/Instalasi Komunikasi dan</w:t>
            </w:r>
            <w:r>
              <w:rPr>
                <w:spacing w:val="65"/>
                <w:sz w:val="21"/>
              </w:rPr>
              <w:t xml:space="preserve"> </w:t>
            </w:r>
            <w:r>
              <w:rPr>
                <w:sz w:val="21"/>
              </w:rPr>
              <w:t>Informasi</w:t>
            </w:r>
          </w:p>
          <w:p w14:paraId="1B7BC779" w14:textId="77777777" w:rsidR="008D6AF7" w:rsidRDefault="008D6AF7" w:rsidP="000D1122">
            <w:pPr>
              <w:pStyle w:val="TableParagraph"/>
              <w:spacing w:before="1" w:line="225" w:lineRule="exact"/>
              <w:ind w:left="107"/>
              <w:rPr>
                <w:sz w:val="21"/>
              </w:rPr>
            </w:pPr>
            <w:r>
              <w:rPr>
                <w:sz w:val="21"/>
              </w:rPr>
              <w:t>Lokal Desa</w:t>
            </w:r>
          </w:p>
        </w:tc>
      </w:tr>
      <w:tr w:rsidR="008D6AF7" w14:paraId="4D5EE52A" w14:textId="77777777" w:rsidTr="000D1122">
        <w:trPr>
          <w:trHeight w:val="317"/>
        </w:trPr>
        <w:tc>
          <w:tcPr>
            <w:tcW w:w="516" w:type="dxa"/>
          </w:tcPr>
          <w:p w14:paraId="797063D4" w14:textId="77777777" w:rsidR="008D6AF7" w:rsidRDefault="008D6AF7" w:rsidP="000D1122">
            <w:pPr>
              <w:pStyle w:val="TableParagraph"/>
              <w:rPr>
                <w:rFonts w:ascii="Times New Roman"/>
                <w:sz w:val="20"/>
              </w:rPr>
            </w:pPr>
          </w:p>
        </w:tc>
        <w:tc>
          <w:tcPr>
            <w:tcW w:w="416" w:type="dxa"/>
          </w:tcPr>
          <w:p w14:paraId="67B2AB6F" w14:textId="77777777" w:rsidR="008D6AF7" w:rsidRDefault="008D6AF7" w:rsidP="000D1122">
            <w:pPr>
              <w:pStyle w:val="TableParagraph"/>
              <w:rPr>
                <w:rFonts w:ascii="Times New Roman"/>
                <w:sz w:val="20"/>
              </w:rPr>
            </w:pPr>
          </w:p>
        </w:tc>
        <w:tc>
          <w:tcPr>
            <w:tcW w:w="692" w:type="dxa"/>
          </w:tcPr>
          <w:p w14:paraId="4C679F0F" w14:textId="77777777" w:rsidR="008D6AF7" w:rsidRDefault="008D6AF7" w:rsidP="000D1122">
            <w:pPr>
              <w:pStyle w:val="TableParagraph"/>
              <w:rPr>
                <w:rFonts w:ascii="Times New Roman"/>
                <w:sz w:val="20"/>
              </w:rPr>
            </w:pPr>
          </w:p>
        </w:tc>
        <w:tc>
          <w:tcPr>
            <w:tcW w:w="8030" w:type="dxa"/>
          </w:tcPr>
          <w:p w14:paraId="3E4DE535" w14:textId="77777777" w:rsidR="008D6AF7" w:rsidRDefault="008D6AF7" w:rsidP="000D1122">
            <w:pPr>
              <w:pStyle w:val="TableParagraph"/>
              <w:rPr>
                <w:rFonts w:ascii="Times New Roman"/>
                <w:sz w:val="20"/>
              </w:rPr>
            </w:pPr>
          </w:p>
        </w:tc>
      </w:tr>
      <w:tr w:rsidR="008D6AF7" w14:paraId="2586BD99" w14:textId="77777777" w:rsidTr="000D1122">
        <w:trPr>
          <w:trHeight w:val="313"/>
        </w:trPr>
        <w:tc>
          <w:tcPr>
            <w:tcW w:w="516" w:type="dxa"/>
          </w:tcPr>
          <w:p w14:paraId="4C8A5DF7" w14:textId="77777777" w:rsidR="008D6AF7" w:rsidRDefault="008D6AF7" w:rsidP="000D1122">
            <w:pPr>
              <w:pStyle w:val="TableParagraph"/>
              <w:spacing w:before="33"/>
              <w:ind w:right="97"/>
              <w:jc w:val="right"/>
              <w:rPr>
                <w:sz w:val="21"/>
              </w:rPr>
            </w:pPr>
            <w:r>
              <w:rPr>
                <w:sz w:val="21"/>
              </w:rPr>
              <w:t>2</w:t>
            </w:r>
          </w:p>
        </w:tc>
        <w:tc>
          <w:tcPr>
            <w:tcW w:w="416" w:type="dxa"/>
          </w:tcPr>
          <w:p w14:paraId="7343A12C" w14:textId="77777777" w:rsidR="008D6AF7" w:rsidRDefault="008D6AF7" w:rsidP="000D1122">
            <w:pPr>
              <w:pStyle w:val="TableParagraph"/>
              <w:spacing w:before="33"/>
              <w:ind w:left="67"/>
              <w:jc w:val="center"/>
              <w:rPr>
                <w:sz w:val="21"/>
              </w:rPr>
            </w:pPr>
            <w:r>
              <w:rPr>
                <w:sz w:val="21"/>
              </w:rPr>
              <w:t>7</w:t>
            </w:r>
          </w:p>
        </w:tc>
        <w:tc>
          <w:tcPr>
            <w:tcW w:w="692" w:type="dxa"/>
          </w:tcPr>
          <w:p w14:paraId="048B0A07" w14:textId="77777777" w:rsidR="008D6AF7" w:rsidRDefault="008D6AF7" w:rsidP="000D1122">
            <w:pPr>
              <w:pStyle w:val="TableParagraph"/>
              <w:rPr>
                <w:rFonts w:ascii="Times New Roman"/>
                <w:sz w:val="20"/>
              </w:rPr>
            </w:pPr>
          </w:p>
        </w:tc>
        <w:tc>
          <w:tcPr>
            <w:tcW w:w="8030" w:type="dxa"/>
          </w:tcPr>
          <w:p w14:paraId="650C5787" w14:textId="77777777" w:rsidR="008D6AF7" w:rsidRDefault="008D6AF7" w:rsidP="000D1122">
            <w:pPr>
              <w:pStyle w:val="TableParagraph"/>
              <w:spacing w:before="33"/>
              <w:ind w:left="107"/>
              <w:rPr>
                <w:sz w:val="21"/>
              </w:rPr>
            </w:pPr>
            <w:r>
              <w:rPr>
                <w:sz w:val="21"/>
              </w:rPr>
              <w:t>Sub Bidang Energi dan Sumber Daya Mineral</w:t>
            </w:r>
          </w:p>
        </w:tc>
      </w:tr>
      <w:tr w:rsidR="008D6AF7" w14:paraId="32EC951C" w14:textId="77777777" w:rsidTr="000D1122">
        <w:trPr>
          <w:trHeight w:val="314"/>
        </w:trPr>
        <w:tc>
          <w:tcPr>
            <w:tcW w:w="516" w:type="dxa"/>
          </w:tcPr>
          <w:p w14:paraId="3D244B1B" w14:textId="77777777" w:rsidR="008D6AF7" w:rsidRDefault="008D6AF7" w:rsidP="000D1122">
            <w:pPr>
              <w:pStyle w:val="TableParagraph"/>
              <w:spacing w:before="33"/>
              <w:ind w:right="97"/>
              <w:jc w:val="right"/>
              <w:rPr>
                <w:sz w:val="21"/>
              </w:rPr>
            </w:pPr>
            <w:r>
              <w:rPr>
                <w:sz w:val="21"/>
              </w:rPr>
              <w:t>2</w:t>
            </w:r>
          </w:p>
        </w:tc>
        <w:tc>
          <w:tcPr>
            <w:tcW w:w="416" w:type="dxa"/>
          </w:tcPr>
          <w:p w14:paraId="34623150" w14:textId="77777777" w:rsidR="008D6AF7" w:rsidRDefault="008D6AF7" w:rsidP="000D1122">
            <w:pPr>
              <w:pStyle w:val="TableParagraph"/>
              <w:spacing w:before="33"/>
              <w:ind w:left="67"/>
              <w:jc w:val="center"/>
              <w:rPr>
                <w:sz w:val="21"/>
              </w:rPr>
            </w:pPr>
            <w:r>
              <w:rPr>
                <w:sz w:val="21"/>
              </w:rPr>
              <w:t>7</w:t>
            </w:r>
          </w:p>
        </w:tc>
        <w:tc>
          <w:tcPr>
            <w:tcW w:w="692" w:type="dxa"/>
          </w:tcPr>
          <w:p w14:paraId="360A901F" w14:textId="77777777" w:rsidR="008D6AF7" w:rsidRDefault="008D6AF7" w:rsidP="000D1122">
            <w:pPr>
              <w:pStyle w:val="TableParagraph"/>
              <w:spacing w:before="33"/>
              <w:ind w:left="196" w:right="183"/>
              <w:jc w:val="center"/>
              <w:rPr>
                <w:sz w:val="21"/>
              </w:rPr>
            </w:pPr>
            <w:r>
              <w:rPr>
                <w:sz w:val="21"/>
              </w:rPr>
              <w:t>01</w:t>
            </w:r>
          </w:p>
        </w:tc>
        <w:tc>
          <w:tcPr>
            <w:tcW w:w="8030" w:type="dxa"/>
          </w:tcPr>
          <w:p w14:paraId="4E47C8BB" w14:textId="77777777" w:rsidR="008D6AF7" w:rsidRDefault="008D6AF7" w:rsidP="000D1122">
            <w:pPr>
              <w:pStyle w:val="TableParagraph"/>
              <w:spacing w:before="33"/>
              <w:ind w:left="107"/>
              <w:rPr>
                <w:sz w:val="21"/>
              </w:rPr>
            </w:pPr>
            <w:r>
              <w:rPr>
                <w:sz w:val="21"/>
              </w:rPr>
              <w:t>Pemeliharaan Sarana dan Prasarana Energi Alternatif tingkat Desa</w:t>
            </w:r>
          </w:p>
        </w:tc>
      </w:tr>
      <w:tr w:rsidR="008D6AF7" w14:paraId="1BB994A9" w14:textId="77777777" w:rsidTr="000D1122">
        <w:trPr>
          <w:trHeight w:val="494"/>
        </w:trPr>
        <w:tc>
          <w:tcPr>
            <w:tcW w:w="516" w:type="dxa"/>
          </w:tcPr>
          <w:p w14:paraId="39213195" w14:textId="77777777" w:rsidR="008D6AF7" w:rsidRDefault="008D6AF7" w:rsidP="000D1122">
            <w:pPr>
              <w:pStyle w:val="TableParagraph"/>
              <w:spacing w:before="121"/>
              <w:ind w:right="97"/>
              <w:jc w:val="right"/>
              <w:rPr>
                <w:sz w:val="21"/>
              </w:rPr>
            </w:pPr>
            <w:r>
              <w:rPr>
                <w:sz w:val="21"/>
              </w:rPr>
              <w:t>2</w:t>
            </w:r>
          </w:p>
        </w:tc>
        <w:tc>
          <w:tcPr>
            <w:tcW w:w="416" w:type="dxa"/>
          </w:tcPr>
          <w:p w14:paraId="4977F5DF" w14:textId="77777777" w:rsidR="008D6AF7" w:rsidRDefault="008D6AF7" w:rsidP="000D1122">
            <w:pPr>
              <w:pStyle w:val="TableParagraph"/>
              <w:spacing w:before="121"/>
              <w:ind w:left="67"/>
              <w:jc w:val="center"/>
              <w:rPr>
                <w:sz w:val="21"/>
              </w:rPr>
            </w:pPr>
            <w:r>
              <w:rPr>
                <w:sz w:val="21"/>
              </w:rPr>
              <w:t>7</w:t>
            </w:r>
          </w:p>
        </w:tc>
        <w:tc>
          <w:tcPr>
            <w:tcW w:w="692" w:type="dxa"/>
          </w:tcPr>
          <w:p w14:paraId="1A205690" w14:textId="77777777" w:rsidR="008D6AF7" w:rsidRDefault="008D6AF7" w:rsidP="000D1122">
            <w:pPr>
              <w:pStyle w:val="TableParagraph"/>
              <w:spacing w:before="121"/>
              <w:ind w:left="196" w:right="183"/>
              <w:jc w:val="center"/>
              <w:rPr>
                <w:sz w:val="21"/>
              </w:rPr>
            </w:pPr>
            <w:r>
              <w:rPr>
                <w:sz w:val="21"/>
              </w:rPr>
              <w:t>02</w:t>
            </w:r>
          </w:p>
        </w:tc>
        <w:tc>
          <w:tcPr>
            <w:tcW w:w="8030" w:type="dxa"/>
          </w:tcPr>
          <w:p w14:paraId="65A59107" w14:textId="77777777" w:rsidR="008D6AF7" w:rsidRDefault="008D6AF7" w:rsidP="000D1122">
            <w:pPr>
              <w:pStyle w:val="TableParagraph"/>
              <w:spacing w:before="3" w:line="244" w:lineRule="exact"/>
              <w:ind w:left="107"/>
              <w:rPr>
                <w:sz w:val="21"/>
              </w:rPr>
            </w:pPr>
            <w:r>
              <w:rPr>
                <w:sz w:val="21"/>
              </w:rPr>
              <w:t>Pembangunan/Rehabilitasi/Peningkatan Sarana dan Prasarana Energi Alternatif tingkat Desa **</w:t>
            </w:r>
          </w:p>
        </w:tc>
      </w:tr>
      <w:tr w:rsidR="008D6AF7" w14:paraId="2DCBD024" w14:textId="77777777" w:rsidTr="000D1122">
        <w:trPr>
          <w:trHeight w:val="313"/>
        </w:trPr>
        <w:tc>
          <w:tcPr>
            <w:tcW w:w="516" w:type="dxa"/>
          </w:tcPr>
          <w:p w14:paraId="3988C613" w14:textId="77777777" w:rsidR="008D6AF7" w:rsidRDefault="008D6AF7" w:rsidP="000D1122">
            <w:pPr>
              <w:pStyle w:val="TableParagraph"/>
              <w:rPr>
                <w:rFonts w:ascii="Times New Roman"/>
                <w:sz w:val="20"/>
              </w:rPr>
            </w:pPr>
          </w:p>
        </w:tc>
        <w:tc>
          <w:tcPr>
            <w:tcW w:w="416" w:type="dxa"/>
          </w:tcPr>
          <w:p w14:paraId="4F23A6F6" w14:textId="77777777" w:rsidR="008D6AF7" w:rsidRDefault="008D6AF7" w:rsidP="000D1122">
            <w:pPr>
              <w:pStyle w:val="TableParagraph"/>
              <w:rPr>
                <w:rFonts w:ascii="Times New Roman"/>
                <w:sz w:val="20"/>
              </w:rPr>
            </w:pPr>
          </w:p>
        </w:tc>
        <w:tc>
          <w:tcPr>
            <w:tcW w:w="692" w:type="dxa"/>
          </w:tcPr>
          <w:p w14:paraId="25C8FFF7" w14:textId="77777777" w:rsidR="008D6AF7" w:rsidRDefault="008D6AF7" w:rsidP="000D1122">
            <w:pPr>
              <w:pStyle w:val="TableParagraph"/>
              <w:rPr>
                <w:rFonts w:ascii="Times New Roman"/>
                <w:sz w:val="20"/>
              </w:rPr>
            </w:pPr>
          </w:p>
        </w:tc>
        <w:tc>
          <w:tcPr>
            <w:tcW w:w="8030" w:type="dxa"/>
          </w:tcPr>
          <w:p w14:paraId="2B105CFB" w14:textId="77777777" w:rsidR="008D6AF7" w:rsidRDefault="008D6AF7" w:rsidP="000D1122">
            <w:pPr>
              <w:pStyle w:val="TableParagraph"/>
              <w:rPr>
                <w:rFonts w:ascii="Times New Roman"/>
                <w:sz w:val="20"/>
              </w:rPr>
            </w:pPr>
          </w:p>
        </w:tc>
      </w:tr>
      <w:tr w:rsidR="008D6AF7" w14:paraId="7B861706" w14:textId="77777777" w:rsidTr="000D1122">
        <w:trPr>
          <w:trHeight w:val="314"/>
        </w:trPr>
        <w:tc>
          <w:tcPr>
            <w:tcW w:w="516" w:type="dxa"/>
          </w:tcPr>
          <w:p w14:paraId="7EFCCF70" w14:textId="77777777" w:rsidR="008D6AF7" w:rsidRDefault="008D6AF7" w:rsidP="000D1122">
            <w:pPr>
              <w:pStyle w:val="TableParagraph"/>
              <w:spacing w:before="33"/>
              <w:ind w:right="97"/>
              <w:jc w:val="right"/>
              <w:rPr>
                <w:sz w:val="21"/>
              </w:rPr>
            </w:pPr>
            <w:r>
              <w:rPr>
                <w:sz w:val="21"/>
              </w:rPr>
              <w:t>2</w:t>
            </w:r>
          </w:p>
        </w:tc>
        <w:tc>
          <w:tcPr>
            <w:tcW w:w="416" w:type="dxa"/>
          </w:tcPr>
          <w:p w14:paraId="43AEFE23" w14:textId="77777777" w:rsidR="008D6AF7" w:rsidRDefault="008D6AF7" w:rsidP="000D1122">
            <w:pPr>
              <w:pStyle w:val="TableParagraph"/>
              <w:spacing w:before="33"/>
              <w:ind w:left="67"/>
              <w:jc w:val="center"/>
              <w:rPr>
                <w:sz w:val="21"/>
              </w:rPr>
            </w:pPr>
            <w:r>
              <w:rPr>
                <w:sz w:val="21"/>
              </w:rPr>
              <w:t>8</w:t>
            </w:r>
          </w:p>
        </w:tc>
        <w:tc>
          <w:tcPr>
            <w:tcW w:w="692" w:type="dxa"/>
          </w:tcPr>
          <w:p w14:paraId="2B5867B2" w14:textId="77777777" w:rsidR="008D6AF7" w:rsidRDefault="008D6AF7" w:rsidP="000D1122">
            <w:pPr>
              <w:pStyle w:val="TableParagraph"/>
              <w:rPr>
                <w:rFonts w:ascii="Times New Roman"/>
                <w:sz w:val="20"/>
              </w:rPr>
            </w:pPr>
          </w:p>
        </w:tc>
        <w:tc>
          <w:tcPr>
            <w:tcW w:w="8030" w:type="dxa"/>
          </w:tcPr>
          <w:p w14:paraId="798EEF7A" w14:textId="77777777" w:rsidR="008D6AF7" w:rsidRDefault="008D6AF7" w:rsidP="000D1122">
            <w:pPr>
              <w:pStyle w:val="TableParagraph"/>
              <w:spacing w:before="33"/>
              <w:ind w:left="107"/>
              <w:rPr>
                <w:sz w:val="21"/>
              </w:rPr>
            </w:pPr>
            <w:r>
              <w:rPr>
                <w:sz w:val="21"/>
              </w:rPr>
              <w:t>Sub Bidang Pariwisata</w:t>
            </w:r>
          </w:p>
        </w:tc>
      </w:tr>
      <w:tr w:rsidR="008D6AF7" w14:paraId="01C35140" w14:textId="77777777" w:rsidTr="000D1122">
        <w:trPr>
          <w:trHeight w:val="318"/>
        </w:trPr>
        <w:tc>
          <w:tcPr>
            <w:tcW w:w="516" w:type="dxa"/>
          </w:tcPr>
          <w:p w14:paraId="622E3D2F" w14:textId="77777777" w:rsidR="008D6AF7" w:rsidRDefault="008D6AF7" w:rsidP="000D1122">
            <w:pPr>
              <w:pStyle w:val="TableParagraph"/>
              <w:spacing w:before="33"/>
              <w:ind w:right="97"/>
              <w:jc w:val="right"/>
              <w:rPr>
                <w:sz w:val="21"/>
              </w:rPr>
            </w:pPr>
            <w:r>
              <w:rPr>
                <w:sz w:val="21"/>
              </w:rPr>
              <w:t>2</w:t>
            </w:r>
          </w:p>
        </w:tc>
        <w:tc>
          <w:tcPr>
            <w:tcW w:w="416" w:type="dxa"/>
          </w:tcPr>
          <w:p w14:paraId="22EE2598" w14:textId="77777777" w:rsidR="008D6AF7" w:rsidRDefault="008D6AF7" w:rsidP="000D1122">
            <w:pPr>
              <w:pStyle w:val="TableParagraph"/>
              <w:spacing w:before="33"/>
              <w:ind w:left="67"/>
              <w:jc w:val="center"/>
              <w:rPr>
                <w:sz w:val="21"/>
              </w:rPr>
            </w:pPr>
            <w:r>
              <w:rPr>
                <w:sz w:val="21"/>
              </w:rPr>
              <w:t>8</w:t>
            </w:r>
          </w:p>
        </w:tc>
        <w:tc>
          <w:tcPr>
            <w:tcW w:w="692" w:type="dxa"/>
          </w:tcPr>
          <w:p w14:paraId="2524F2D1" w14:textId="77777777" w:rsidR="008D6AF7" w:rsidRDefault="008D6AF7" w:rsidP="000D1122">
            <w:pPr>
              <w:pStyle w:val="TableParagraph"/>
              <w:spacing w:before="33"/>
              <w:ind w:left="196" w:right="183"/>
              <w:jc w:val="center"/>
              <w:rPr>
                <w:sz w:val="21"/>
              </w:rPr>
            </w:pPr>
            <w:r>
              <w:rPr>
                <w:sz w:val="21"/>
              </w:rPr>
              <w:t>01</w:t>
            </w:r>
          </w:p>
        </w:tc>
        <w:tc>
          <w:tcPr>
            <w:tcW w:w="8030" w:type="dxa"/>
          </w:tcPr>
          <w:p w14:paraId="1583F10E" w14:textId="77777777" w:rsidR="008D6AF7" w:rsidRDefault="008D6AF7" w:rsidP="000D1122">
            <w:pPr>
              <w:pStyle w:val="TableParagraph"/>
              <w:spacing w:before="33"/>
              <w:ind w:left="107"/>
              <w:rPr>
                <w:sz w:val="21"/>
              </w:rPr>
            </w:pPr>
            <w:r>
              <w:rPr>
                <w:sz w:val="21"/>
              </w:rPr>
              <w:t>Pemeliharaan Sarana dan Prasarana Pariwisata Milik Desa</w:t>
            </w:r>
          </w:p>
        </w:tc>
      </w:tr>
      <w:tr w:rsidR="008D6AF7" w14:paraId="6F00A469" w14:textId="77777777" w:rsidTr="000D1122">
        <w:trPr>
          <w:trHeight w:val="490"/>
        </w:trPr>
        <w:tc>
          <w:tcPr>
            <w:tcW w:w="516" w:type="dxa"/>
          </w:tcPr>
          <w:p w14:paraId="3D10A957" w14:textId="77777777" w:rsidR="008D6AF7" w:rsidRDefault="008D6AF7" w:rsidP="000D1122">
            <w:pPr>
              <w:pStyle w:val="TableParagraph"/>
              <w:spacing w:before="121"/>
              <w:ind w:right="97"/>
              <w:jc w:val="right"/>
              <w:rPr>
                <w:sz w:val="21"/>
              </w:rPr>
            </w:pPr>
            <w:r>
              <w:rPr>
                <w:sz w:val="21"/>
              </w:rPr>
              <w:t>2</w:t>
            </w:r>
          </w:p>
        </w:tc>
        <w:tc>
          <w:tcPr>
            <w:tcW w:w="416" w:type="dxa"/>
          </w:tcPr>
          <w:p w14:paraId="433D4513" w14:textId="77777777" w:rsidR="008D6AF7" w:rsidRDefault="008D6AF7" w:rsidP="000D1122">
            <w:pPr>
              <w:pStyle w:val="TableParagraph"/>
              <w:spacing w:before="121"/>
              <w:ind w:left="67"/>
              <w:jc w:val="center"/>
              <w:rPr>
                <w:sz w:val="21"/>
              </w:rPr>
            </w:pPr>
            <w:r>
              <w:rPr>
                <w:sz w:val="21"/>
              </w:rPr>
              <w:t>8</w:t>
            </w:r>
          </w:p>
        </w:tc>
        <w:tc>
          <w:tcPr>
            <w:tcW w:w="692" w:type="dxa"/>
          </w:tcPr>
          <w:p w14:paraId="208FCBE9" w14:textId="77777777" w:rsidR="008D6AF7" w:rsidRDefault="008D6AF7" w:rsidP="000D1122">
            <w:pPr>
              <w:pStyle w:val="TableParagraph"/>
              <w:spacing w:before="121"/>
              <w:ind w:left="196" w:right="183"/>
              <w:jc w:val="center"/>
              <w:rPr>
                <w:sz w:val="21"/>
              </w:rPr>
            </w:pPr>
            <w:r>
              <w:rPr>
                <w:sz w:val="21"/>
              </w:rPr>
              <w:t>02</w:t>
            </w:r>
          </w:p>
        </w:tc>
        <w:tc>
          <w:tcPr>
            <w:tcW w:w="8030" w:type="dxa"/>
          </w:tcPr>
          <w:p w14:paraId="478E7399" w14:textId="77777777" w:rsidR="008D6AF7" w:rsidRDefault="008D6AF7" w:rsidP="000D1122">
            <w:pPr>
              <w:pStyle w:val="TableParagraph"/>
              <w:spacing w:line="244" w:lineRule="exact"/>
              <w:ind w:left="107"/>
              <w:rPr>
                <w:sz w:val="21"/>
              </w:rPr>
            </w:pPr>
            <w:r>
              <w:rPr>
                <w:sz w:val="21"/>
              </w:rPr>
              <w:t>Pembangunan/Rehabilitasi/Peningkatan Sarana dan Prasarana Pariwisata</w:t>
            </w:r>
          </w:p>
          <w:p w14:paraId="3EF59923" w14:textId="77777777" w:rsidR="008D6AF7" w:rsidRDefault="008D6AF7" w:rsidP="000D1122">
            <w:pPr>
              <w:pStyle w:val="TableParagraph"/>
              <w:spacing w:before="1" w:line="225" w:lineRule="exact"/>
              <w:ind w:left="107"/>
              <w:rPr>
                <w:sz w:val="21"/>
              </w:rPr>
            </w:pPr>
            <w:r>
              <w:rPr>
                <w:sz w:val="21"/>
              </w:rPr>
              <w:t>Milik Desa</w:t>
            </w:r>
          </w:p>
        </w:tc>
      </w:tr>
      <w:tr w:rsidR="008D6AF7" w14:paraId="243906E2" w14:textId="77777777" w:rsidTr="000D1122">
        <w:trPr>
          <w:trHeight w:val="317"/>
        </w:trPr>
        <w:tc>
          <w:tcPr>
            <w:tcW w:w="516" w:type="dxa"/>
          </w:tcPr>
          <w:p w14:paraId="06B0420A" w14:textId="77777777" w:rsidR="008D6AF7" w:rsidRDefault="008D6AF7" w:rsidP="000D1122">
            <w:pPr>
              <w:pStyle w:val="TableParagraph"/>
              <w:spacing w:before="33"/>
              <w:ind w:right="97"/>
              <w:jc w:val="right"/>
              <w:rPr>
                <w:sz w:val="21"/>
              </w:rPr>
            </w:pPr>
            <w:r>
              <w:rPr>
                <w:sz w:val="21"/>
              </w:rPr>
              <w:t>2</w:t>
            </w:r>
          </w:p>
        </w:tc>
        <w:tc>
          <w:tcPr>
            <w:tcW w:w="416" w:type="dxa"/>
          </w:tcPr>
          <w:p w14:paraId="32E230B5" w14:textId="77777777" w:rsidR="008D6AF7" w:rsidRDefault="008D6AF7" w:rsidP="000D1122">
            <w:pPr>
              <w:pStyle w:val="TableParagraph"/>
              <w:spacing w:before="33"/>
              <w:ind w:left="67"/>
              <w:jc w:val="center"/>
              <w:rPr>
                <w:sz w:val="21"/>
              </w:rPr>
            </w:pPr>
            <w:r>
              <w:rPr>
                <w:sz w:val="21"/>
              </w:rPr>
              <w:t>8</w:t>
            </w:r>
          </w:p>
        </w:tc>
        <w:tc>
          <w:tcPr>
            <w:tcW w:w="692" w:type="dxa"/>
          </w:tcPr>
          <w:p w14:paraId="2A7356A3" w14:textId="77777777" w:rsidR="008D6AF7" w:rsidRDefault="008D6AF7" w:rsidP="000D1122">
            <w:pPr>
              <w:pStyle w:val="TableParagraph"/>
              <w:spacing w:before="33"/>
              <w:ind w:left="196" w:right="183"/>
              <w:jc w:val="center"/>
              <w:rPr>
                <w:sz w:val="21"/>
              </w:rPr>
            </w:pPr>
            <w:r>
              <w:rPr>
                <w:sz w:val="21"/>
              </w:rPr>
              <w:t>03</w:t>
            </w:r>
          </w:p>
        </w:tc>
        <w:tc>
          <w:tcPr>
            <w:tcW w:w="8030" w:type="dxa"/>
          </w:tcPr>
          <w:p w14:paraId="25CF7E9D" w14:textId="77777777" w:rsidR="008D6AF7" w:rsidRDefault="008D6AF7" w:rsidP="000D1122">
            <w:pPr>
              <w:pStyle w:val="TableParagraph"/>
              <w:spacing w:before="33"/>
              <w:ind w:left="107"/>
              <w:rPr>
                <w:sz w:val="21"/>
              </w:rPr>
            </w:pPr>
            <w:r>
              <w:rPr>
                <w:sz w:val="21"/>
              </w:rPr>
              <w:t>Pengembangan Pariwisata Tingkat Desa</w:t>
            </w:r>
          </w:p>
        </w:tc>
      </w:tr>
      <w:tr w:rsidR="008D6AF7" w14:paraId="687FD954" w14:textId="77777777" w:rsidTr="000D1122">
        <w:trPr>
          <w:trHeight w:val="314"/>
        </w:trPr>
        <w:tc>
          <w:tcPr>
            <w:tcW w:w="516" w:type="dxa"/>
          </w:tcPr>
          <w:p w14:paraId="3AC9C845" w14:textId="77777777" w:rsidR="008D6AF7" w:rsidRDefault="008D6AF7" w:rsidP="000D1122">
            <w:pPr>
              <w:pStyle w:val="TableParagraph"/>
              <w:rPr>
                <w:rFonts w:ascii="Times New Roman"/>
                <w:sz w:val="20"/>
              </w:rPr>
            </w:pPr>
          </w:p>
        </w:tc>
        <w:tc>
          <w:tcPr>
            <w:tcW w:w="416" w:type="dxa"/>
          </w:tcPr>
          <w:p w14:paraId="6A14D36F" w14:textId="77777777" w:rsidR="008D6AF7" w:rsidRDefault="008D6AF7" w:rsidP="000D1122">
            <w:pPr>
              <w:pStyle w:val="TableParagraph"/>
              <w:rPr>
                <w:rFonts w:ascii="Times New Roman"/>
                <w:sz w:val="20"/>
              </w:rPr>
            </w:pPr>
          </w:p>
        </w:tc>
        <w:tc>
          <w:tcPr>
            <w:tcW w:w="692" w:type="dxa"/>
          </w:tcPr>
          <w:p w14:paraId="3C003765" w14:textId="77777777" w:rsidR="008D6AF7" w:rsidRDefault="008D6AF7" w:rsidP="000D1122">
            <w:pPr>
              <w:pStyle w:val="TableParagraph"/>
              <w:rPr>
                <w:rFonts w:ascii="Times New Roman"/>
                <w:sz w:val="20"/>
              </w:rPr>
            </w:pPr>
          </w:p>
        </w:tc>
        <w:tc>
          <w:tcPr>
            <w:tcW w:w="8030" w:type="dxa"/>
          </w:tcPr>
          <w:p w14:paraId="6F59F102" w14:textId="77777777" w:rsidR="008D6AF7" w:rsidRDefault="008D6AF7" w:rsidP="000D1122">
            <w:pPr>
              <w:pStyle w:val="TableParagraph"/>
              <w:rPr>
                <w:rFonts w:ascii="Times New Roman"/>
                <w:sz w:val="20"/>
              </w:rPr>
            </w:pPr>
          </w:p>
        </w:tc>
      </w:tr>
      <w:tr w:rsidR="008D6AF7" w14:paraId="50F63E75" w14:textId="77777777" w:rsidTr="000D1122">
        <w:trPr>
          <w:trHeight w:val="313"/>
        </w:trPr>
        <w:tc>
          <w:tcPr>
            <w:tcW w:w="516" w:type="dxa"/>
          </w:tcPr>
          <w:p w14:paraId="0BC1523F" w14:textId="77777777" w:rsidR="008D6AF7" w:rsidRDefault="008D6AF7" w:rsidP="000D1122">
            <w:pPr>
              <w:pStyle w:val="TableParagraph"/>
              <w:spacing w:before="33"/>
              <w:ind w:right="97"/>
              <w:jc w:val="right"/>
              <w:rPr>
                <w:sz w:val="21"/>
              </w:rPr>
            </w:pPr>
            <w:r>
              <w:rPr>
                <w:sz w:val="21"/>
              </w:rPr>
              <w:t>3</w:t>
            </w:r>
          </w:p>
        </w:tc>
        <w:tc>
          <w:tcPr>
            <w:tcW w:w="416" w:type="dxa"/>
          </w:tcPr>
          <w:p w14:paraId="127CEF7D" w14:textId="77777777" w:rsidR="008D6AF7" w:rsidRDefault="008D6AF7" w:rsidP="000D1122">
            <w:pPr>
              <w:pStyle w:val="TableParagraph"/>
              <w:rPr>
                <w:rFonts w:ascii="Times New Roman"/>
                <w:sz w:val="20"/>
              </w:rPr>
            </w:pPr>
          </w:p>
        </w:tc>
        <w:tc>
          <w:tcPr>
            <w:tcW w:w="692" w:type="dxa"/>
          </w:tcPr>
          <w:p w14:paraId="5DFC5584" w14:textId="77777777" w:rsidR="008D6AF7" w:rsidRDefault="008D6AF7" w:rsidP="000D1122">
            <w:pPr>
              <w:pStyle w:val="TableParagraph"/>
              <w:rPr>
                <w:rFonts w:ascii="Times New Roman"/>
                <w:sz w:val="20"/>
              </w:rPr>
            </w:pPr>
          </w:p>
        </w:tc>
        <w:tc>
          <w:tcPr>
            <w:tcW w:w="8030" w:type="dxa"/>
          </w:tcPr>
          <w:p w14:paraId="34699141" w14:textId="77777777" w:rsidR="008D6AF7" w:rsidRDefault="008D6AF7" w:rsidP="000D1122">
            <w:pPr>
              <w:pStyle w:val="TableParagraph"/>
              <w:spacing w:before="33"/>
              <w:ind w:left="107"/>
              <w:rPr>
                <w:sz w:val="21"/>
              </w:rPr>
            </w:pPr>
            <w:r>
              <w:rPr>
                <w:sz w:val="21"/>
              </w:rPr>
              <w:t>BIDANG PEMBINAAN KEMASYARAKATANDESA</w:t>
            </w:r>
          </w:p>
        </w:tc>
      </w:tr>
      <w:tr w:rsidR="008D6AF7" w14:paraId="3545EB38" w14:textId="77777777" w:rsidTr="000D1122">
        <w:trPr>
          <w:trHeight w:val="738"/>
        </w:trPr>
        <w:tc>
          <w:tcPr>
            <w:tcW w:w="516" w:type="dxa"/>
          </w:tcPr>
          <w:p w14:paraId="11C6F229" w14:textId="77777777" w:rsidR="008D6AF7" w:rsidRDefault="008D6AF7" w:rsidP="000D1122">
            <w:pPr>
              <w:pStyle w:val="TableParagraph"/>
              <w:rPr>
                <w:rFonts w:ascii="Times New Roman"/>
                <w:sz w:val="20"/>
              </w:rPr>
            </w:pPr>
          </w:p>
        </w:tc>
        <w:tc>
          <w:tcPr>
            <w:tcW w:w="416" w:type="dxa"/>
          </w:tcPr>
          <w:p w14:paraId="1844D8B4" w14:textId="77777777" w:rsidR="008D6AF7" w:rsidRDefault="008D6AF7" w:rsidP="000D1122">
            <w:pPr>
              <w:pStyle w:val="TableParagraph"/>
              <w:rPr>
                <w:rFonts w:ascii="Times New Roman"/>
                <w:sz w:val="20"/>
              </w:rPr>
            </w:pPr>
          </w:p>
        </w:tc>
        <w:tc>
          <w:tcPr>
            <w:tcW w:w="692" w:type="dxa"/>
          </w:tcPr>
          <w:p w14:paraId="243A21A5" w14:textId="77777777" w:rsidR="008D6AF7" w:rsidRDefault="008D6AF7" w:rsidP="000D1122">
            <w:pPr>
              <w:pStyle w:val="TableParagraph"/>
              <w:rPr>
                <w:rFonts w:ascii="Times New Roman"/>
                <w:sz w:val="20"/>
              </w:rPr>
            </w:pPr>
          </w:p>
        </w:tc>
        <w:tc>
          <w:tcPr>
            <w:tcW w:w="8030" w:type="dxa"/>
          </w:tcPr>
          <w:p w14:paraId="65298FE1" w14:textId="77777777" w:rsidR="008D6AF7" w:rsidRDefault="008D6AF7" w:rsidP="000D1122">
            <w:pPr>
              <w:pStyle w:val="TableParagraph"/>
              <w:spacing w:before="3" w:line="237" w:lineRule="auto"/>
              <w:ind w:left="107"/>
              <w:rPr>
                <w:sz w:val="21"/>
              </w:rPr>
            </w:pPr>
            <w:r>
              <w:rPr>
                <w:sz w:val="21"/>
              </w:rPr>
              <w:t>Bidang pembinaan kemasyarakatan berisi sub bidang dan kegiatan untuk meningkatkanperansertadankesadaranmasyarakat/lembagakemasyarakat</w:t>
            </w:r>
          </w:p>
          <w:p w14:paraId="06819BE2" w14:textId="77777777" w:rsidR="008D6AF7" w:rsidRDefault="008D6AF7" w:rsidP="000D1122">
            <w:pPr>
              <w:pStyle w:val="TableParagraph"/>
              <w:spacing w:before="2" w:line="225" w:lineRule="exact"/>
              <w:ind w:left="107"/>
              <w:rPr>
                <w:sz w:val="21"/>
              </w:rPr>
            </w:pPr>
            <w:r>
              <w:rPr>
                <w:sz w:val="21"/>
              </w:rPr>
              <w:t>andesa</w:t>
            </w:r>
          </w:p>
        </w:tc>
      </w:tr>
      <w:tr w:rsidR="008D6AF7" w14:paraId="614AAABC" w14:textId="77777777" w:rsidTr="000D1122">
        <w:trPr>
          <w:trHeight w:val="317"/>
        </w:trPr>
        <w:tc>
          <w:tcPr>
            <w:tcW w:w="516" w:type="dxa"/>
          </w:tcPr>
          <w:p w14:paraId="565D8D12" w14:textId="77777777" w:rsidR="008D6AF7" w:rsidRDefault="008D6AF7" w:rsidP="000D1122">
            <w:pPr>
              <w:pStyle w:val="TableParagraph"/>
              <w:rPr>
                <w:rFonts w:ascii="Times New Roman"/>
                <w:sz w:val="20"/>
              </w:rPr>
            </w:pPr>
          </w:p>
        </w:tc>
        <w:tc>
          <w:tcPr>
            <w:tcW w:w="416" w:type="dxa"/>
          </w:tcPr>
          <w:p w14:paraId="5DF9E18D" w14:textId="77777777" w:rsidR="008D6AF7" w:rsidRDefault="008D6AF7" w:rsidP="000D1122">
            <w:pPr>
              <w:pStyle w:val="TableParagraph"/>
              <w:rPr>
                <w:rFonts w:ascii="Times New Roman"/>
                <w:sz w:val="20"/>
              </w:rPr>
            </w:pPr>
          </w:p>
        </w:tc>
        <w:tc>
          <w:tcPr>
            <w:tcW w:w="692" w:type="dxa"/>
          </w:tcPr>
          <w:p w14:paraId="564EBB48" w14:textId="77777777" w:rsidR="008D6AF7" w:rsidRDefault="008D6AF7" w:rsidP="000D1122">
            <w:pPr>
              <w:pStyle w:val="TableParagraph"/>
              <w:rPr>
                <w:rFonts w:ascii="Times New Roman"/>
                <w:sz w:val="20"/>
              </w:rPr>
            </w:pPr>
          </w:p>
        </w:tc>
        <w:tc>
          <w:tcPr>
            <w:tcW w:w="8030" w:type="dxa"/>
          </w:tcPr>
          <w:p w14:paraId="2573A9ED" w14:textId="77777777" w:rsidR="008D6AF7" w:rsidRDefault="008D6AF7" w:rsidP="000D1122">
            <w:pPr>
              <w:pStyle w:val="TableParagraph"/>
              <w:spacing w:before="32"/>
              <w:ind w:left="107"/>
              <w:rPr>
                <w:sz w:val="21"/>
              </w:rPr>
            </w:pPr>
            <w:r>
              <w:rPr>
                <w:sz w:val="21"/>
              </w:rPr>
              <w:t>yang mendukung proses pembangunan desa yang mencakup:</w:t>
            </w:r>
          </w:p>
        </w:tc>
      </w:tr>
      <w:tr w:rsidR="008D6AF7" w14:paraId="26049FCC" w14:textId="77777777" w:rsidTr="000D1122">
        <w:trPr>
          <w:trHeight w:val="490"/>
        </w:trPr>
        <w:tc>
          <w:tcPr>
            <w:tcW w:w="516" w:type="dxa"/>
          </w:tcPr>
          <w:p w14:paraId="0884CCA3" w14:textId="77777777" w:rsidR="008D6AF7" w:rsidRDefault="008D6AF7" w:rsidP="000D1122">
            <w:pPr>
              <w:pStyle w:val="TableParagraph"/>
              <w:spacing w:before="121"/>
              <w:ind w:right="97"/>
              <w:jc w:val="right"/>
              <w:rPr>
                <w:sz w:val="21"/>
              </w:rPr>
            </w:pPr>
            <w:r>
              <w:rPr>
                <w:sz w:val="21"/>
              </w:rPr>
              <w:t>3</w:t>
            </w:r>
          </w:p>
        </w:tc>
        <w:tc>
          <w:tcPr>
            <w:tcW w:w="416" w:type="dxa"/>
          </w:tcPr>
          <w:p w14:paraId="69AB30A0" w14:textId="77777777" w:rsidR="008D6AF7" w:rsidRDefault="008D6AF7" w:rsidP="000D1122">
            <w:pPr>
              <w:pStyle w:val="TableParagraph"/>
              <w:spacing w:before="121"/>
              <w:ind w:left="67"/>
              <w:jc w:val="center"/>
              <w:rPr>
                <w:sz w:val="21"/>
              </w:rPr>
            </w:pPr>
            <w:r>
              <w:rPr>
                <w:sz w:val="21"/>
              </w:rPr>
              <w:t>1</w:t>
            </w:r>
          </w:p>
        </w:tc>
        <w:tc>
          <w:tcPr>
            <w:tcW w:w="692" w:type="dxa"/>
          </w:tcPr>
          <w:p w14:paraId="677558CB" w14:textId="77777777" w:rsidR="008D6AF7" w:rsidRDefault="008D6AF7" w:rsidP="000D1122">
            <w:pPr>
              <w:pStyle w:val="TableParagraph"/>
              <w:rPr>
                <w:rFonts w:ascii="Times New Roman"/>
                <w:sz w:val="20"/>
              </w:rPr>
            </w:pPr>
          </w:p>
        </w:tc>
        <w:tc>
          <w:tcPr>
            <w:tcW w:w="8030" w:type="dxa"/>
          </w:tcPr>
          <w:p w14:paraId="1BDC4874" w14:textId="77777777" w:rsidR="008D6AF7" w:rsidRDefault="008D6AF7" w:rsidP="000D1122">
            <w:pPr>
              <w:pStyle w:val="TableParagraph"/>
              <w:tabs>
                <w:tab w:val="left" w:pos="795"/>
                <w:tab w:val="left" w:pos="1790"/>
                <w:tab w:val="left" w:pos="3577"/>
                <w:tab w:val="left" w:pos="4924"/>
                <w:tab w:val="left" w:pos="5967"/>
                <w:tab w:val="left" w:pos="6627"/>
              </w:tabs>
              <w:spacing w:line="244" w:lineRule="exact"/>
              <w:ind w:left="107"/>
              <w:rPr>
                <w:sz w:val="21"/>
              </w:rPr>
            </w:pPr>
            <w:r>
              <w:rPr>
                <w:sz w:val="21"/>
              </w:rPr>
              <w:t>Sub</w:t>
            </w:r>
            <w:r>
              <w:rPr>
                <w:sz w:val="21"/>
              </w:rPr>
              <w:tab/>
              <w:t>Bidang</w:t>
            </w:r>
            <w:r>
              <w:rPr>
                <w:sz w:val="21"/>
              </w:rPr>
              <w:tab/>
              <w:t>Ketenteraman,</w:t>
            </w:r>
            <w:r>
              <w:rPr>
                <w:sz w:val="21"/>
              </w:rPr>
              <w:tab/>
              <w:t>Ketertiban</w:t>
            </w:r>
            <w:r>
              <w:rPr>
                <w:sz w:val="21"/>
              </w:rPr>
              <w:tab/>
              <w:t>Umum,</w:t>
            </w:r>
            <w:r>
              <w:rPr>
                <w:sz w:val="21"/>
              </w:rPr>
              <w:tab/>
              <w:t>dan</w:t>
            </w:r>
            <w:r>
              <w:rPr>
                <w:sz w:val="21"/>
              </w:rPr>
              <w:tab/>
              <w:t>Pelindungan</w:t>
            </w:r>
          </w:p>
          <w:p w14:paraId="6CD44269" w14:textId="77777777" w:rsidR="008D6AF7" w:rsidRDefault="008D6AF7" w:rsidP="000D1122">
            <w:pPr>
              <w:pStyle w:val="TableParagraph"/>
              <w:spacing w:before="1" w:line="225" w:lineRule="exact"/>
              <w:ind w:left="107"/>
              <w:rPr>
                <w:sz w:val="21"/>
              </w:rPr>
            </w:pPr>
            <w:r>
              <w:rPr>
                <w:sz w:val="21"/>
              </w:rPr>
              <w:t>Masyarakat</w:t>
            </w:r>
          </w:p>
        </w:tc>
      </w:tr>
      <w:tr w:rsidR="008D6AF7" w14:paraId="7C25254C" w14:textId="77777777" w:rsidTr="000D1122">
        <w:trPr>
          <w:trHeight w:val="494"/>
        </w:trPr>
        <w:tc>
          <w:tcPr>
            <w:tcW w:w="516" w:type="dxa"/>
          </w:tcPr>
          <w:p w14:paraId="1A730D15" w14:textId="77777777" w:rsidR="008D6AF7" w:rsidRDefault="008D6AF7" w:rsidP="000D1122">
            <w:pPr>
              <w:pStyle w:val="TableParagraph"/>
              <w:spacing w:before="125"/>
              <w:ind w:right="97"/>
              <w:jc w:val="right"/>
              <w:rPr>
                <w:sz w:val="21"/>
              </w:rPr>
            </w:pPr>
            <w:r>
              <w:rPr>
                <w:sz w:val="21"/>
              </w:rPr>
              <w:t>3</w:t>
            </w:r>
          </w:p>
        </w:tc>
        <w:tc>
          <w:tcPr>
            <w:tcW w:w="416" w:type="dxa"/>
          </w:tcPr>
          <w:p w14:paraId="4AC9AC67" w14:textId="77777777" w:rsidR="008D6AF7" w:rsidRDefault="008D6AF7" w:rsidP="000D1122">
            <w:pPr>
              <w:pStyle w:val="TableParagraph"/>
              <w:spacing w:before="125"/>
              <w:ind w:left="67"/>
              <w:jc w:val="center"/>
              <w:rPr>
                <w:sz w:val="21"/>
              </w:rPr>
            </w:pPr>
            <w:r>
              <w:rPr>
                <w:sz w:val="21"/>
              </w:rPr>
              <w:t>1</w:t>
            </w:r>
          </w:p>
        </w:tc>
        <w:tc>
          <w:tcPr>
            <w:tcW w:w="692" w:type="dxa"/>
          </w:tcPr>
          <w:p w14:paraId="35E7DA17" w14:textId="77777777" w:rsidR="008D6AF7" w:rsidRDefault="008D6AF7" w:rsidP="000D1122">
            <w:pPr>
              <w:pStyle w:val="TableParagraph"/>
              <w:spacing w:before="125"/>
              <w:ind w:left="196" w:right="183"/>
              <w:jc w:val="center"/>
              <w:rPr>
                <w:sz w:val="21"/>
              </w:rPr>
            </w:pPr>
            <w:r>
              <w:rPr>
                <w:sz w:val="21"/>
              </w:rPr>
              <w:t>01</w:t>
            </w:r>
          </w:p>
        </w:tc>
        <w:tc>
          <w:tcPr>
            <w:tcW w:w="8030" w:type="dxa"/>
          </w:tcPr>
          <w:p w14:paraId="1AA662B3" w14:textId="77777777" w:rsidR="008D6AF7" w:rsidRDefault="008D6AF7" w:rsidP="000D1122">
            <w:pPr>
              <w:pStyle w:val="TableParagraph"/>
              <w:spacing w:line="248" w:lineRule="exact"/>
              <w:ind w:left="107"/>
              <w:rPr>
                <w:sz w:val="21"/>
              </w:rPr>
            </w:pPr>
            <w:r>
              <w:rPr>
                <w:sz w:val="21"/>
              </w:rPr>
              <w:t>Pengadaan/Penyelenggaraan Pos Keamanan Desa (pembangunan pos, pengawasan pelaksanaan jadwal ronda/patroli dll)**</w:t>
            </w:r>
          </w:p>
        </w:tc>
      </w:tr>
    </w:tbl>
    <w:p w14:paraId="3814BE42" w14:textId="77777777" w:rsidR="008D6AF7" w:rsidRDefault="008D6AF7" w:rsidP="008D6AF7">
      <w:pPr>
        <w:spacing w:line="248" w:lineRule="exact"/>
        <w:rPr>
          <w:sz w:val="21"/>
        </w:rPr>
        <w:sectPr w:rsidR="008D6AF7">
          <w:pgSz w:w="12250" w:h="18730"/>
          <w:pgMar w:top="1120" w:right="1000" w:bottom="700" w:left="1240" w:header="0" w:footer="507"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416"/>
        <w:gridCol w:w="692"/>
        <w:gridCol w:w="8030"/>
      </w:tblGrid>
      <w:tr w:rsidR="008D6AF7" w14:paraId="581A6A69" w14:textId="77777777" w:rsidTr="000D1122">
        <w:trPr>
          <w:trHeight w:val="570"/>
        </w:trPr>
        <w:tc>
          <w:tcPr>
            <w:tcW w:w="1624" w:type="dxa"/>
            <w:gridSpan w:val="3"/>
          </w:tcPr>
          <w:p w14:paraId="0ED3C851" w14:textId="77777777" w:rsidR="008D6AF7" w:rsidRDefault="008D6AF7" w:rsidP="000D1122">
            <w:pPr>
              <w:pStyle w:val="TableParagraph"/>
              <w:spacing w:before="43" w:line="237" w:lineRule="auto"/>
              <w:ind w:left="335" w:right="305" w:firstLine="220"/>
              <w:rPr>
                <w:sz w:val="21"/>
              </w:rPr>
            </w:pPr>
            <w:r>
              <w:rPr>
                <w:sz w:val="21"/>
              </w:rPr>
              <w:lastRenderedPageBreak/>
              <w:t>Kode Rekening</w:t>
            </w:r>
          </w:p>
        </w:tc>
        <w:tc>
          <w:tcPr>
            <w:tcW w:w="8030" w:type="dxa"/>
          </w:tcPr>
          <w:p w14:paraId="6DB872D6" w14:textId="77777777" w:rsidR="008D6AF7" w:rsidRDefault="008D6AF7" w:rsidP="000D1122">
            <w:pPr>
              <w:pStyle w:val="TableParagraph"/>
              <w:spacing w:before="161"/>
              <w:ind w:left="1948" w:right="1944"/>
              <w:jc w:val="center"/>
              <w:rPr>
                <w:sz w:val="21"/>
              </w:rPr>
            </w:pPr>
            <w:r>
              <w:rPr>
                <w:sz w:val="21"/>
              </w:rPr>
              <w:t>BIDANG, SUB BIDANG, dan KEGIATAN</w:t>
            </w:r>
          </w:p>
        </w:tc>
      </w:tr>
      <w:tr w:rsidR="008D6AF7" w14:paraId="6A8CFB2D" w14:textId="77777777" w:rsidTr="000D1122">
        <w:trPr>
          <w:trHeight w:val="494"/>
        </w:trPr>
        <w:tc>
          <w:tcPr>
            <w:tcW w:w="516" w:type="dxa"/>
          </w:tcPr>
          <w:p w14:paraId="087122ED" w14:textId="77777777" w:rsidR="008D6AF7" w:rsidRDefault="008D6AF7" w:rsidP="000D1122">
            <w:pPr>
              <w:pStyle w:val="TableParagraph"/>
              <w:spacing w:before="124"/>
              <w:ind w:right="97"/>
              <w:jc w:val="right"/>
              <w:rPr>
                <w:sz w:val="21"/>
              </w:rPr>
            </w:pPr>
            <w:r>
              <w:rPr>
                <w:sz w:val="21"/>
              </w:rPr>
              <w:t>3</w:t>
            </w:r>
          </w:p>
        </w:tc>
        <w:tc>
          <w:tcPr>
            <w:tcW w:w="416" w:type="dxa"/>
          </w:tcPr>
          <w:p w14:paraId="77559D56" w14:textId="77777777" w:rsidR="008D6AF7" w:rsidRDefault="008D6AF7" w:rsidP="000D1122">
            <w:pPr>
              <w:pStyle w:val="TableParagraph"/>
              <w:spacing w:before="124"/>
              <w:ind w:left="67"/>
              <w:jc w:val="center"/>
              <w:rPr>
                <w:sz w:val="21"/>
              </w:rPr>
            </w:pPr>
            <w:r>
              <w:rPr>
                <w:sz w:val="21"/>
              </w:rPr>
              <w:t>1</w:t>
            </w:r>
          </w:p>
        </w:tc>
        <w:tc>
          <w:tcPr>
            <w:tcW w:w="692" w:type="dxa"/>
          </w:tcPr>
          <w:p w14:paraId="2A81D1C6" w14:textId="77777777" w:rsidR="008D6AF7" w:rsidRDefault="008D6AF7" w:rsidP="000D1122">
            <w:pPr>
              <w:pStyle w:val="TableParagraph"/>
              <w:spacing w:before="124"/>
              <w:ind w:left="215"/>
              <w:rPr>
                <w:sz w:val="21"/>
              </w:rPr>
            </w:pPr>
            <w:r>
              <w:rPr>
                <w:sz w:val="21"/>
              </w:rPr>
              <w:t>02</w:t>
            </w:r>
          </w:p>
        </w:tc>
        <w:tc>
          <w:tcPr>
            <w:tcW w:w="8030" w:type="dxa"/>
          </w:tcPr>
          <w:p w14:paraId="51595133" w14:textId="77777777" w:rsidR="008D6AF7" w:rsidRDefault="008D6AF7" w:rsidP="000D1122">
            <w:pPr>
              <w:pStyle w:val="TableParagraph"/>
              <w:spacing w:line="248" w:lineRule="exact"/>
              <w:ind w:left="107"/>
              <w:rPr>
                <w:sz w:val="21"/>
              </w:rPr>
            </w:pPr>
            <w:r>
              <w:rPr>
                <w:sz w:val="21"/>
              </w:rPr>
              <w:t>Penguatan dan Peningkatan Kapasitas Tenaga Keamanan/Ketertiban oleh Pemerintah Desa (Satlinmas desa)</w:t>
            </w:r>
          </w:p>
        </w:tc>
      </w:tr>
      <w:tr w:rsidR="008D6AF7" w14:paraId="03D31230" w14:textId="77777777" w:rsidTr="000D1122">
        <w:trPr>
          <w:trHeight w:val="739"/>
        </w:trPr>
        <w:tc>
          <w:tcPr>
            <w:tcW w:w="516" w:type="dxa"/>
          </w:tcPr>
          <w:p w14:paraId="3D8CCB88" w14:textId="77777777" w:rsidR="008D6AF7" w:rsidRDefault="008D6AF7" w:rsidP="000D1122">
            <w:pPr>
              <w:pStyle w:val="TableParagraph"/>
              <w:spacing w:before="8"/>
              <w:rPr>
                <w:sz w:val="20"/>
              </w:rPr>
            </w:pPr>
          </w:p>
          <w:p w14:paraId="5D69069B" w14:textId="77777777" w:rsidR="008D6AF7" w:rsidRDefault="008D6AF7" w:rsidP="000D1122">
            <w:pPr>
              <w:pStyle w:val="TableParagraph"/>
              <w:ind w:right="97"/>
              <w:jc w:val="right"/>
              <w:rPr>
                <w:sz w:val="21"/>
              </w:rPr>
            </w:pPr>
            <w:r>
              <w:rPr>
                <w:sz w:val="21"/>
              </w:rPr>
              <w:t>3</w:t>
            </w:r>
          </w:p>
        </w:tc>
        <w:tc>
          <w:tcPr>
            <w:tcW w:w="416" w:type="dxa"/>
          </w:tcPr>
          <w:p w14:paraId="212F5F39" w14:textId="77777777" w:rsidR="008D6AF7" w:rsidRDefault="008D6AF7" w:rsidP="000D1122">
            <w:pPr>
              <w:pStyle w:val="TableParagraph"/>
              <w:spacing w:before="8"/>
              <w:rPr>
                <w:sz w:val="20"/>
              </w:rPr>
            </w:pPr>
          </w:p>
          <w:p w14:paraId="3164CB4D" w14:textId="77777777" w:rsidR="008D6AF7" w:rsidRDefault="008D6AF7" w:rsidP="000D1122">
            <w:pPr>
              <w:pStyle w:val="TableParagraph"/>
              <w:ind w:left="67"/>
              <w:jc w:val="center"/>
              <w:rPr>
                <w:sz w:val="21"/>
              </w:rPr>
            </w:pPr>
            <w:r>
              <w:rPr>
                <w:sz w:val="21"/>
              </w:rPr>
              <w:t>1</w:t>
            </w:r>
          </w:p>
        </w:tc>
        <w:tc>
          <w:tcPr>
            <w:tcW w:w="692" w:type="dxa"/>
          </w:tcPr>
          <w:p w14:paraId="02D8084B" w14:textId="77777777" w:rsidR="008D6AF7" w:rsidRDefault="008D6AF7" w:rsidP="000D1122">
            <w:pPr>
              <w:pStyle w:val="TableParagraph"/>
              <w:spacing w:before="8"/>
              <w:rPr>
                <w:sz w:val="20"/>
              </w:rPr>
            </w:pPr>
          </w:p>
          <w:p w14:paraId="34C2C504" w14:textId="77777777" w:rsidR="008D6AF7" w:rsidRDefault="008D6AF7" w:rsidP="000D1122">
            <w:pPr>
              <w:pStyle w:val="TableParagraph"/>
              <w:ind w:left="215"/>
              <w:rPr>
                <w:sz w:val="21"/>
              </w:rPr>
            </w:pPr>
            <w:r>
              <w:rPr>
                <w:sz w:val="21"/>
              </w:rPr>
              <w:t>03</w:t>
            </w:r>
          </w:p>
        </w:tc>
        <w:tc>
          <w:tcPr>
            <w:tcW w:w="8030" w:type="dxa"/>
          </w:tcPr>
          <w:p w14:paraId="2F0D04E5" w14:textId="77777777" w:rsidR="008D6AF7" w:rsidRDefault="008D6AF7" w:rsidP="000D1122">
            <w:pPr>
              <w:pStyle w:val="TableParagraph"/>
              <w:tabs>
                <w:tab w:val="left" w:pos="1478"/>
                <w:tab w:val="left" w:pos="2896"/>
                <w:tab w:val="left" w:pos="4566"/>
                <w:tab w:val="left" w:pos="5973"/>
                <w:tab w:val="left" w:pos="6629"/>
              </w:tabs>
              <w:spacing w:line="237" w:lineRule="auto"/>
              <w:ind w:left="107" w:right="96"/>
              <w:rPr>
                <w:sz w:val="21"/>
              </w:rPr>
            </w:pPr>
            <w:r>
              <w:rPr>
                <w:sz w:val="21"/>
              </w:rPr>
              <w:t>Koordinasi</w:t>
            </w:r>
            <w:r>
              <w:rPr>
                <w:sz w:val="21"/>
              </w:rPr>
              <w:tab/>
              <w:t>Pembinaan</w:t>
            </w:r>
            <w:r>
              <w:rPr>
                <w:sz w:val="21"/>
              </w:rPr>
              <w:tab/>
              <w:t>Ketentraman,</w:t>
            </w:r>
            <w:r>
              <w:rPr>
                <w:sz w:val="21"/>
              </w:rPr>
              <w:tab/>
              <w:t>Ketertiban,</w:t>
            </w:r>
            <w:r>
              <w:rPr>
                <w:sz w:val="21"/>
              </w:rPr>
              <w:tab/>
              <w:t>dan</w:t>
            </w:r>
            <w:r>
              <w:rPr>
                <w:sz w:val="21"/>
              </w:rPr>
              <w:tab/>
            </w:r>
            <w:r>
              <w:rPr>
                <w:spacing w:val="-3"/>
                <w:sz w:val="21"/>
              </w:rPr>
              <w:t xml:space="preserve">Pelindungan </w:t>
            </w:r>
            <w:r>
              <w:rPr>
                <w:sz w:val="21"/>
              </w:rPr>
              <w:t>Masyarakat (dengan masyarakat/instansi pemerintah daerah, dll)</w:t>
            </w:r>
            <w:r>
              <w:rPr>
                <w:spacing w:val="6"/>
                <w:sz w:val="21"/>
              </w:rPr>
              <w:t xml:space="preserve"> </w:t>
            </w:r>
            <w:r>
              <w:rPr>
                <w:sz w:val="21"/>
              </w:rPr>
              <w:t>Skala</w:t>
            </w:r>
          </w:p>
          <w:p w14:paraId="218198E3" w14:textId="77777777" w:rsidR="008D6AF7" w:rsidRDefault="008D6AF7" w:rsidP="000D1122">
            <w:pPr>
              <w:pStyle w:val="TableParagraph"/>
              <w:spacing w:before="2" w:line="229" w:lineRule="exact"/>
              <w:ind w:left="107"/>
              <w:rPr>
                <w:sz w:val="21"/>
              </w:rPr>
            </w:pPr>
            <w:r>
              <w:rPr>
                <w:sz w:val="21"/>
              </w:rPr>
              <w:t>Lokal Desa</w:t>
            </w:r>
          </w:p>
        </w:tc>
      </w:tr>
      <w:tr w:rsidR="008D6AF7" w14:paraId="5534835C" w14:textId="77777777" w:rsidTr="000D1122">
        <w:trPr>
          <w:trHeight w:val="314"/>
        </w:trPr>
        <w:tc>
          <w:tcPr>
            <w:tcW w:w="516" w:type="dxa"/>
          </w:tcPr>
          <w:p w14:paraId="536D671F" w14:textId="77777777" w:rsidR="008D6AF7" w:rsidRDefault="008D6AF7" w:rsidP="000D1122">
            <w:pPr>
              <w:pStyle w:val="TableParagraph"/>
              <w:spacing w:before="33"/>
              <w:ind w:right="97"/>
              <w:jc w:val="right"/>
              <w:rPr>
                <w:sz w:val="21"/>
              </w:rPr>
            </w:pPr>
            <w:r>
              <w:rPr>
                <w:sz w:val="21"/>
              </w:rPr>
              <w:t>3</w:t>
            </w:r>
          </w:p>
        </w:tc>
        <w:tc>
          <w:tcPr>
            <w:tcW w:w="416" w:type="dxa"/>
          </w:tcPr>
          <w:p w14:paraId="2719E622" w14:textId="77777777" w:rsidR="008D6AF7" w:rsidRDefault="008D6AF7" w:rsidP="000D1122">
            <w:pPr>
              <w:pStyle w:val="TableParagraph"/>
              <w:spacing w:before="33"/>
              <w:ind w:left="67"/>
              <w:jc w:val="center"/>
              <w:rPr>
                <w:sz w:val="21"/>
              </w:rPr>
            </w:pPr>
            <w:r>
              <w:rPr>
                <w:sz w:val="21"/>
              </w:rPr>
              <w:t>1</w:t>
            </w:r>
          </w:p>
        </w:tc>
        <w:tc>
          <w:tcPr>
            <w:tcW w:w="692" w:type="dxa"/>
          </w:tcPr>
          <w:p w14:paraId="279E5FF9" w14:textId="77777777" w:rsidR="008D6AF7" w:rsidRDefault="008D6AF7" w:rsidP="000D1122">
            <w:pPr>
              <w:pStyle w:val="TableParagraph"/>
              <w:spacing w:before="33"/>
              <w:ind w:left="215"/>
              <w:rPr>
                <w:sz w:val="21"/>
              </w:rPr>
            </w:pPr>
            <w:r>
              <w:rPr>
                <w:sz w:val="21"/>
              </w:rPr>
              <w:t>04</w:t>
            </w:r>
          </w:p>
        </w:tc>
        <w:tc>
          <w:tcPr>
            <w:tcW w:w="8030" w:type="dxa"/>
          </w:tcPr>
          <w:p w14:paraId="01D4A116" w14:textId="77777777" w:rsidR="008D6AF7" w:rsidRDefault="008D6AF7" w:rsidP="000D1122">
            <w:pPr>
              <w:pStyle w:val="TableParagraph"/>
              <w:spacing w:before="33"/>
              <w:ind w:left="107"/>
              <w:rPr>
                <w:sz w:val="21"/>
              </w:rPr>
            </w:pPr>
            <w:r>
              <w:rPr>
                <w:sz w:val="21"/>
              </w:rPr>
              <w:t>Pelatihan Kesiapsiagaan/Tanggap Bencana Skala Lokal Desa</w:t>
            </w:r>
          </w:p>
        </w:tc>
      </w:tr>
      <w:tr w:rsidR="008D6AF7" w14:paraId="552F89E4" w14:textId="77777777" w:rsidTr="000D1122">
        <w:trPr>
          <w:trHeight w:val="314"/>
        </w:trPr>
        <w:tc>
          <w:tcPr>
            <w:tcW w:w="516" w:type="dxa"/>
          </w:tcPr>
          <w:p w14:paraId="5AA04D5E" w14:textId="77777777" w:rsidR="008D6AF7" w:rsidRDefault="008D6AF7" w:rsidP="000D1122">
            <w:pPr>
              <w:pStyle w:val="TableParagraph"/>
              <w:spacing w:before="33"/>
              <w:ind w:right="97"/>
              <w:jc w:val="right"/>
              <w:rPr>
                <w:sz w:val="21"/>
              </w:rPr>
            </w:pPr>
            <w:r>
              <w:rPr>
                <w:sz w:val="21"/>
              </w:rPr>
              <w:t>3</w:t>
            </w:r>
          </w:p>
        </w:tc>
        <w:tc>
          <w:tcPr>
            <w:tcW w:w="416" w:type="dxa"/>
          </w:tcPr>
          <w:p w14:paraId="52C50409" w14:textId="77777777" w:rsidR="008D6AF7" w:rsidRDefault="008D6AF7" w:rsidP="000D1122">
            <w:pPr>
              <w:pStyle w:val="TableParagraph"/>
              <w:spacing w:before="33"/>
              <w:ind w:left="67"/>
              <w:jc w:val="center"/>
              <w:rPr>
                <w:sz w:val="21"/>
              </w:rPr>
            </w:pPr>
            <w:r>
              <w:rPr>
                <w:sz w:val="21"/>
              </w:rPr>
              <w:t>1</w:t>
            </w:r>
          </w:p>
        </w:tc>
        <w:tc>
          <w:tcPr>
            <w:tcW w:w="692" w:type="dxa"/>
          </w:tcPr>
          <w:p w14:paraId="6B38B4E5" w14:textId="77777777" w:rsidR="008D6AF7" w:rsidRDefault="008D6AF7" w:rsidP="000D1122">
            <w:pPr>
              <w:pStyle w:val="TableParagraph"/>
              <w:spacing w:before="33"/>
              <w:ind w:left="215"/>
              <w:rPr>
                <w:sz w:val="21"/>
              </w:rPr>
            </w:pPr>
            <w:r>
              <w:rPr>
                <w:sz w:val="21"/>
              </w:rPr>
              <w:t>05</w:t>
            </w:r>
          </w:p>
        </w:tc>
        <w:tc>
          <w:tcPr>
            <w:tcW w:w="8030" w:type="dxa"/>
          </w:tcPr>
          <w:p w14:paraId="7980970B" w14:textId="77777777" w:rsidR="008D6AF7" w:rsidRDefault="008D6AF7" w:rsidP="000D1122">
            <w:pPr>
              <w:pStyle w:val="TableParagraph"/>
              <w:spacing w:before="33"/>
              <w:ind w:left="107"/>
              <w:rPr>
                <w:sz w:val="21"/>
              </w:rPr>
            </w:pPr>
            <w:r>
              <w:rPr>
                <w:sz w:val="21"/>
              </w:rPr>
              <w:t>Penyediaan Pos Kesiapsiagaan Bencana Skala Lokal Desa</w:t>
            </w:r>
          </w:p>
        </w:tc>
      </w:tr>
      <w:tr w:rsidR="008D6AF7" w14:paraId="35D92DBD" w14:textId="77777777" w:rsidTr="000D1122">
        <w:trPr>
          <w:trHeight w:val="314"/>
        </w:trPr>
        <w:tc>
          <w:tcPr>
            <w:tcW w:w="516" w:type="dxa"/>
          </w:tcPr>
          <w:p w14:paraId="1BC9C446" w14:textId="77777777" w:rsidR="008D6AF7" w:rsidRDefault="008D6AF7" w:rsidP="000D1122">
            <w:pPr>
              <w:pStyle w:val="TableParagraph"/>
              <w:spacing w:before="33"/>
              <w:ind w:right="97"/>
              <w:jc w:val="right"/>
              <w:rPr>
                <w:sz w:val="21"/>
              </w:rPr>
            </w:pPr>
            <w:r>
              <w:rPr>
                <w:sz w:val="21"/>
              </w:rPr>
              <w:t>3</w:t>
            </w:r>
          </w:p>
        </w:tc>
        <w:tc>
          <w:tcPr>
            <w:tcW w:w="416" w:type="dxa"/>
          </w:tcPr>
          <w:p w14:paraId="267B801B" w14:textId="77777777" w:rsidR="008D6AF7" w:rsidRDefault="008D6AF7" w:rsidP="000D1122">
            <w:pPr>
              <w:pStyle w:val="TableParagraph"/>
              <w:spacing w:before="33"/>
              <w:ind w:left="67"/>
              <w:jc w:val="center"/>
              <w:rPr>
                <w:sz w:val="21"/>
              </w:rPr>
            </w:pPr>
            <w:r>
              <w:rPr>
                <w:sz w:val="21"/>
              </w:rPr>
              <w:t>1</w:t>
            </w:r>
          </w:p>
        </w:tc>
        <w:tc>
          <w:tcPr>
            <w:tcW w:w="692" w:type="dxa"/>
          </w:tcPr>
          <w:p w14:paraId="6AEE5B01" w14:textId="77777777" w:rsidR="008D6AF7" w:rsidRDefault="008D6AF7" w:rsidP="000D1122">
            <w:pPr>
              <w:pStyle w:val="TableParagraph"/>
              <w:spacing w:before="33"/>
              <w:ind w:left="215"/>
              <w:rPr>
                <w:sz w:val="21"/>
              </w:rPr>
            </w:pPr>
            <w:r>
              <w:rPr>
                <w:sz w:val="21"/>
              </w:rPr>
              <w:t>06</w:t>
            </w:r>
          </w:p>
        </w:tc>
        <w:tc>
          <w:tcPr>
            <w:tcW w:w="8030" w:type="dxa"/>
          </w:tcPr>
          <w:p w14:paraId="55263557" w14:textId="77777777" w:rsidR="008D6AF7" w:rsidRDefault="008D6AF7" w:rsidP="000D1122">
            <w:pPr>
              <w:pStyle w:val="TableParagraph"/>
              <w:spacing w:before="33"/>
              <w:ind w:left="107"/>
              <w:rPr>
                <w:sz w:val="21"/>
              </w:rPr>
            </w:pPr>
            <w:r>
              <w:rPr>
                <w:sz w:val="21"/>
              </w:rPr>
              <w:t>Bantuan Hukum Untuk Aparatur Desa dan Masyarakat Miskin</w:t>
            </w:r>
          </w:p>
        </w:tc>
      </w:tr>
      <w:tr w:rsidR="008D6AF7" w14:paraId="772AD2F1" w14:textId="77777777" w:rsidTr="000D1122">
        <w:trPr>
          <w:trHeight w:val="493"/>
        </w:trPr>
        <w:tc>
          <w:tcPr>
            <w:tcW w:w="516" w:type="dxa"/>
          </w:tcPr>
          <w:p w14:paraId="67BC6B0C" w14:textId="77777777" w:rsidR="008D6AF7" w:rsidRDefault="008D6AF7" w:rsidP="000D1122">
            <w:pPr>
              <w:pStyle w:val="TableParagraph"/>
              <w:spacing w:before="125"/>
              <w:ind w:right="97"/>
              <w:jc w:val="right"/>
              <w:rPr>
                <w:sz w:val="21"/>
              </w:rPr>
            </w:pPr>
            <w:r>
              <w:rPr>
                <w:sz w:val="21"/>
              </w:rPr>
              <w:t>3</w:t>
            </w:r>
          </w:p>
        </w:tc>
        <w:tc>
          <w:tcPr>
            <w:tcW w:w="416" w:type="dxa"/>
          </w:tcPr>
          <w:p w14:paraId="42639ED3" w14:textId="77777777" w:rsidR="008D6AF7" w:rsidRDefault="008D6AF7" w:rsidP="000D1122">
            <w:pPr>
              <w:pStyle w:val="TableParagraph"/>
              <w:spacing w:before="125"/>
              <w:ind w:left="67"/>
              <w:jc w:val="center"/>
              <w:rPr>
                <w:sz w:val="21"/>
              </w:rPr>
            </w:pPr>
            <w:r>
              <w:rPr>
                <w:sz w:val="21"/>
              </w:rPr>
              <w:t>1</w:t>
            </w:r>
          </w:p>
        </w:tc>
        <w:tc>
          <w:tcPr>
            <w:tcW w:w="692" w:type="dxa"/>
          </w:tcPr>
          <w:p w14:paraId="02D0DAF9" w14:textId="77777777" w:rsidR="008D6AF7" w:rsidRDefault="008D6AF7" w:rsidP="000D1122">
            <w:pPr>
              <w:pStyle w:val="TableParagraph"/>
              <w:spacing w:before="125"/>
              <w:ind w:left="215"/>
              <w:rPr>
                <w:sz w:val="21"/>
              </w:rPr>
            </w:pPr>
            <w:r>
              <w:rPr>
                <w:sz w:val="21"/>
              </w:rPr>
              <w:t>07</w:t>
            </w:r>
          </w:p>
        </w:tc>
        <w:tc>
          <w:tcPr>
            <w:tcW w:w="8030" w:type="dxa"/>
          </w:tcPr>
          <w:p w14:paraId="216D3F87" w14:textId="77777777" w:rsidR="008D6AF7" w:rsidRDefault="008D6AF7" w:rsidP="000D1122">
            <w:pPr>
              <w:pStyle w:val="TableParagraph"/>
              <w:spacing w:line="248" w:lineRule="exact"/>
              <w:ind w:left="107" w:right="160"/>
              <w:rPr>
                <w:sz w:val="21"/>
              </w:rPr>
            </w:pPr>
            <w:r>
              <w:rPr>
                <w:sz w:val="21"/>
              </w:rPr>
              <w:t>Pelatihan/Penyuluhan/Sosialisasi kepada Masyarakat di Bidang Hukum dan Pelindungan Masyarakat</w:t>
            </w:r>
          </w:p>
        </w:tc>
      </w:tr>
      <w:tr w:rsidR="008D6AF7" w14:paraId="21BCD6A4" w14:textId="77777777" w:rsidTr="000D1122">
        <w:trPr>
          <w:trHeight w:val="311"/>
        </w:trPr>
        <w:tc>
          <w:tcPr>
            <w:tcW w:w="516" w:type="dxa"/>
          </w:tcPr>
          <w:p w14:paraId="40EB6189" w14:textId="77777777" w:rsidR="008D6AF7" w:rsidRDefault="008D6AF7" w:rsidP="000D1122">
            <w:pPr>
              <w:pStyle w:val="TableParagraph"/>
              <w:rPr>
                <w:rFonts w:ascii="Times New Roman"/>
                <w:sz w:val="20"/>
              </w:rPr>
            </w:pPr>
          </w:p>
        </w:tc>
        <w:tc>
          <w:tcPr>
            <w:tcW w:w="416" w:type="dxa"/>
          </w:tcPr>
          <w:p w14:paraId="21099385" w14:textId="77777777" w:rsidR="008D6AF7" w:rsidRDefault="008D6AF7" w:rsidP="000D1122">
            <w:pPr>
              <w:pStyle w:val="TableParagraph"/>
              <w:rPr>
                <w:rFonts w:ascii="Times New Roman"/>
                <w:sz w:val="20"/>
              </w:rPr>
            </w:pPr>
          </w:p>
        </w:tc>
        <w:tc>
          <w:tcPr>
            <w:tcW w:w="692" w:type="dxa"/>
          </w:tcPr>
          <w:p w14:paraId="076D2B7D" w14:textId="77777777" w:rsidR="008D6AF7" w:rsidRDefault="008D6AF7" w:rsidP="000D1122">
            <w:pPr>
              <w:pStyle w:val="TableParagraph"/>
              <w:rPr>
                <w:rFonts w:ascii="Times New Roman"/>
                <w:sz w:val="20"/>
              </w:rPr>
            </w:pPr>
          </w:p>
        </w:tc>
        <w:tc>
          <w:tcPr>
            <w:tcW w:w="8030" w:type="dxa"/>
          </w:tcPr>
          <w:p w14:paraId="022A098B" w14:textId="77777777" w:rsidR="008D6AF7" w:rsidRDefault="008D6AF7" w:rsidP="000D1122">
            <w:pPr>
              <w:pStyle w:val="TableParagraph"/>
              <w:rPr>
                <w:rFonts w:ascii="Times New Roman"/>
                <w:sz w:val="20"/>
              </w:rPr>
            </w:pPr>
          </w:p>
        </w:tc>
      </w:tr>
      <w:tr w:rsidR="008D6AF7" w14:paraId="39F678B4" w14:textId="77777777" w:rsidTr="000D1122">
        <w:trPr>
          <w:trHeight w:val="318"/>
        </w:trPr>
        <w:tc>
          <w:tcPr>
            <w:tcW w:w="516" w:type="dxa"/>
          </w:tcPr>
          <w:p w14:paraId="64830D72" w14:textId="77777777" w:rsidR="008D6AF7" w:rsidRDefault="008D6AF7" w:rsidP="000D1122">
            <w:pPr>
              <w:pStyle w:val="TableParagraph"/>
              <w:spacing w:before="33"/>
              <w:ind w:right="97"/>
              <w:jc w:val="right"/>
              <w:rPr>
                <w:sz w:val="21"/>
              </w:rPr>
            </w:pPr>
            <w:r>
              <w:rPr>
                <w:sz w:val="21"/>
              </w:rPr>
              <w:t>3</w:t>
            </w:r>
          </w:p>
        </w:tc>
        <w:tc>
          <w:tcPr>
            <w:tcW w:w="416" w:type="dxa"/>
          </w:tcPr>
          <w:p w14:paraId="12A7C448" w14:textId="77777777" w:rsidR="008D6AF7" w:rsidRDefault="008D6AF7" w:rsidP="000D1122">
            <w:pPr>
              <w:pStyle w:val="TableParagraph"/>
              <w:spacing w:before="33"/>
              <w:ind w:left="67"/>
              <w:jc w:val="center"/>
              <w:rPr>
                <w:sz w:val="21"/>
              </w:rPr>
            </w:pPr>
            <w:r>
              <w:rPr>
                <w:sz w:val="21"/>
              </w:rPr>
              <w:t>2</w:t>
            </w:r>
          </w:p>
        </w:tc>
        <w:tc>
          <w:tcPr>
            <w:tcW w:w="692" w:type="dxa"/>
          </w:tcPr>
          <w:p w14:paraId="4921A6EB" w14:textId="77777777" w:rsidR="008D6AF7" w:rsidRDefault="008D6AF7" w:rsidP="000D1122">
            <w:pPr>
              <w:pStyle w:val="TableParagraph"/>
              <w:rPr>
                <w:rFonts w:ascii="Times New Roman"/>
                <w:sz w:val="20"/>
              </w:rPr>
            </w:pPr>
          </w:p>
        </w:tc>
        <w:tc>
          <w:tcPr>
            <w:tcW w:w="8030" w:type="dxa"/>
          </w:tcPr>
          <w:p w14:paraId="2B0D5805" w14:textId="77777777" w:rsidR="008D6AF7" w:rsidRDefault="008D6AF7" w:rsidP="000D1122">
            <w:pPr>
              <w:pStyle w:val="TableParagraph"/>
              <w:spacing w:before="33"/>
              <w:ind w:left="107"/>
              <w:rPr>
                <w:sz w:val="21"/>
              </w:rPr>
            </w:pPr>
            <w:r>
              <w:rPr>
                <w:sz w:val="21"/>
              </w:rPr>
              <w:t>Sub Bidang Kebudayaan dan Keagamaan</w:t>
            </w:r>
          </w:p>
        </w:tc>
      </w:tr>
      <w:tr w:rsidR="008D6AF7" w14:paraId="14C325B2" w14:textId="77777777" w:rsidTr="000D1122">
        <w:trPr>
          <w:trHeight w:val="314"/>
        </w:trPr>
        <w:tc>
          <w:tcPr>
            <w:tcW w:w="516" w:type="dxa"/>
          </w:tcPr>
          <w:p w14:paraId="3F8176C5" w14:textId="77777777" w:rsidR="008D6AF7" w:rsidRDefault="008D6AF7" w:rsidP="000D1122">
            <w:pPr>
              <w:pStyle w:val="TableParagraph"/>
              <w:spacing w:before="33"/>
              <w:ind w:right="97"/>
              <w:jc w:val="right"/>
              <w:rPr>
                <w:sz w:val="21"/>
              </w:rPr>
            </w:pPr>
            <w:r>
              <w:rPr>
                <w:sz w:val="21"/>
              </w:rPr>
              <w:t>3</w:t>
            </w:r>
          </w:p>
        </w:tc>
        <w:tc>
          <w:tcPr>
            <w:tcW w:w="416" w:type="dxa"/>
          </w:tcPr>
          <w:p w14:paraId="64B63430" w14:textId="77777777" w:rsidR="008D6AF7" w:rsidRDefault="008D6AF7" w:rsidP="000D1122">
            <w:pPr>
              <w:pStyle w:val="TableParagraph"/>
              <w:spacing w:before="33"/>
              <w:ind w:left="67"/>
              <w:jc w:val="center"/>
              <w:rPr>
                <w:sz w:val="21"/>
              </w:rPr>
            </w:pPr>
            <w:r>
              <w:rPr>
                <w:sz w:val="21"/>
              </w:rPr>
              <w:t>2</w:t>
            </w:r>
          </w:p>
        </w:tc>
        <w:tc>
          <w:tcPr>
            <w:tcW w:w="692" w:type="dxa"/>
          </w:tcPr>
          <w:p w14:paraId="3CFD005C" w14:textId="77777777" w:rsidR="008D6AF7" w:rsidRDefault="008D6AF7" w:rsidP="000D1122">
            <w:pPr>
              <w:pStyle w:val="TableParagraph"/>
              <w:spacing w:before="33"/>
              <w:ind w:left="215"/>
              <w:rPr>
                <w:sz w:val="21"/>
              </w:rPr>
            </w:pPr>
            <w:r>
              <w:rPr>
                <w:sz w:val="21"/>
              </w:rPr>
              <w:t>01</w:t>
            </w:r>
          </w:p>
        </w:tc>
        <w:tc>
          <w:tcPr>
            <w:tcW w:w="8030" w:type="dxa"/>
          </w:tcPr>
          <w:p w14:paraId="5103AAFA" w14:textId="77777777" w:rsidR="008D6AF7" w:rsidRDefault="008D6AF7" w:rsidP="000D1122">
            <w:pPr>
              <w:pStyle w:val="TableParagraph"/>
              <w:spacing w:before="33"/>
              <w:ind w:left="107"/>
              <w:rPr>
                <w:sz w:val="21"/>
              </w:rPr>
            </w:pPr>
            <w:r>
              <w:rPr>
                <w:sz w:val="21"/>
              </w:rPr>
              <w:t>Pembinaan Group Kesenian dan Kebudayaan Tingkat Desa</w:t>
            </w:r>
          </w:p>
        </w:tc>
      </w:tr>
      <w:tr w:rsidR="008D6AF7" w14:paraId="2E6CD1FC" w14:textId="77777777" w:rsidTr="000D1122">
        <w:trPr>
          <w:trHeight w:val="494"/>
        </w:trPr>
        <w:tc>
          <w:tcPr>
            <w:tcW w:w="516" w:type="dxa"/>
          </w:tcPr>
          <w:p w14:paraId="1D89CE38" w14:textId="77777777" w:rsidR="008D6AF7" w:rsidRDefault="008D6AF7" w:rsidP="000D1122">
            <w:pPr>
              <w:pStyle w:val="TableParagraph"/>
              <w:spacing w:before="121"/>
              <w:ind w:right="97"/>
              <w:jc w:val="right"/>
              <w:rPr>
                <w:sz w:val="21"/>
              </w:rPr>
            </w:pPr>
            <w:r>
              <w:rPr>
                <w:sz w:val="21"/>
              </w:rPr>
              <w:t>3</w:t>
            </w:r>
          </w:p>
        </w:tc>
        <w:tc>
          <w:tcPr>
            <w:tcW w:w="416" w:type="dxa"/>
          </w:tcPr>
          <w:p w14:paraId="4AB908CB" w14:textId="77777777" w:rsidR="008D6AF7" w:rsidRDefault="008D6AF7" w:rsidP="000D1122">
            <w:pPr>
              <w:pStyle w:val="TableParagraph"/>
              <w:spacing w:before="121"/>
              <w:ind w:left="67"/>
              <w:jc w:val="center"/>
              <w:rPr>
                <w:sz w:val="21"/>
              </w:rPr>
            </w:pPr>
            <w:r>
              <w:rPr>
                <w:sz w:val="21"/>
              </w:rPr>
              <w:t>2</w:t>
            </w:r>
          </w:p>
        </w:tc>
        <w:tc>
          <w:tcPr>
            <w:tcW w:w="692" w:type="dxa"/>
          </w:tcPr>
          <w:p w14:paraId="37933468" w14:textId="77777777" w:rsidR="008D6AF7" w:rsidRDefault="008D6AF7" w:rsidP="000D1122">
            <w:pPr>
              <w:pStyle w:val="TableParagraph"/>
              <w:spacing w:before="121"/>
              <w:ind w:left="179"/>
              <w:rPr>
                <w:sz w:val="21"/>
              </w:rPr>
            </w:pPr>
            <w:r>
              <w:rPr>
                <w:sz w:val="21"/>
              </w:rPr>
              <w:t>02</w:t>
            </w:r>
          </w:p>
        </w:tc>
        <w:tc>
          <w:tcPr>
            <w:tcW w:w="8030" w:type="dxa"/>
          </w:tcPr>
          <w:p w14:paraId="254E3966" w14:textId="77777777" w:rsidR="008D6AF7" w:rsidRDefault="008D6AF7" w:rsidP="000D1122">
            <w:pPr>
              <w:pStyle w:val="TableParagraph"/>
              <w:spacing w:line="244" w:lineRule="exact"/>
              <w:ind w:left="107"/>
              <w:rPr>
                <w:sz w:val="21"/>
              </w:rPr>
            </w:pPr>
            <w:r>
              <w:rPr>
                <w:sz w:val="21"/>
              </w:rPr>
              <w:t>Pengiriman Kontingen Group Kesenian dan Kebudayaan sebagai Wakil</w:t>
            </w:r>
          </w:p>
          <w:p w14:paraId="44FCB9B3" w14:textId="77777777" w:rsidR="008D6AF7" w:rsidRDefault="008D6AF7" w:rsidP="000D1122">
            <w:pPr>
              <w:pStyle w:val="TableParagraph"/>
              <w:spacing w:before="2" w:line="229" w:lineRule="exact"/>
              <w:ind w:left="107"/>
              <w:rPr>
                <w:sz w:val="21"/>
              </w:rPr>
            </w:pPr>
            <w:r>
              <w:rPr>
                <w:sz w:val="21"/>
              </w:rPr>
              <w:t>Desa di tingkat Kecamatan dan Kabupaten/Kota</w:t>
            </w:r>
          </w:p>
        </w:tc>
      </w:tr>
      <w:tr w:rsidR="008D6AF7" w14:paraId="7F20562D" w14:textId="77777777" w:rsidTr="000D1122">
        <w:trPr>
          <w:trHeight w:val="490"/>
        </w:trPr>
        <w:tc>
          <w:tcPr>
            <w:tcW w:w="516" w:type="dxa"/>
          </w:tcPr>
          <w:p w14:paraId="1FC06EBD" w14:textId="77777777" w:rsidR="008D6AF7" w:rsidRDefault="008D6AF7" w:rsidP="000D1122">
            <w:pPr>
              <w:pStyle w:val="TableParagraph"/>
              <w:spacing w:before="121"/>
              <w:ind w:right="97"/>
              <w:jc w:val="right"/>
              <w:rPr>
                <w:sz w:val="21"/>
              </w:rPr>
            </w:pPr>
            <w:r>
              <w:rPr>
                <w:sz w:val="21"/>
              </w:rPr>
              <w:t>3</w:t>
            </w:r>
          </w:p>
        </w:tc>
        <w:tc>
          <w:tcPr>
            <w:tcW w:w="416" w:type="dxa"/>
          </w:tcPr>
          <w:p w14:paraId="3465195C" w14:textId="77777777" w:rsidR="008D6AF7" w:rsidRDefault="008D6AF7" w:rsidP="000D1122">
            <w:pPr>
              <w:pStyle w:val="TableParagraph"/>
              <w:spacing w:before="121"/>
              <w:ind w:left="67"/>
              <w:jc w:val="center"/>
              <w:rPr>
                <w:sz w:val="21"/>
              </w:rPr>
            </w:pPr>
            <w:r>
              <w:rPr>
                <w:sz w:val="21"/>
              </w:rPr>
              <w:t>2</w:t>
            </w:r>
          </w:p>
        </w:tc>
        <w:tc>
          <w:tcPr>
            <w:tcW w:w="692" w:type="dxa"/>
          </w:tcPr>
          <w:p w14:paraId="258AA9F4" w14:textId="77777777" w:rsidR="008D6AF7" w:rsidRDefault="008D6AF7" w:rsidP="000D1122">
            <w:pPr>
              <w:pStyle w:val="TableParagraph"/>
              <w:spacing w:before="121"/>
              <w:ind w:left="215"/>
              <w:rPr>
                <w:sz w:val="21"/>
              </w:rPr>
            </w:pPr>
            <w:r>
              <w:rPr>
                <w:sz w:val="21"/>
              </w:rPr>
              <w:t>03</w:t>
            </w:r>
          </w:p>
        </w:tc>
        <w:tc>
          <w:tcPr>
            <w:tcW w:w="8030" w:type="dxa"/>
          </w:tcPr>
          <w:p w14:paraId="53A6ACB6" w14:textId="77777777" w:rsidR="008D6AF7" w:rsidRDefault="008D6AF7" w:rsidP="000D1122">
            <w:pPr>
              <w:pStyle w:val="TableParagraph"/>
              <w:spacing w:line="244" w:lineRule="exact"/>
              <w:ind w:left="107"/>
              <w:rPr>
                <w:sz w:val="21"/>
              </w:rPr>
            </w:pPr>
            <w:r>
              <w:rPr>
                <w:sz w:val="21"/>
              </w:rPr>
              <w:t>Penyelenggaraan Festival Kesenian, Adat/Kebudayaan, dan Keagamaan</w:t>
            </w:r>
          </w:p>
          <w:p w14:paraId="3C3CAF5D" w14:textId="77777777" w:rsidR="008D6AF7" w:rsidRDefault="008D6AF7" w:rsidP="000D1122">
            <w:pPr>
              <w:pStyle w:val="TableParagraph"/>
              <w:spacing w:before="1" w:line="225" w:lineRule="exact"/>
              <w:ind w:left="107"/>
              <w:rPr>
                <w:sz w:val="21"/>
              </w:rPr>
            </w:pPr>
            <w:r>
              <w:rPr>
                <w:sz w:val="21"/>
              </w:rPr>
              <w:t>(perayaan hari kemerdekaan, hari besar keagamaan, dll) tingkat Desa</w:t>
            </w:r>
          </w:p>
        </w:tc>
      </w:tr>
      <w:tr w:rsidR="008D6AF7" w14:paraId="14BCBB2E" w14:textId="77777777" w:rsidTr="000D1122">
        <w:trPr>
          <w:trHeight w:val="494"/>
        </w:trPr>
        <w:tc>
          <w:tcPr>
            <w:tcW w:w="516" w:type="dxa"/>
          </w:tcPr>
          <w:p w14:paraId="169702EC" w14:textId="77777777" w:rsidR="008D6AF7" w:rsidRDefault="008D6AF7" w:rsidP="000D1122">
            <w:pPr>
              <w:pStyle w:val="TableParagraph"/>
              <w:spacing w:before="125"/>
              <w:ind w:right="97"/>
              <w:jc w:val="right"/>
              <w:rPr>
                <w:sz w:val="21"/>
              </w:rPr>
            </w:pPr>
            <w:r>
              <w:rPr>
                <w:sz w:val="21"/>
              </w:rPr>
              <w:t>3</w:t>
            </w:r>
          </w:p>
        </w:tc>
        <w:tc>
          <w:tcPr>
            <w:tcW w:w="416" w:type="dxa"/>
          </w:tcPr>
          <w:p w14:paraId="3A57D3E7" w14:textId="77777777" w:rsidR="008D6AF7" w:rsidRDefault="008D6AF7" w:rsidP="000D1122">
            <w:pPr>
              <w:pStyle w:val="TableParagraph"/>
              <w:spacing w:before="125"/>
              <w:ind w:left="67"/>
              <w:jc w:val="center"/>
              <w:rPr>
                <w:sz w:val="21"/>
              </w:rPr>
            </w:pPr>
            <w:r>
              <w:rPr>
                <w:sz w:val="21"/>
              </w:rPr>
              <w:t>2</w:t>
            </w:r>
          </w:p>
        </w:tc>
        <w:tc>
          <w:tcPr>
            <w:tcW w:w="692" w:type="dxa"/>
          </w:tcPr>
          <w:p w14:paraId="56691949" w14:textId="77777777" w:rsidR="008D6AF7" w:rsidRDefault="008D6AF7" w:rsidP="000D1122">
            <w:pPr>
              <w:pStyle w:val="TableParagraph"/>
              <w:spacing w:before="125"/>
              <w:ind w:left="215"/>
              <w:rPr>
                <w:sz w:val="21"/>
              </w:rPr>
            </w:pPr>
            <w:r>
              <w:rPr>
                <w:sz w:val="21"/>
              </w:rPr>
              <w:t>04</w:t>
            </w:r>
          </w:p>
        </w:tc>
        <w:tc>
          <w:tcPr>
            <w:tcW w:w="8030" w:type="dxa"/>
          </w:tcPr>
          <w:p w14:paraId="18FBF398" w14:textId="77777777" w:rsidR="008D6AF7" w:rsidRDefault="008D6AF7" w:rsidP="000D1122">
            <w:pPr>
              <w:pStyle w:val="TableParagraph"/>
              <w:tabs>
                <w:tab w:val="left" w:pos="2034"/>
                <w:tab w:val="left" w:pos="3285"/>
                <w:tab w:val="left" w:pos="4189"/>
                <w:tab w:val="left" w:pos="5760"/>
              </w:tabs>
              <w:spacing w:line="248" w:lineRule="exact"/>
              <w:ind w:left="107" w:right="99"/>
              <w:rPr>
                <w:sz w:val="21"/>
              </w:rPr>
            </w:pPr>
            <w:r>
              <w:rPr>
                <w:sz w:val="21"/>
              </w:rPr>
              <w:t>Pemeliharaan</w:t>
            </w:r>
            <w:r>
              <w:rPr>
                <w:sz w:val="21"/>
              </w:rPr>
              <w:tab/>
              <w:t>Sarana</w:t>
            </w:r>
            <w:r>
              <w:rPr>
                <w:sz w:val="21"/>
              </w:rPr>
              <w:tab/>
              <w:t>dan</w:t>
            </w:r>
            <w:r>
              <w:rPr>
                <w:sz w:val="21"/>
              </w:rPr>
              <w:tab/>
              <w:t>Prasarana</w:t>
            </w:r>
            <w:r>
              <w:rPr>
                <w:sz w:val="21"/>
              </w:rPr>
              <w:tab/>
            </w:r>
            <w:r>
              <w:rPr>
                <w:spacing w:val="-2"/>
                <w:sz w:val="21"/>
              </w:rPr>
              <w:t xml:space="preserve">Kebudayaan/Rumah </w:t>
            </w:r>
            <w:r>
              <w:rPr>
                <w:sz w:val="21"/>
              </w:rPr>
              <w:t>Adat/Keagamaan Milik Desa**</w:t>
            </w:r>
          </w:p>
        </w:tc>
      </w:tr>
      <w:tr w:rsidR="008D6AF7" w14:paraId="6C9821CD" w14:textId="77777777" w:rsidTr="000D1122">
        <w:trPr>
          <w:trHeight w:val="491"/>
        </w:trPr>
        <w:tc>
          <w:tcPr>
            <w:tcW w:w="516" w:type="dxa"/>
          </w:tcPr>
          <w:p w14:paraId="27658697" w14:textId="77777777" w:rsidR="008D6AF7" w:rsidRDefault="008D6AF7" w:rsidP="000D1122">
            <w:pPr>
              <w:pStyle w:val="TableParagraph"/>
              <w:spacing w:before="119"/>
              <w:ind w:right="97"/>
              <w:jc w:val="right"/>
              <w:rPr>
                <w:sz w:val="21"/>
              </w:rPr>
            </w:pPr>
            <w:r>
              <w:rPr>
                <w:sz w:val="21"/>
              </w:rPr>
              <w:t>3</w:t>
            </w:r>
          </w:p>
        </w:tc>
        <w:tc>
          <w:tcPr>
            <w:tcW w:w="416" w:type="dxa"/>
          </w:tcPr>
          <w:p w14:paraId="7CE90F24" w14:textId="77777777" w:rsidR="008D6AF7" w:rsidRDefault="008D6AF7" w:rsidP="000D1122">
            <w:pPr>
              <w:pStyle w:val="TableParagraph"/>
              <w:spacing w:before="119"/>
              <w:ind w:left="67"/>
              <w:jc w:val="center"/>
              <w:rPr>
                <w:sz w:val="21"/>
              </w:rPr>
            </w:pPr>
            <w:r>
              <w:rPr>
                <w:sz w:val="21"/>
              </w:rPr>
              <w:t>2</w:t>
            </w:r>
          </w:p>
        </w:tc>
        <w:tc>
          <w:tcPr>
            <w:tcW w:w="692" w:type="dxa"/>
          </w:tcPr>
          <w:p w14:paraId="13F6D270" w14:textId="77777777" w:rsidR="008D6AF7" w:rsidRDefault="008D6AF7" w:rsidP="000D1122">
            <w:pPr>
              <w:pStyle w:val="TableParagraph"/>
              <w:spacing w:before="119"/>
              <w:ind w:left="215"/>
              <w:rPr>
                <w:sz w:val="21"/>
              </w:rPr>
            </w:pPr>
            <w:r>
              <w:rPr>
                <w:sz w:val="21"/>
              </w:rPr>
              <w:t>05</w:t>
            </w:r>
          </w:p>
        </w:tc>
        <w:tc>
          <w:tcPr>
            <w:tcW w:w="8030" w:type="dxa"/>
          </w:tcPr>
          <w:p w14:paraId="7EF3DDFD" w14:textId="77777777" w:rsidR="008D6AF7" w:rsidRDefault="008D6AF7" w:rsidP="000D1122">
            <w:pPr>
              <w:pStyle w:val="TableParagraph"/>
              <w:tabs>
                <w:tab w:val="left" w:pos="4808"/>
                <w:tab w:val="left" w:pos="6007"/>
                <w:tab w:val="left" w:pos="6867"/>
              </w:tabs>
              <w:spacing w:before="1" w:line="244" w:lineRule="exact"/>
              <w:ind w:left="107" w:right="99"/>
              <w:rPr>
                <w:sz w:val="21"/>
              </w:rPr>
            </w:pPr>
            <w:r>
              <w:rPr>
                <w:sz w:val="21"/>
              </w:rPr>
              <w:t>Pembangunan/Rehabilitasi/Peningkatan</w:t>
            </w:r>
            <w:r>
              <w:rPr>
                <w:sz w:val="21"/>
              </w:rPr>
              <w:tab/>
              <w:t>Sarana</w:t>
            </w:r>
            <w:r>
              <w:rPr>
                <w:sz w:val="21"/>
              </w:rPr>
              <w:tab/>
              <w:t>dan</w:t>
            </w:r>
            <w:r>
              <w:rPr>
                <w:sz w:val="21"/>
              </w:rPr>
              <w:tab/>
            </w:r>
            <w:r>
              <w:rPr>
                <w:spacing w:val="-4"/>
                <w:sz w:val="21"/>
              </w:rPr>
              <w:t xml:space="preserve">Prasarana </w:t>
            </w:r>
            <w:r>
              <w:rPr>
                <w:sz w:val="21"/>
              </w:rPr>
              <w:t>Kebudayaan/Rumah Adat/Keagamaan Milik Desa</w:t>
            </w:r>
            <w:r>
              <w:rPr>
                <w:spacing w:val="-8"/>
                <w:sz w:val="21"/>
              </w:rPr>
              <w:t xml:space="preserve"> </w:t>
            </w:r>
            <w:r>
              <w:rPr>
                <w:sz w:val="21"/>
              </w:rPr>
              <w:t>**</w:t>
            </w:r>
          </w:p>
        </w:tc>
      </w:tr>
      <w:tr w:rsidR="008D6AF7" w14:paraId="758883AA" w14:textId="77777777" w:rsidTr="000D1122">
        <w:trPr>
          <w:trHeight w:val="314"/>
        </w:trPr>
        <w:tc>
          <w:tcPr>
            <w:tcW w:w="516" w:type="dxa"/>
          </w:tcPr>
          <w:p w14:paraId="2355AF15" w14:textId="77777777" w:rsidR="008D6AF7" w:rsidRDefault="008D6AF7" w:rsidP="000D1122">
            <w:pPr>
              <w:pStyle w:val="TableParagraph"/>
              <w:spacing w:before="33"/>
              <w:ind w:right="97"/>
              <w:jc w:val="right"/>
              <w:rPr>
                <w:sz w:val="21"/>
              </w:rPr>
            </w:pPr>
            <w:r>
              <w:rPr>
                <w:sz w:val="21"/>
              </w:rPr>
              <w:t>3</w:t>
            </w:r>
          </w:p>
        </w:tc>
        <w:tc>
          <w:tcPr>
            <w:tcW w:w="416" w:type="dxa"/>
          </w:tcPr>
          <w:p w14:paraId="292A8AFA" w14:textId="77777777" w:rsidR="008D6AF7" w:rsidRDefault="008D6AF7" w:rsidP="000D1122">
            <w:pPr>
              <w:pStyle w:val="TableParagraph"/>
              <w:spacing w:before="33"/>
              <w:ind w:left="67"/>
              <w:jc w:val="center"/>
              <w:rPr>
                <w:sz w:val="21"/>
              </w:rPr>
            </w:pPr>
            <w:r>
              <w:rPr>
                <w:sz w:val="21"/>
              </w:rPr>
              <w:t>2</w:t>
            </w:r>
          </w:p>
        </w:tc>
        <w:tc>
          <w:tcPr>
            <w:tcW w:w="692" w:type="dxa"/>
          </w:tcPr>
          <w:p w14:paraId="60226432" w14:textId="77777777" w:rsidR="008D6AF7" w:rsidRDefault="008D6AF7" w:rsidP="000D1122">
            <w:pPr>
              <w:pStyle w:val="TableParagraph"/>
              <w:spacing w:before="33"/>
              <w:ind w:left="215"/>
              <w:rPr>
                <w:sz w:val="21"/>
              </w:rPr>
            </w:pPr>
            <w:r>
              <w:rPr>
                <w:sz w:val="21"/>
              </w:rPr>
              <w:t>90</w:t>
            </w:r>
          </w:p>
        </w:tc>
        <w:tc>
          <w:tcPr>
            <w:tcW w:w="8030" w:type="dxa"/>
          </w:tcPr>
          <w:p w14:paraId="226AC807" w14:textId="77777777" w:rsidR="008D6AF7" w:rsidRDefault="008D6AF7" w:rsidP="000D1122">
            <w:pPr>
              <w:pStyle w:val="TableParagraph"/>
              <w:spacing w:before="33"/>
              <w:ind w:left="107"/>
              <w:rPr>
                <w:sz w:val="21"/>
              </w:rPr>
            </w:pPr>
            <w:r>
              <w:rPr>
                <w:sz w:val="21"/>
              </w:rPr>
              <w:t>Pembinaan kerukunan umat beragama;</w:t>
            </w:r>
          </w:p>
        </w:tc>
      </w:tr>
      <w:tr w:rsidR="008D6AF7" w14:paraId="30266E21" w14:textId="77777777" w:rsidTr="000D1122">
        <w:trPr>
          <w:trHeight w:val="314"/>
        </w:trPr>
        <w:tc>
          <w:tcPr>
            <w:tcW w:w="516" w:type="dxa"/>
          </w:tcPr>
          <w:p w14:paraId="113009C5" w14:textId="77777777" w:rsidR="008D6AF7" w:rsidRDefault="008D6AF7" w:rsidP="000D1122">
            <w:pPr>
              <w:pStyle w:val="TableParagraph"/>
              <w:spacing w:before="33"/>
              <w:ind w:right="97"/>
              <w:jc w:val="right"/>
              <w:rPr>
                <w:sz w:val="21"/>
              </w:rPr>
            </w:pPr>
            <w:r>
              <w:rPr>
                <w:sz w:val="21"/>
              </w:rPr>
              <w:t>3</w:t>
            </w:r>
          </w:p>
        </w:tc>
        <w:tc>
          <w:tcPr>
            <w:tcW w:w="416" w:type="dxa"/>
          </w:tcPr>
          <w:p w14:paraId="7AF38B87" w14:textId="77777777" w:rsidR="008D6AF7" w:rsidRDefault="008D6AF7" w:rsidP="000D1122">
            <w:pPr>
              <w:pStyle w:val="TableParagraph"/>
              <w:spacing w:before="33"/>
              <w:ind w:left="67"/>
              <w:jc w:val="center"/>
              <w:rPr>
                <w:sz w:val="21"/>
              </w:rPr>
            </w:pPr>
            <w:r>
              <w:rPr>
                <w:sz w:val="21"/>
              </w:rPr>
              <w:t>2</w:t>
            </w:r>
          </w:p>
        </w:tc>
        <w:tc>
          <w:tcPr>
            <w:tcW w:w="692" w:type="dxa"/>
          </w:tcPr>
          <w:p w14:paraId="6C3CA663" w14:textId="77777777" w:rsidR="008D6AF7" w:rsidRDefault="008D6AF7" w:rsidP="000D1122">
            <w:pPr>
              <w:pStyle w:val="TableParagraph"/>
              <w:spacing w:before="33"/>
              <w:ind w:left="215"/>
              <w:rPr>
                <w:sz w:val="21"/>
              </w:rPr>
            </w:pPr>
            <w:r>
              <w:rPr>
                <w:sz w:val="21"/>
              </w:rPr>
              <w:t>91</w:t>
            </w:r>
          </w:p>
        </w:tc>
        <w:tc>
          <w:tcPr>
            <w:tcW w:w="8030" w:type="dxa"/>
          </w:tcPr>
          <w:p w14:paraId="6DC816FA" w14:textId="77777777" w:rsidR="008D6AF7" w:rsidRDefault="008D6AF7" w:rsidP="000D1122">
            <w:pPr>
              <w:pStyle w:val="TableParagraph"/>
              <w:spacing w:before="33"/>
              <w:ind w:left="107"/>
              <w:rPr>
                <w:sz w:val="21"/>
              </w:rPr>
            </w:pPr>
            <w:r>
              <w:rPr>
                <w:sz w:val="21"/>
              </w:rPr>
              <w:t>Kegiatan Bulan Bakti Gotong Royong Mayarakat</w:t>
            </w:r>
          </w:p>
        </w:tc>
      </w:tr>
      <w:tr w:rsidR="008D6AF7" w14:paraId="40DB7F89" w14:textId="77777777" w:rsidTr="000D1122">
        <w:trPr>
          <w:trHeight w:val="318"/>
        </w:trPr>
        <w:tc>
          <w:tcPr>
            <w:tcW w:w="516" w:type="dxa"/>
          </w:tcPr>
          <w:p w14:paraId="4D5BC4D3" w14:textId="77777777" w:rsidR="008D6AF7" w:rsidRDefault="008D6AF7" w:rsidP="000D1122">
            <w:pPr>
              <w:pStyle w:val="TableParagraph"/>
              <w:rPr>
                <w:rFonts w:ascii="Times New Roman"/>
                <w:sz w:val="20"/>
              </w:rPr>
            </w:pPr>
          </w:p>
        </w:tc>
        <w:tc>
          <w:tcPr>
            <w:tcW w:w="416" w:type="dxa"/>
          </w:tcPr>
          <w:p w14:paraId="549AAE83" w14:textId="77777777" w:rsidR="008D6AF7" w:rsidRDefault="008D6AF7" w:rsidP="000D1122">
            <w:pPr>
              <w:pStyle w:val="TableParagraph"/>
              <w:rPr>
                <w:rFonts w:ascii="Times New Roman"/>
                <w:sz w:val="20"/>
              </w:rPr>
            </w:pPr>
          </w:p>
        </w:tc>
        <w:tc>
          <w:tcPr>
            <w:tcW w:w="692" w:type="dxa"/>
          </w:tcPr>
          <w:p w14:paraId="4D25CBF4" w14:textId="77777777" w:rsidR="008D6AF7" w:rsidRDefault="008D6AF7" w:rsidP="000D1122">
            <w:pPr>
              <w:pStyle w:val="TableParagraph"/>
              <w:rPr>
                <w:rFonts w:ascii="Times New Roman"/>
                <w:sz w:val="20"/>
              </w:rPr>
            </w:pPr>
          </w:p>
        </w:tc>
        <w:tc>
          <w:tcPr>
            <w:tcW w:w="8030" w:type="dxa"/>
          </w:tcPr>
          <w:p w14:paraId="3E0E2CDA" w14:textId="77777777" w:rsidR="008D6AF7" w:rsidRDefault="008D6AF7" w:rsidP="000D1122">
            <w:pPr>
              <w:pStyle w:val="TableParagraph"/>
              <w:rPr>
                <w:rFonts w:ascii="Times New Roman"/>
                <w:sz w:val="20"/>
              </w:rPr>
            </w:pPr>
          </w:p>
        </w:tc>
      </w:tr>
      <w:tr w:rsidR="008D6AF7" w14:paraId="7075CC35" w14:textId="77777777" w:rsidTr="000D1122">
        <w:trPr>
          <w:trHeight w:val="313"/>
        </w:trPr>
        <w:tc>
          <w:tcPr>
            <w:tcW w:w="516" w:type="dxa"/>
          </w:tcPr>
          <w:p w14:paraId="3FB88A87" w14:textId="77777777" w:rsidR="008D6AF7" w:rsidRDefault="008D6AF7" w:rsidP="000D1122">
            <w:pPr>
              <w:pStyle w:val="TableParagraph"/>
              <w:spacing w:before="33"/>
              <w:ind w:right="97"/>
              <w:jc w:val="right"/>
              <w:rPr>
                <w:sz w:val="21"/>
              </w:rPr>
            </w:pPr>
            <w:r>
              <w:rPr>
                <w:sz w:val="21"/>
              </w:rPr>
              <w:t>3</w:t>
            </w:r>
          </w:p>
        </w:tc>
        <w:tc>
          <w:tcPr>
            <w:tcW w:w="416" w:type="dxa"/>
          </w:tcPr>
          <w:p w14:paraId="25A73C21" w14:textId="77777777" w:rsidR="008D6AF7" w:rsidRDefault="008D6AF7" w:rsidP="000D1122">
            <w:pPr>
              <w:pStyle w:val="TableParagraph"/>
              <w:spacing w:before="33"/>
              <w:ind w:left="67"/>
              <w:jc w:val="center"/>
              <w:rPr>
                <w:sz w:val="21"/>
              </w:rPr>
            </w:pPr>
            <w:r>
              <w:rPr>
                <w:sz w:val="21"/>
              </w:rPr>
              <w:t>3</w:t>
            </w:r>
          </w:p>
        </w:tc>
        <w:tc>
          <w:tcPr>
            <w:tcW w:w="692" w:type="dxa"/>
          </w:tcPr>
          <w:p w14:paraId="1BBA84B9" w14:textId="77777777" w:rsidR="008D6AF7" w:rsidRDefault="008D6AF7" w:rsidP="000D1122">
            <w:pPr>
              <w:pStyle w:val="TableParagraph"/>
              <w:rPr>
                <w:rFonts w:ascii="Times New Roman"/>
                <w:sz w:val="20"/>
              </w:rPr>
            </w:pPr>
          </w:p>
        </w:tc>
        <w:tc>
          <w:tcPr>
            <w:tcW w:w="8030" w:type="dxa"/>
          </w:tcPr>
          <w:p w14:paraId="5D8272AA" w14:textId="77777777" w:rsidR="008D6AF7" w:rsidRDefault="008D6AF7" w:rsidP="000D1122">
            <w:pPr>
              <w:pStyle w:val="TableParagraph"/>
              <w:spacing w:before="33"/>
              <w:ind w:left="107"/>
              <w:rPr>
                <w:sz w:val="21"/>
              </w:rPr>
            </w:pPr>
            <w:r>
              <w:rPr>
                <w:sz w:val="21"/>
              </w:rPr>
              <w:t>Sub Bidang Kepemudaan dan Olah Raga</w:t>
            </w:r>
          </w:p>
        </w:tc>
      </w:tr>
      <w:tr w:rsidR="008D6AF7" w14:paraId="0A520DF7" w14:textId="77777777" w:rsidTr="000D1122">
        <w:trPr>
          <w:trHeight w:val="493"/>
        </w:trPr>
        <w:tc>
          <w:tcPr>
            <w:tcW w:w="516" w:type="dxa"/>
          </w:tcPr>
          <w:p w14:paraId="7227EF08" w14:textId="77777777" w:rsidR="008D6AF7" w:rsidRDefault="008D6AF7" w:rsidP="000D1122">
            <w:pPr>
              <w:pStyle w:val="TableParagraph"/>
              <w:spacing w:before="121"/>
              <w:ind w:right="97"/>
              <w:jc w:val="right"/>
              <w:rPr>
                <w:sz w:val="21"/>
              </w:rPr>
            </w:pPr>
            <w:r>
              <w:rPr>
                <w:sz w:val="21"/>
              </w:rPr>
              <w:t>3</w:t>
            </w:r>
          </w:p>
        </w:tc>
        <w:tc>
          <w:tcPr>
            <w:tcW w:w="416" w:type="dxa"/>
          </w:tcPr>
          <w:p w14:paraId="010A07C3" w14:textId="77777777" w:rsidR="008D6AF7" w:rsidRDefault="008D6AF7" w:rsidP="000D1122">
            <w:pPr>
              <w:pStyle w:val="TableParagraph"/>
              <w:spacing w:before="121"/>
              <w:ind w:left="67"/>
              <w:jc w:val="center"/>
              <w:rPr>
                <w:sz w:val="21"/>
              </w:rPr>
            </w:pPr>
            <w:r>
              <w:rPr>
                <w:sz w:val="21"/>
              </w:rPr>
              <w:t>3</w:t>
            </w:r>
          </w:p>
        </w:tc>
        <w:tc>
          <w:tcPr>
            <w:tcW w:w="692" w:type="dxa"/>
          </w:tcPr>
          <w:p w14:paraId="78D86F12" w14:textId="77777777" w:rsidR="008D6AF7" w:rsidRDefault="008D6AF7" w:rsidP="000D1122">
            <w:pPr>
              <w:pStyle w:val="TableParagraph"/>
              <w:spacing w:before="121"/>
              <w:ind w:left="215"/>
              <w:rPr>
                <w:sz w:val="21"/>
              </w:rPr>
            </w:pPr>
            <w:r>
              <w:rPr>
                <w:sz w:val="21"/>
              </w:rPr>
              <w:t>01</w:t>
            </w:r>
          </w:p>
        </w:tc>
        <w:tc>
          <w:tcPr>
            <w:tcW w:w="8030" w:type="dxa"/>
          </w:tcPr>
          <w:p w14:paraId="2229FE54" w14:textId="77777777" w:rsidR="008D6AF7" w:rsidRDefault="008D6AF7" w:rsidP="000D1122">
            <w:pPr>
              <w:pStyle w:val="TableParagraph"/>
              <w:spacing w:line="244" w:lineRule="exact"/>
              <w:ind w:left="107"/>
              <w:rPr>
                <w:sz w:val="21"/>
              </w:rPr>
            </w:pPr>
            <w:r>
              <w:rPr>
                <w:sz w:val="21"/>
              </w:rPr>
              <w:t>Pengiriman Kontingen Kepemudaan dan Olah Raga sebagai Wakil Desa di</w:t>
            </w:r>
          </w:p>
          <w:p w14:paraId="400E940A" w14:textId="77777777" w:rsidR="008D6AF7" w:rsidRDefault="008D6AF7" w:rsidP="000D1122">
            <w:pPr>
              <w:pStyle w:val="TableParagraph"/>
              <w:spacing w:before="1" w:line="229" w:lineRule="exact"/>
              <w:ind w:left="107"/>
              <w:rPr>
                <w:sz w:val="21"/>
              </w:rPr>
            </w:pPr>
            <w:r>
              <w:rPr>
                <w:sz w:val="21"/>
              </w:rPr>
              <w:t>tingkat Kecamatan dan Kabupaten/Kota</w:t>
            </w:r>
          </w:p>
        </w:tc>
      </w:tr>
      <w:tr w:rsidR="008D6AF7" w14:paraId="1BDFD92B" w14:textId="77777777" w:rsidTr="000D1122">
        <w:trPr>
          <w:trHeight w:val="490"/>
        </w:trPr>
        <w:tc>
          <w:tcPr>
            <w:tcW w:w="516" w:type="dxa"/>
          </w:tcPr>
          <w:p w14:paraId="08EE7767" w14:textId="77777777" w:rsidR="008D6AF7" w:rsidRDefault="008D6AF7" w:rsidP="000D1122">
            <w:pPr>
              <w:pStyle w:val="TableParagraph"/>
              <w:spacing w:before="121"/>
              <w:ind w:right="97"/>
              <w:jc w:val="right"/>
              <w:rPr>
                <w:sz w:val="21"/>
              </w:rPr>
            </w:pPr>
            <w:r>
              <w:rPr>
                <w:sz w:val="21"/>
              </w:rPr>
              <w:t>3</w:t>
            </w:r>
          </w:p>
        </w:tc>
        <w:tc>
          <w:tcPr>
            <w:tcW w:w="416" w:type="dxa"/>
          </w:tcPr>
          <w:p w14:paraId="3F676683" w14:textId="77777777" w:rsidR="008D6AF7" w:rsidRDefault="008D6AF7" w:rsidP="000D1122">
            <w:pPr>
              <w:pStyle w:val="TableParagraph"/>
              <w:spacing w:before="121"/>
              <w:ind w:left="67"/>
              <w:jc w:val="center"/>
              <w:rPr>
                <w:sz w:val="21"/>
              </w:rPr>
            </w:pPr>
            <w:r>
              <w:rPr>
                <w:sz w:val="21"/>
              </w:rPr>
              <w:t>3</w:t>
            </w:r>
          </w:p>
        </w:tc>
        <w:tc>
          <w:tcPr>
            <w:tcW w:w="692" w:type="dxa"/>
          </w:tcPr>
          <w:p w14:paraId="7CD47CFD" w14:textId="77777777" w:rsidR="008D6AF7" w:rsidRDefault="008D6AF7" w:rsidP="000D1122">
            <w:pPr>
              <w:pStyle w:val="TableParagraph"/>
              <w:spacing w:before="121"/>
              <w:ind w:left="215"/>
              <w:rPr>
                <w:sz w:val="21"/>
              </w:rPr>
            </w:pPr>
            <w:r>
              <w:rPr>
                <w:sz w:val="21"/>
              </w:rPr>
              <w:t>02</w:t>
            </w:r>
          </w:p>
        </w:tc>
        <w:tc>
          <w:tcPr>
            <w:tcW w:w="8030" w:type="dxa"/>
          </w:tcPr>
          <w:p w14:paraId="7ECBE819" w14:textId="77777777" w:rsidR="008D6AF7" w:rsidRDefault="008D6AF7" w:rsidP="000D1122">
            <w:pPr>
              <w:pStyle w:val="TableParagraph"/>
              <w:tabs>
                <w:tab w:val="left" w:pos="2084"/>
                <w:tab w:val="left" w:pos="3287"/>
                <w:tab w:val="left" w:pos="4862"/>
                <w:tab w:val="left" w:pos="6581"/>
              </w:tabs>
              <w:spacing w:line="244" w:lineRule="exact"/>
              <w:ind w:left="107"/>
              <w:rPr>
                <w:sz w:val="21"/>
              </w:rPr>
            </w:pPr>
            <w:r>
              <w:rPr>
                <w:sz w:val="21"/>
              </w:rPr>
              <w:t>Penyelenggaraan</w:t>
            </w:r>
            <w:r>
              <w:rPr>
                <w:sz w:val="21"/>
              </w:rPr>
              <w:tab/>
              <w:t>pelatihan</w:t>
            </w:r>
            <w:r>
              <w:rPr>
                <w:sz w:val="21"/>
              </w:rPr>
              <w:tab/>
              <w:t>kepemudaan</w:t>
            </w:r>
            <w:r>
              <w:rPr>
                <w:sz w:val="21"/>
              </w:rPr>
              <w:tab/>
              <w:t>(Kepemudaan,</w:t>
            </w:r>
            <w:r>
              <w:rPr>
                <w:sz w:val="21"/>
              </w:rPr>
              <w:tab/>
              <w:t>Penyadaraan</w:t>
            </w:r>
          </w:p>
          <w:p w14:paraId="6F940063" w14:textId="77777777" w:rsidR="008D6AF7" w:rsidRDefault="008D6AF7" w:rsidP="000D1122">
            <w:pPr>
              <w:pStyle w:val="TableParagraph"/>
              <w:spacing w:before="1" w:line="225" w:lineRule="exact"/>
              <w:ind w:left="107"/>
              <w:rPr>
                <w:sz w:val="21"/>
              </w:rPr>
            </w:pPr>
            <w:r>
              <w:rPr>
                <w:sz w:val="21"/>
              </w:rPr>
              <w:t>Wawasan Kebangsaan, dll) tingkat Desa</w:t>
            </w:r>
          </w:p>
        </w:tc>
      </w:tr>
      <w:tr w:rsidR="008D6AF7" w14:paraId="3C3EEE39" w14:textId="77777777" w:rsidTr="000D1122">
        <w:trPr>
          <w:trHeight w:val="318"/>
        </w:trPr>
        <w:tc>
          <w:tcPr>
            <w:tcW w:w="516" w:type="dxa"/>
          </w:tcPr>
          <w:p w14:paraId="759AFC31" w14:textId="77777777" w:rsidR="008D6AF7" w:rsidRDefault="008D6AF7" w:rsidP="000D1122">
            <w:pPr>
              <w:pStyle w:val="TableParagraph"/>
              <w:spacing w:before="33"/>
              <w:ind w:right="97"/>
              <w:jc w:val="right"/>
              <w:rPr>
                <w:sz w:val="21"/>
              </w:rPr>
            </w:pPr>
            <w:r>
              <w:rPr>
                <w:sz w:val="21"/>
              </w:rPr>
              <w:t>3</w:t>
            </w:r>
          </w:p>
        </w:tc>
        <w:tc>
          <w:tcPr>
            <w:tcW w:w="416" w:type="dxa"/>
          </w:tcPr>
          <w:p w14:paraId="55C9DF22" w14:textId="77777777" w:rsidR="008D6AF7" w:rsidRDefault="008D6AF7" w:rsidP="000D1122">
            <w:pPr>
              <w:pStyle w:val="TableParagraph"/>
              <w:spacing w:before="33"/>
              <w:ind w:left="67"/>
              <w:jc w:val="center"/>
              <w:rPr>
                <w:sz w:val="21"/>
              </w:rPr>
            </w:pPr>
            <w:r>
              <w:rPr>
                <w:sz w:val="21"/>
              </w:rPr>
              <w:t>3</w:t>
            </w:r>
          </w:p>
        </w:tc>
        <w:tc>
          <w:tcPr>
            <w:tcW w:w="692" w:type="dxa"/>
          </w:tcPr>
          <w:p w14:paraId="3C81F497" w14:textId="77777777" w:rsidR="008D6AF7" w:rsidRDefault="008D6AF7" w:rsidP="000D1122">
            <w:pPr>
              <w:pStyle w:val="TableParagraph"/>
              <w:spacing w:before="33"/>
              <w:ind w:left="215"/>
              <w:rPr>
                <w:sz w:val="21"/>
              </w:rPr>
            </w:pPr>
            <w:r>
              <w:rPr>
                <w:sz w:val="21"/>
              </w:rPr>
              <w:t>03</w:t>
            </w:r>
          </w:p>
        </w:tc>
        <w:tc>
          <w:tcPr>
            <w:tcW w:w="8030" w:type="dxa"/>
          </w:tcPr>
          <w:p w14:paraId="60912B81" w14:textId="77777777" w:rsidR="008D6AF7" w:rsidRDefault="008D6AF7" w:rsidP="000D1122">
            <w:pPr>
              <w:pStyle w:val="TableParagraph"/>
              <w:spacing w:before="33"/>
              <w:ind w:left="107"/>
              <w:rPr>
                <w:sz w:val="21"/>
              </w:rPr>
            </w:pPr>
            <w:r>
              <w:rPr>
                <w:sz w:val="21"/>
              </w:rPr>
              <w:t>Penyelenggaraan Festival/Lomba Kepemudaan dan Olahraga tingkat Desa</w:t>
            </w:r>
          </w:p>
        </w:tc>
      </w:tr>
      <w:tr w:rsidR="008D6AF7" w14:paraId="6955F5A3" w14:textId="77777777" w:rsidTr="000D1122">
        <w:trPr>
          <w:trHeight w:val="490"/>
        </w:trPr>
        <w:tc>
          <w:tcPr>
            <w:tcW w:w="516" w:type="dxa"/>
          </w:tcPr>
          <w:p w14:paraId="5545CBEF" w14:textId="77777777" w:rsidR="008D6AF7" w:rsidRDefault="008D6AF7" w:rsidP="000D1122">
            <w:pPr>
              <w:pStyle w:val="TableParagraph"/>
              <w:spacing w:before="121"/>
              <w:ind w:right="97"/>
              <w:jc w:val="right"/>
              <w:rPr>
                <w:sz w:val="21"/>
              </w:rPr>
            </w:pPr>
            <w:r>
              <w:rPr>
                <w:sz w:val="21"/>
              </w:rPr>
              <w:t>3</w:t>
            </w:r>
          </w:p>
        </w:tc>
        <w:tc>
          <w:tcPr>
            <w:tcW w:w="416" w:type="dxa"/>
          </w:tcPr>
          <w:p w14:paraId="71AD77BF" w14:textId="77777777" w:rsidR="008D6AF7" w:rsidRDefault="008D6AF7" w:rsidP="000D1122">
            <w:pPr>
              <w:pStyle w:val="TableParagraph"/>
              <w:spacing w:before="121"/>
              <w:ind w:left="67"/>
              <w:jc w:val="center"/>
              <w:rPr>
                <w:sz w:val="21"/>
              </w:rPr>
            </w:pPr>
            <w:r>
              <w:rPr>
                <w:sz w:val="21"/>
              </w:rPr>
              <w:t>3</w:t>
            </w:r>
          </w:p>
        </w:tc>
        <w:tc>
          <w:tcPr>
            <w:tcW w:w="692" w:type="dxa"/>
          </w:tcPr>
          <w:p w14:paraId="26D7D81E" w14:textId="77777777" w:rsidR="008D6AF7" w:rsidRDefault="008D6AF7" w:rsidP="000D1122">
            <w:pPr>
              <w:pStyle w:val="TableParagraph"/>
              <w:spacing w:before="121"/>
              <w:ind w:left="215"/>
              <w:rPr>
                <w:sz w:val="21"/>
              </w:rPr>
            </w:pPr>
            <w:r>
              <w:rPr>
                <w:sz w:val="21"/>
              </w:rPr>
              <w:t>04</w:t>
            </w:r>
          </w:p>
        </w:tc>
        <w:tc>
          <w:tcPr>
            <w:tcW w:w="8030" w:type="dxa"/>
          </w:tcPr>
          <w:p w14:paraId="418AC8F2" w14:textId="77777777" w:rsidR="008D6AF7" w:rsidRDefault="008D6AF7" w:rsidP="000D1122">
            <w:pPr>
              <w:pStyle w:val="TableParagraph"/>
              <w:spacing w:line="244" w:lineRule="exact"/>
              <w:ind w:left="107"/>
              <w:rPr>
                <w:sz w:val="21"/>
              </w:rPr>
            </w:pPr>
            <w:r>
              <w:rPr>
                <w:sz w:val="21"/>
              </w:rPr>
              <w:t>Pemeliharaan</w:t>
            </w:r>
            <w:r>
              <w:rPr>
                <w:spacing w:val="51"/>
                <w:sz w:val="21"/>
              </w:rPr>
              <w:t xml:space="preserve"> </w:t>
            </w:r>
            <w:r>
              <w:rPr>
                <w:sz w:val="21"/>
              </w:rPr>
              <w:t>Sarana</w:t>
            </w:r>
            <w:r>
              <w:rPr>
                <w:spacing w:val="52"/>
                <w:sz w:val="21"/>
              </w:rPr>
              <w:t xml:space="preserve"> </w:t>
            </w:r>
            <w:r>
              <w:rPr>
                <w:sz w:val="21"/>
              </w:rPr>
              <w:t>dan</w:t>
            </w:r>
            <w:r>
              <w:rPr>
                <w:spacing w:val="51"/>
                <w:sz w:val="21"/>
              </w:rPr>
              <w:t xml:space="preserve"> </w:t>
            </w:r>
            <w:r>
              <w:rPr>
                <w:sz w:val="21"/>
              </w:rPr>
              <w:t>Prasarana Kepemudaan</w:t>
            </w:r>
            <w:r>
              <w:rPr>
                <w:spacing w:val="51"/>
                <w:sz w:val="21"/>
              </w:rPr>
              <w:t xml:space="preserve"> </w:t>
            </w:r>
            <w:r>
              <w:rPr>
                <w:sz w:val="21"/>
              </w:rPr>
              <w:t>dan</w:t>
            </w:r>
            <w:r>
              <w:rPr>
                <w:spacing w:val="52"/>
                <w:sz w:val="21"/>
              </w:rPr>
              <w:t xml:space="preserve"> </w:t>
            </w:r>
            <w:r>
              <w:rPr>
                <w:sz w:val="21"/>
              </w:rPr>
              <w:t>Olah</w:t>
            </w:r>
            <w:r>
              <w:rPr>
                <w:spacing w:val="51"/>
                <w:sz w:val="21"/>
              </w:rPr>
              <w:t xml:space="preserve"> </w:t>
            </w:r>
            <w:r>
              <w:rPr>
                <w:sz w:val="21"/>
              </w:rPr>
              <w:t>Raga</w:t>
            </w:r>
            <w:r>
              <w:rPr>
                <w:spacing w:val="52"/>
                <w:sz w:val="21"/>
              </w:rPr>
              <w:t xml:space="preserve"> </w:t>
            </w:r>
            <w:r>
              <w:rPr>
                <w:sz w:val="21"/>
              </w:rPr>
              <w:t>Milik</w:t>
            </w:r>
          </w:p>
          <w:p w14:paraId="044BC1C9" w14:textId="77777777" w:rsidR="008D6AF7" w:rsidRDefault="008D6AF7" w:rsidP="000D1122">
            <w:pPr>
              <w:pStyle w:val="TableParagraph"/>
              <w:spacing w:before="2" w:line="225" w:lineRule="exact"/>
              <w:ind w:left="107"/>
              <w:rPr>
                <w:sz w:val="21"/>
              </w:rPr>
            </w:pPr>
            <w:r>
              <w:rPr>
                <w:sz w:val="21"/>
              </w:rPr>
              <w:t>Desa**</w:t>
            </w:r>
          </w:p>
        </w:tc>
      </w:tr>
      <w:tr w:rsidR="008D6AF7" w14:paraId="35E51FB9" w14:textId="77777777" w:rsidTr="000D1122">
        <w:trPr>
          <w:trHeight w:val="493"/>
        </w:trPr>
        <w:tc>
          <w:tcPr>
            <w:tcW w:w="516" w:type="dxa"/>
          </w:tcPr>
          <w:p w14:paraId="21BD6235" w14:textId="77777777" w:rsidR="008D6AF7" w:rsidRDefault="008D6AF7" w:rsidP="000D1122">
            <w:pPr>
              <w:pStyle w:val="TableParagraph"/>
              <w:spacing w:before="124"/>
              <w:ind w:right="97"/>
              <w:jc w:val="right"/>
              <w:rPr>
                <w:sz w:val="21"/>
              </w:rPr>
            </w:pPr>
            <w:r>
              <w:rPr>
                <w:sz w:val="21"/>
              </w:rPr>
              <w:t>3</w:t>
            </w:r>
          </w:p>
        </w:tc>
        <w:tc>
          <w:tcPr>
            <w:tcW w:w="416" w:type="dxa"/>
          </w:tcPr>
          <w:p w14:paraId="796D459F" w14:textId="77777777" w:rsidR="008D6AF7" w:rsidRDefault="008D6AF7" w:rsidP="000D1122">
            <w:pPr>
              <w:pStyle w:val="TableParagraph"/>
              <w:spacing w:before="124"/>
              <w:ind w:left="67"/>
              <w:jc w:val="center"/>
              <w:rPr>
                <w:sz w:val="21"/>
              </w:rPr>
            </w:pPr>
            <w:r>
              <w:rPr>
                <w:sz w:val="21"/>
              </w:rPr>
              <w:t>3</w:t>
            </w:r>
          </w:p>
        </w:tc>
        <w:tc>
          <w:tcPr>
            <w:tcW w:w="692" w:type="dxa"/>
          </w:tcPr>
          <w:p w14:paraId="7014D1B4" w14:textId="77777777" w:rsidR="008D6AF7" w:rsidRDefault="008D6AF7" w:rsidP="000D1122">
            <w:pPr>
              <w:pStyle w:val="TableParagraph"/>
              <w:spacing w:before="124"/>
              <w:ind w:left="215"/>
              <w:rPr>
                <w:sz w:val="21"/>
              </w:rPr>
            </w:pPr>
            <w:r>
              <w:rPr>
                <w:sz w:val="21"/>
              </w:rPr>
              <w:t>05</w:t>
            </w:r>
          </w:p>
        </w:tc>
        <w:tc>
          <w:tcPr>
            <w:tcW w:w="8030" w:type="dxa"/>
          </w:tcPr>
          <w:p w14:paraId="69BDEAC9" w14:textId="77777777" w:rsidR="008D6AF7" w:rsidRDefault="008D6AF7" w:rsidP="000D1122">
            <w:pPr>
              <w:pStyle w:val="TableParagraph"/>
              <w:tabs>
                <w:tab w:val="left" w:pos="4808"/>
                <w:tab w:val="left" w:pos="6007"/>
                <w:tab w:val="left" w:pos="6867"/>
              </w:tabs>
              <w:spacing w:line="248" w:lineRule="exact"/>
              <w:ind w:left="107" w:right="99"/>
              <w:rPr>
                <w:sz w:val="21"/>
              </w:rPr>
            </w:pPr>
            <w:r>
              <w:rPr>
                <w:sz w:val="21"/>
              </w:rPr>
              <w:t>Pembangunan/Rehabilitasi/Peningkatan</w:t>
            </w:r>
            <w:r>
              <w:rPr>
                <w:sz w:val="21"/>
              </w:rPr>
              <w:tab/>
              <w:t>Sarana</w:t>
            </w:r>
            <w:r>
              <w:rPr>
                <w:sz w:val="21"/>
              </w:rPr>
              <w:tab/>
              <w:t>dan</w:t>
            </w:r>
            <w:r>
              <w:rPr>
                <w:sz w:val="21"/>
              </w:rPr>
              <w:tab/>
            </w:r>
            <w:r>
              <w:rPr>
                <w:spacing w:val="-4"/>
                <w:sz w:val="21"/>
              </w:rPr>
              <w:t xml:space="preserve">Prasarana </w:t>
            </w:r>
            <w:r>
              <w:rPr>
                <w:sz w:val="21"/>
              </w:rPr>
              <w:t>Kepemudaan dan Olah Raga Milik</w:t>
            </w:r>
            <w:r>
              <w:rPr>
                <w:spacing w:val="-10"/>
                <w:sz w:val="21"/>
              </w:rPr>
              <w:t xml:space="preserve"> </w:t>
            </w:r>
            <w:r>
              <w:rPr>
                <w:spacing w:val="-3"/>
                <w:sz w:val="21"/>
              </w:rPr>
              <w:t>Desa**</w:t>
            </w:r>
          </w:p>
        </w:tc>
      </w:tr>
      <w:tr w:rsidR="008D6AF7" w14:paraId="6CA258A5" w14:textId="77777777" w:rsidTr="000D1122">
        <w:trPr>
          <w:trHeight w:val="311"/>
        </w:trPr>
        <w:tc>
          <w:tcPr>
            <w:tcW w:w="516" w:type="dxa"/>
          </w:tcPr>
          <w:p w14:paraId="31FEDBF7" w14:textId="77777777" w:rsidR="008D6AF7" w:rsidRDefault="008D6AF7" w:rsidP="000D1122">
            <w:pPr>
              <w:pStyle w:val="TableParagraph"/>
              <w:spacing w:before="31"/>
              <w:ind w:right="97"/>
              <w:jc w:val="right"/>
              <w:rPr>
                <w:sz w:val="21"/>
              </w:rPr>
            </w:pPr>
            <w:r>
              <w:rPr>
                <w:sz w:val="21"/>
              </w:rPr>
              <w:t>3</w:t>
            </w:r>
          </w:p>
        </w:tc>
        <w:tc>
          <w:tcPr>
            <w:tcW w:w="416" w:type="dxa"/>
          </w:tcPr>
          <w:p w14:paraId="194971D1" w14:textId="77777777" w:rsidR="008D6AF7" w:rsidRDefault="008D6AF7" w:rsidP="000D1122">
            <w:pPr>
              <w:pStyle w:val="TableParagraph"/>
              <w:spacing w:before="31"/>
              <w:ind w:left="67"/>
              <w:jc w:val="center"/>
              <w:rPr>
                <w:sz w:val="21"/>
              </w:rPr>
            </w:pPr>
            <w:r>
              <w:rPr>
                <w:sz w:val="21"/>
              </w:rPr>
              <w:t>3</w:t>
            </w:r>
          </w:p>
        </w:tc>
        <w:tc>
          <w:tcPr>
            <w:tcW w:w="692" w:type="dxa"/>
          </w:tcPr>
          <w:p w14:paraId="31A025A9" w14:textId="77777777" w:rsidR="008D6AF7" w:rsidRDefault="008D6AF7" w:rsidP="000D1122">
            <w:pPr>
              <w:pStyle w:val="TableParagraph"/>
              <w:spacing w:before="31"/>
              <w:ind w:left="215"/>
              <w:rPr>
                <w:sz w:val="21"/>
              </w:rPr>
            </w:pPr>
            <w:r>
              <w:rPr>
                <w:sz w:val="21"/>
              </w:rPr>
              <w:t>06</w:t>
            </w:r>
          </w:p>
        </w:tc>
        <w:tc>
          <w:tcPr>
            <w:tcW w:w="8030" w:type="dxa"/>
          </w:tcPr>
          <w:p w14:paraId="67D189DA" w14:textId="77777777" w:rsidR="008D6AF7" w:rsidRDefault="008D6AF7" w:rsidP="000D1122">
            <w:pPr>
              <w:pStyle w:val="TableParagraph"/>
              <w:spacing w:before="31"/>
              <w:ind w:left="107"/>
              <w:rPr>
                <w:sz w:val="21"/>
              </w:rPr>
            </w:pPr>
            <w:r>
              <w:rPr>
                <w:sz w:val="21"/>
              </w:rPr>
              <w:t>Pembinaan Karang Taruna/Klub Kepemudaan/Klub Olah raga</w:t>
            </w:r>
          </w:p>
        </w:tc>
      </w:tr>
      <w:tr w:rsidR="008D6AF7" w14:paraId="6248624B" w14:textId="77777777" w:rsidTr="000D1122">
        <w:trPr>
          <w:trHeight w:val="318"/>
        </w:trPr>
        <w:tc>
          <w:tcPr>
            <w:tcW w:w="516" w:type="dxa"/>
          </w:tcPr>
          <w:p w14:paraId="2B2F93B9" w14:textId="77777777" w:rsidR="008D6AF7" w:rsidRDefault="008D6AF7" w:rsidP="000D1122">
            <w:pPr>
              <w:pStyle w:val="TableParagraph"/>
              <w:rPr>
                <w:rFonts w:ascii="Times New Roman"/>
                <w:sz w:val="20"/>
              </w:rPr>
            </w:pPr>
          </w:p>
        </w:tc>
        <w:tc>
          <w:tcPr>
            <w:tcW w:w="416" w:type="dxa"/>
          </w:tcPr>
          <w:p w14:paraId="5B42FBB1" w14:textId="77777777" w:rsidR="008D6AF7" w:rsidRDefault="008D6AF7" w:rsidP="000D1122">
            <w:pPr>
              <w:pStyle w:val="TableParagraph"/>
              <w:rPr>
                <w:rFonts w:ascii="Times New Roman"/>
                <w:sz w:val="20"/>
              </w:rPr>
            </w:pPr>
          </w:p>
        </w:tc>
        <w:tc>
          <w:tcPr>
            <w:tcW w:w="692" w:type="dxa"/>
          </w:tcPr>
          <w:p w14:paraId="33BEAD30" w14:textId="77777777" w:rsidR="008D6AF7" w:rsidRDefault="008D6AF7" w:rsidP="000D1122">
            <w:pPr>
              <w:pStyle w:val="TableParagraph"/>
              <w:rPr>
                <w:rFonts w:ascii="Times New Roman"/>
                <w:sz w:val="20"/>
              </w:rPr>
            </w:pPr>
          </w:p>
        </w:tc>
        <w:tc>
          <w:tcPr>
            <w:tcW w:w="8030" w:type="dxa"/>
          </w:tcPr>
          <w:p w14:paraId="3506D5E4" w14:textId="77777777" w:rsidR="008D6AF7" w:rsidRDefault="008D6AF7" w:rsidP="000D1122">
            <w:pPr>
              <w:pStyle w:val="TableParagraph"/>
              <w:rPr>
                <w:rFonts w:ascii="Times New Roman"/>
                <w:sz w:val="20"/>
              </w:rPr>
            </w:pPr>
          </w:p>
        </w:tc>
      </w:tr>
      <w:tr w:rsidR="008D6AF7" w14:paraId="504BE586" w14:textId="77777777" w:rsidTr="000D1122">
        <w:trPr>
          <w:trHeight w:val="313"/>
        </w:trPr>
        <w:tc>
          <w:tcPr>
            <w:tcW w:w="516" w:type="dxa"/>
          </w:tcPr>
          <w:p w14:paraId="0DEFC89E" w14:textId="77777777" w:rsidR="008D6AF7" w:rsidRDefault="008D6AF7" w:rsidP="000D1122">
            <w:pPr>
              <w:pStyle w:val="TableParagraph"/>
              <w:spacing w:before="32"/>
              <w:ind w:right="97"/>
              <w:jc w:val="right"/>
              <w:rPr>
                <w:sz w:val="21"/>
              </w:rPr>
            </w:pPr>
            <w:r>
              <w:rPr>
                <w:sz w:val="21"/>
              </w:rPr>
              <w:t>3</w:t>
            </w:r>
          </w:p>
        </w:tc>
        <w:tc>
          <w:tcPr>
            <w:tcW w:w="416" w:type="dxa"/>
          </w:tcPr>
          <w:p w14:paraId="42F0020E" w14:textId="77777777" w:rsidR="008D6AF7" w:rsidRDefault="008D6AF7" w:rsidP="000D1122">
            <w:pPr>
              <w:pStyle w:val="TableParagraph"/>
              <w:spacing w:before="32"/>
              <w:ind w:left="67"/>
              <w:jc w:val="center"/>
              <w:rPr>
                <w:sz w:val="21"/>
              </w:rPr>
            </w:pPr>
            <w:r>
              <w:rPr>
                <w:sz w:val="21"/>
              </w:rPr>
              <w:t>4</w:t>
            </w:r>
          </w:p>
        </w:tc>
        <w:tc>
          <w:tcPr>
            <w:tcW w:w="692" w:type="dxa"/>
          </w:tcPr>
          <w:p w14:paraId="0C8BB6D2" w14:textId="77777777" w:rsidR="008D6AF7" w:rsidRDefault="008D6AF7" w:rsidP="000D1122">
            <w:pPr>
              <w:pStyle w:val="TableParagraph"/>
              <w:rPr>
                <w:rFonts w:ascii="Times New Roman"/>
                <w:sz w:val="20"/>
              </w:rPr>
            </w:pPr>
          </w:p>
        </w:tc>
        <w:tc>
          <w:tcPr>
            <w:tcW w:w="8030" w:type="dxa"/>
          </w:tcPr>
          <w:p w14:paraId="66F140B2" w14:textId="77777777" w:rsidR="008D6AF7" w:rsidRDefault="008D6AF7" w:rsidP="000D1122">
            <w:pPr>
              <w:pStyle w:val="TableParagraph"/>
              <w:spacing w:before="32"/>
              <w:ind w:left="107"/>
              <w:rPr>
                <w:sz w:val="21"/>
              </w:rPr>
            </w:pPr>
            <w:r>
              <w:rPr>
                <w:sz w:val="21"/>
              </w:rPr>
              <w:t>Sub Bidang KelembagaanMasyarakat</w:t>
            </w:r>
          </w:p>
        </w:tc>
      </w:tr>
      <w:tr w:rsidR="008D6AF7" w14:paraId="1B57A9B3" w14:textId="77777777" w:rsidTr="000D1122">
        <w:trPr>
          <w:trHeight w:val="313"/>
        </w:trPr>
        <w:tc>
          <w:tcPr>
            <w:tcW w:w="516" w:type="dxa"/>
          </w:tcPr>
          <w:p w14:paraId="0AB11EFF" w14:textId="77777777" w:rsidR="008D6AF7" w:rsidRDefault="008D6AF7" w:rsidP="000D1122">
            <w:pPr>
              <w:pStyle w:val="TableParagraph"/>
              <w:spacing w:before="32"/>
              <w:ind w:right="97"/>
              <w:jc w:val="right"/>
              <w:rPr>
                <w:sz w:val="21"/>
              </w:rPr>
            </w:pPr>
            <w:r>
              <w:rPr>
                <w:sz w:val="21"/>
              </w:rPr>
              <w:t>3</w:t>
            </w:r>
          </w:p>
        </w:tc>
        <w:tc>
          <w:tcPr>
            <w:tcW w:w="416" w:type="dxa"/>
          </w:tcPr>
          <w:p w14:paraId="47FEE3E5" w14:textId="77777777" w:rsidR="008D6AF7" w:rsidRDefault="008D6AF7" w:rsidP="000D1122">
            <w:pPr>
              <w:pStyle w:val="TableParagraph"/>
              <w:spacing w:before="32"/>
              <w:ind w:left="67"/>
              <w:jc w:val="center"/>
              <w:rPr>
                <w:sz w:val="21"/>
              </w:rPr>
            </w:pPr>
            <w:r>
              <w:rPr>
                <w:sz w:val="21"/>
              </w:rPr>
              <w:t>4</w:t>
            </w:r>
          </w:p>
        </w:tc>
        <w:tc>
          <w:tcPr>
            <w:tcW w:w="692" w:type="dxa"/>
          </w:tcPr>
          <w:p w14:paraId="18799811" w14:textId="77777777" w:rsidR="008D6AF7" w:rsidRDefault="008D6AF7" w:rsidP="000D1122">
            <w:pPr>
              <w:pStyle w:val="TableParagraph"/>
              <w:spacing w:before="32"/>
              <w:ind w:left="215"/>
              <w:rPr>
                <w:sz w:val="21"/>
              </w:rPr>
            </w:pPr>
            <w:r>
              <w:rPr>
                <w:sz w:val="21"/>
              </w:rPr>
              <w:t>01</w:t>
            </w:r>
          </w:p>
        </w:tc>
        <w:tc>
          <w:tcPr>
            <w:tcW w:w="8030" w:type="dxa"/>
          </w:tcPr>
          <w:p w14:paraId="0BCB8FC8" w14:textId="77777777" w:rsidR="008D6AF7" w:rsidRDefault="008D6AF7" w:rsidP="000D1122">
            <w:pPr>
              <w:pStyle w:val="TableParagraph"/>
              <w:spacing w:before="32"/>
              <w:ind w:left="107"/>
              <w:rPr>
                <w:sz w:val="21"/>
              </w:rPr>
            </w:pPr>
            <w:r>
              <w:rPr>
                <w:sz w:val="21"/>
              </w:rPr>
              <w:t>Pembinaan Lembaga Adat</w:t>
            </w:r>
          </w:p>
        </w:tc>
      </w:tr>
      <w:tr w:rsidR="008D6AF7" w14:paraId="31C6194A" w14:textId="77777777" w:rsidTr="000D1122">
        <w:trPr>
          <w:trHeight w:val="314"/>
        </w:trPr>
        <w:tc>
          <w:tcPr>
            <w:tcW w:w="516" w:type="dxa"/>
          </w:tcPr>
          <w:p w14:paraId="0D15FACB" w14:textId="77777777" w:rsidR="008D6AF7" w:rsidRDefault="008D6AF7" w:rsidP="000D1122">
            <w:pPr>
              <w:pStyle w:val="TableParagraph"/>
              <w:spacing w:before="33"/>
              <w:ind w:right="97"/>
              <w:jc w:val="right"/>
              <w:rPr>
                <w:sz w:val="21"/>
              </w:rPr>
            </w:pPr>
            <w:r>
              <w:rPr>
                <w:sz w:val="21"/>
              </w:rPr>
              <w:t>3</w:t>
            </w:r>
          </w:p>
        </w:tc>
        <w:tc>
          <w:tcPr>
            <w:tcW w:w="416" w:type="dxa"/>
          </w:tcPr>
          <w:p w14:paraId="1F42EB28" w14:textId="77777777" w:rsidR="008D6AF7" w:rsidRDefault="008D6AF7" w:rsidP="000D1122">
            <w:pPr>
              <w:pStyle w:val="TableParagraph"/>
              <w:spacing w:before="33"/>
              <w:ind w:left="67"/>
              <w:jc w:val="center"/>
              <w:rPr>
                <w:sz w:val="21"/>
              </w:rPr>
            </w:pPr>
            <w:r>
              <w:rPr>
                <w:sz w:val="21"/>
              </w:rPr>
              <w:t>4</w:t>
            </w:r>
          </w:p>
        </w:tc>
        <w:tc>
          <w:tcPr>
            <w:tcW w:w="692" w:type="dxa"/>
          </w:tcPr>
          <w:p w14:paraId="654413DA" w14:textId="77777777" w:rsidR="008D6AF7" w:rsidRDefault="008D6AF7" w:rsidP="000D1122">
            <w:pPr>
              <w:pStyle w:val="TableParagraph"/>
              <w:spacing w:before="33"/>
              <w:ind w:left="215"/>
              <w:rPr>
                <w:sz w:val="21"/>
              </w:rPr>
            </w:pPr>
            <w:r>
              <w:rPr>
                <w:sz w:val="21"/>
              </w:rPr>
              <w:t>02</w:t>
            </w:r>
          </w:p>
        </w:tc>
        <w:tc>
          <w:tcPr>
            <w:tcW w:w="8030" w:type="dxa"/>
          </w:tcPr>
          <w:p w14:paraId="7FBA867B" w14:textId="77777777" w:rsidR="008D6AF7" w:rsidRDefault="008D6AF7" w:rsidP="000D1122">
            <w:pPr>
              <w:pStyle w:val="TableParagraph"/>
              <w:spacing w:before="33"/>
              <w:ind w:left="107"/>
              <w:rPr>
                <w:sz w:val="21"/>
              </w:rPr>
            </w:pPr>
            <w:r>
              <w:rPr>
                <w:sz w:val="21"/>
              </w:rPr>
              <w:t>Pembinaan LKMD/LPM/LPMD</w:t>
            </w:r>
          </w:p>
        </w:tc>
      </w:tr>
      <w:tr w:rsidR="008D6AF7" w14:paraId="27BC92E4" w14:textId="77777777" w:rsidTr="000D1122">
        <w:trPr>
          <w:trHeight w:val="318"/>
        </w:trPr>
        <w:tc>
          <w:tcPr>
            <w:tcW w:w="516" w:type="dxa"/>
          </w:tcPr>
          <w:p w14:paraId="17C5086C" w14:textId="77777777" w:rsidR="008D6AF7" w:rsidRDefault="008D6AF7" w:rsidP="000D1122">
            <w:pPr>
              <w:pStyle w:val="TableParagraph"/>
              <w:spacing w:before="33"/>
              <w:ind w:right="97"/>
              <w:jc w:val="right"/>
              <w:rPr>
                <w:sz w:val="21"/>
              </w:rPr>
            </w:pPr>
            <w:r>
              <w:rPr>
                <w:sz w:val="21"/>
              </w:rPr>
              <w:t>3</w:t>
            </w:r>
          </w:p>
        </w:tc>
        <w:tc>
          <w:tcPr>
            <w:tcW w:w="416" w:type="dxa"/>
          </w:tcPr>
          <w:p w14:paraId="7CE0D738" w14:textId="77777777" w:rsidR="008D6AF7" w:rsidRDefault="008D6AF7" w:rsidP="000D1122">
            <w:pPr>
              <w:pStyle w:val="TableParagraph"/>
              <w:spacing w:before="33"/>
              <w:ind w:left="67"/>
              <w:jc w:val="center"/>
              <w:rPr>
                <w:sz w:val="21"/>
              </w:rPr>
            </w:pPr>
            <w:r>
              <w:rPr>
                <w:sz w:val="21"/>
              </w:rPr>
              <w:t>4</w:t>
            </w:r>
          </w:p>
        </w:tc>
        <w:tc>
          <w:tcPr>
            <w:tcW w:w="692" w:type="dxa"/>
          </w:tcPr>
          <w:p w14:paraId="58AD8431" w14:textId="77777777" w:rsidR="008D6AF7" w:rsidRDefault="008D6AF7" w:rsidP="000D1122">
            <w:pPr>
              <w:pStyle w:val="TableParagraph"/>
              <w:spacing w:before="33"/>
              <w:ind w:left="215"/>
              <w:rPr>
                <w:sz w:val="21"/>
              </w:rPr>
            </w:pPr>
            <w:r>
              <w:rPr>
                <w:sz w:val="21"/>
              </w:rPr>
              <w:t>03</w:t>
            </w:r>
          </w:p>
        </w:tc>
        <w:tc>
          <w:tcPr>
            <w:tcW w:w="8030" w:type="dxa"/>
          </w:tcPr>
          <w:p w14:paraId="13B52797" w14:textId="77777777" w:rsidR="008D6AF7" w:rsidRDefault="008D6AF7" w:rsidP="000D1122">
            <w:pPr>
              <w:pStyle w:val="TableParagraph"/>
              <w:spacing w:before="33"/>
              <w:ind w:left="107"/>
              <w:rPr>
                <w:sz w:val="21"/>
              </w:rPr>
            </w:pPr>
            <w:r>
              <w:rPr>
                <w:sz w:val="21"/>
              </w:rPr>
              <w:t>Pembinaan PKK</w:t>
            </w:r>
          </w:p>
        </w:tc>
      </w:tr>
      <w:tr w:rsidR="008D6AF7" w14:paraId="05687948" w14:textId="77777777" w:rsidTr="000D1122">
        <w:trPr>
          <w:trHeight w:val="313"/>
        </w:trPr>
        <w:tc>
          <w:tcPr>
            <w:tcW w:w="516" w:type="dxa"/>
          </w:tcPr>
          <w:p w14:paraId="085BEFCD" w14:textId="77777777" w:rsidR="008D6AF7" w:rsidRDefault="008D6AF7" w:rsidP="000D1122">
            <w:pPr>
              <w:pStyle w:val="TableParagraph"/>
              <w:spacing w:before="33"/>
              <w:ind w:right="97"/>
              <w:jc w:val="right"/>
              <w:rPr>
                <w:sz w:val="21"/>
              </w:rPr>
            </w:pPr>
            <w:r>
              <w:rPr>
                <w:sz w:val="21"/>
              </w:rPr>
              <w:t>3</w:t>
            </w:r>
          </w:p>
        </w:tc>
        <w:tc>
          <w:tcPr>
            <w:tcW w:w="416" w:type="dxa"/>
          </w:tcPr>
          <w:p w14:paraId="4A0B3D13" w14:textId="77777777" w:rsidR="008D6AF7" w:rsidRDefault="008D6AF7" w:rsidP="000D1122">
            <w:pPr>
              <w:pStyle w:val="TableParagraph"/>
              <w:spacing w:before="33"/>
              <w:ind w:left="67"/>
              <w:jc w:val="center"/>
              <w:rPr>
                <w:sz w:val="21"/>
              </w:rPr>
            </w:pPr>
            <w:r>
              <w:rPr>
                <w:sz w:val="21"/>
              </w:rPr>
              <w:t>4</w:t>
            </w:r>
          </w:p>
        </w:tc>
        <w:tc>
          <w:tcPr>
            <w:tcW w:w="692" w:type="dxa"/>
          </w:tcPr>
          <w:p w14:paraId="2C32E52F" w14:textId="77777777" w:rsidR="008D6AF7" w:rsidRDefault="008D6AF7" w:rsidP="000D1122">
            <w:pPr>
              <w:pStyle w:val="TableParagraph"/>
              <w:spacing w:before="33"/>
              <w:ind w:left="215"/>
              <w:rPr>
                <w:sz w:val="21"/>
              </w:rPr>
            </w:pPr>
            <w:r>
              <w:rPr>
                <w:sz w:val="21"/>
              </w:rPr>
              <w:t>04</w:t>
            </w:r>
          </w:p>
        </w:tc>
        <w:tc>
          <w:tcPr>
            <w:tcW w:w="8030" w:type="dxa"/>
          </w:tcPr>
          <w:p w14:paraId="378F0967" w14:textId="77777777" w:rsidR="008D6AF7" w:rsidRDefault="008D6AF7" w:rsidP="000D1122">
            <w:pPr>
              <w:pStyle w:val="TableParagraph"/>
              <w:spacing w:before="33"/>
              <w:ind w:left="107"/>
              <w:rPr>
                <w:sz w:val="21"/>
              </w:rPr>
            </w:pPr>
            <w:r>
              <w:rPr>
                <w:sz w:val="21"/>
              </w:rPr>
              <w:t>Pelatihan Pembinaan Lembaga Kemasyarakatan</w:t>
            </w:r>
          </w:p>
        </w:tc>
      </w:tr>
      <w:tr w:rsidR="008D6AF7" w14:paraId="6AA2F24D" w14:textId="77777777" w:rsidTr="000D1122">
        <w:trPr>
          <w:trHeight w:val="313"/>
        </w:trPr>
        <w:tc>
          <w:tcPr>
            <w:tcW w:w="516" w:type="dxa"/>
          </w:tcPr>
          <w:p w14:paraId="14016FDD" w14:textId="77777777" w:rsidR="008D6AF7" w:rsidRDefault="008D6AF7" w:rsidP="000D1122">
            <w:pPr>
              <w:pStyle w:val="TableParagraph"/>
              <w:spacing w:before="33"/>
              <w:ind w:right="97"/>
              <w:jc w:val="right"/>
              <w:rPr>
                <w:sz w:val="21"/>
              </w:rPr>
            </w:pPr>
            <w:r>
              <w:rPr>
                <w:sz w:val="21"/>
              </w:rPr>
              <w:t>3</w:t>
            </w:r>
          </w:p>
        </w:tc>
        <w:tc>
          <w:tcPr>
            <w:tcW w:w="416" w:type="dxa"/>
          </w:tcPr>
          <w:p w14:paraId="162D2750" w14:textId="77777777" w:rsidR="008D6AF7" w:rsidRDefault="008D6AF7" w:rsidP="000D1122">
            <w:pPr>
              <w:pStyle w:val="TableParagraph"/>
              <w:spacing w:before="33"/>
              <w:ind w:left="67"/>
              <w:jc w:val="center"/>
              <w:rPr>
                <w:sz w:val="21"/>
              </w:rPr>
            </w:pPr>
            <w:r>
              <w:rPr>
                <w:sz w:val="21"/>
              </w:rPr>
              <w:t>4</w:t>
            </w:r>
          </w:p>
        </w:tc>
        <w:tc>
          <w:tcPr>
            <w:tcW w:w="692" w:type="dxa"/>
          </w:tcPr>
          <w:p w14:paraId="5D49DA1D" w14:textId="77777777" w:rsidR="008D6AF7" w:rsidRDefault="008D6AF7" w:rsidP="000D1122">
            <w:pPr>
              <w:pStyle w:val="TableParagraph"/>
              <w:spacing w:before="33"/>
              <w:ind w:left="215"/>
              <w:rPr>
                <w:sz w:val="21"/>
              </w:rPr>
            </w:pPr>
            <w:r>
              <w:rPr>
                <w:sz w:val="21"/>
              </w:rPr>
              <w:t>90</w:t>
            </w:r>
          </w:p>
        </w:tc>
        <w:tc>
          <w:tcPr>
            <w:tcW w:w="8030" w:type="dxa"/>
          </w:tcPr>
          <w:p w14:paraId="75417142" w14:textId="77777777" w:rsidR="008D6AF7" w:rsidRDefault="008D6AF7" w:rsidP="000D1122">
            <w:pPr>
              <w:pStyle w:val="TableParagraph"/>
              <w:spacing w:before="33"/>
              <w:ind w:left="107"/>
              <w:rPr>
                <w:sz w:val="21"/>
              </w:rPr>
            </w:pPr>
            <w:r>
              <w:rPr>
                <w:sz w:val="21"/>
              </w:rPr>
              <w:t>Sistem organisasi mayarakat adat;</w:t>
            </w:r>
          </w:p>
        </w:tc>
      </w:tr>
      <w:tr w:rsidR="008D6AF7" w14:paraId="25D69EED" w14:textId="77777777" w:rsidTr="000D1122">
        <w:trPr>
          <w:trHeight w:val="313"/>
        </w:trPr>
        <w:tc>
          <w:tcPr>
            <w:tcW w:w="516" w:type="dxa"/>
          </w:tcPr>
          <w:p w14:paraId="08366199" w14:textId="77777777" w:rsidR="008D6AF7" w:rsidRDefault="008D6AF7" w:rsidP="000D1122">
            <w:pPr>
              <w:pStyle w:val="TableParagraph"/>
              <w:spacing w:before="33"/>
              <w:ind w:right="97"/>
              <w:jc w:val="right"/>
              <w:rPr>
                <w:sz w:val="21"/>
              </w:rPr>
            </w:pPr>
            <w:r>
              <w:rPr>
                <w:sz w:val="21"/>
              </w:rPr>
              <w:t>3</w:t>
            </w:r>
          </w:p>
        </w:tc>
        <w:tc>
          <w:tcPr>
            <w:tcW w:w="416" w:type="dxa"/>
          </w:tcPr>
          <w:p w14:paraId="294AD418" w14:textId="77777777" w:rsidR="008D6AF7" w:rsidRDefault="008D6AF7" w:rsidP="000D1122">
            <w:pPr>
              <w:pStyle w:val="TableParagraph"/>
              <w:spacing w:before="33"/>
              <w:ind w:left="67"/>
              <w:jc w:val="center"/>
              <w:rPr>
                <w:sz w:val="21"/>
              </w:rPr>
            </w:pPr>
            <w:r>
              <w:rPr>
                <w:sz w:val="21"/>
              </w:rPr>
              <w:t>4</w:t>
            </w:r>
          </w:p>
        </w:tc>
        <w:tc>
          <w:tcPr>
            <w:tcW w:w="692" w:type="dxa"/>
          </w:tcPr>
          <w:p w14:paraId="36B76853" w14:textId="77777777" w:rsidR="008D6AF7" w:rsidRDefault="008D6AF7" w:rsidP="000D1122">
            <w:pPr>
              <w:pStyle w:val="TableParagraph"/>
              <w:spacing w:before="33"/>
              <w:ind w:left="215"/>
              <w:rPr>
                <w:sz w:val="21"/>
              </w:rPr>
            </w:pPr>
            <w:r>
              <w:rPr>
                <w:sz w:val="21"/>
              </w:rPr>
              <w:t>91</w:t>
            </w:r>
          </w:p>
        </w:tc>
        <w:tc>
          <w:tcPr>
            <w:tcW w:w="8030" w:type="dxa"/>
          </w:tcPr>
          <w:p w14:paraId="3529F632" w14:textId="77777777" w:rsidR="008D6AF7" w:rsidRDefault="008D6AF7" w:rsidP="000D1122">
            <w:pPr>
              <w:pStyle w:val="TableParagraph"/>
              <w:spacing w:before="33"/>
              <w:ind w:left="107"/>
              <w:rPr>
                <w:sz w:val="21"/>
              </w:rPr>
            </w:pPr>
            <w:r>
              <w:rPr>
                <w:sz w:val="21"/>
              </w:rPr>
              <w:t>Pembinaan lembaga kemasyarakatan Desa;</w:t>
            </w:r>
          </w:p>
        </w:tc>
      </w:tr>
      <w:tr w:rsidR="008D6AF7" w14:paraId="6D70B0BF" w14:textId="77777777" w:rsidTr="000D1122">
        <w:trPr>
          <w:trHeight w:val="318"/>
        </w:trPr>
        <w:tc>
          <w:tcPr>
            <w:tcW w:w="516" w:type="dxa"/>
          </w:tcPr>
          <w:p w14:paraId="359BBDDE" w14:textId="77777777" w:rsidR="008D6AF7" w:rsidRDefault="008D6AF7" w:rsidP="000D1122">
            <w:pPr>
              <w:pStyle w:val="TableParagraph"/>
              <w:spacing w:before="33"/>
              <w:ind w:right="97"/>
              <w:jc w:val="right"/>
              <w:rPr>
                <w:sz w:val="21"/>
              </w:rPr>
            </w:pPr>
            <w:r>
              <w:rPr>
                <w:sz w:val="21"/>
              </w:rPr>
              <w:t>3</w:t>
            </w:r>
          </w:p>
        </w:tc>
        <w:tc>
          <w:tcPr>
            <w:tcW w:w="416" w:type="dxa"/>
          </w:tcPr>
          <w:p w14:paraId="32CFCA56" w14:textId="77777777" w:rsidR="008D6AF7" w:rsidRDefault="008D6AF7" w:rsidP="000D1122">
            <w:pPr>
              <w:pStyle w:val="TableParagraph"/>
              <w:spacing w:before="33"/>
              <w:ind w:left="67"/>
              <w:jc w:val="center"/>
              <w:rPr>
                <w:sz w:val="21"/>
              </w:rPr>
            </w:pPr>
            <w:r>
              <w:rPr>
                <w:sz w:val="21"/>
              </w:rPr>
              <w:t>4</w:t>
            </w:r>
          </w:p>
        </w:tc>
        <w:tc>
          <w:tcPr>
            <w:tcW w:w="692" w:type="dxa"/>
          </w:tcPr>
          <w:p w14:paraId="6892132A" w14:textId="77777777" w:rsidR="008D6AF7" w:rsidRDefault="008D6AF7" w:rsidP="000D1122">
            <w:pPr>
              <w:pStyle w:val="TableParagraph"/>
              <w:spacing w:before="33"/>
              <w:ind w:left="215"/>
              <w:rPr>
                <w:sz w:val="21"/>
              </w:rPr>
            </w:pPr>
            <w:r>
              <w:rPr>
                <w:sz w:val="21"/>
              </w:rPr>
              <w:t>92</w:t>
            </w:r>
          </w:p>
        </w:tc>
        <w:tc>
          <w:tcPr>
            <w:tcW w:w="8030" w:type="dxa"/>
          </w:tcPr>
          <w:p w14:paraId="46F62EDD" w14:textId="77777777" w:rsidR="008D6AF7" w:rsidRDefault="008D6AF7" w:rsidP="000D1122">
            <w:pPr>
              <w:pStyle w:val="TableParagraph"/>
              <w:spacing w:before="33"/>
              <w:ind w:left="107"/>
              <w:rPr>
                <w:sz w:val="21"/>
              </w:rPr>
            </w:pPr>
            <w:r>
              <w:rPr>
                <w:sz w:val="21"/>
              </w:rPr>
              <w:t>Fasilitasi kegiatan urusan kemasyarakatan;</w:t>
            </w:r>
          </w:p>
        </w:tc>
      </w:tr>
      <w:tr w:rsidR="008D6AF7" w14:paraId="51941EA2" w14:textId="77777777" w:rsidTr="000D1122">
        <w:trPr>
          <w:trHeight w:val="314"/>
        </w:trPr>
        <w:tc>
          <w:tcPr>
            <w:tcW w:w="516" w:type="dxa"/>
          </w:tcPr>
          <w:p w14:paraId="17396EC6" w14:textId="77777777" w:rsidR="008D6AF7" w:rsidRDefault="008D6AF7" w:rsidP="000D1122">
            <w:pPr>
              <w:pStyle w:val="TableParagraph"/>
              <w:spacing w:before="33"/>
              <w:ind w:right="97"/>
              <w:jc w:val="right"/>
              <w:rPr>
                <w:sz w:val="21"/>
              </w:rPr>
            </w:pPr>
            <w:r>
              <w:rPr>
                <w:sz w:val="21"/>
              </w:rPr>
              <w:t>3</w:t>
            </w:r>
          </w:p>
        </w:tc>
        <w:tc>
          <w:tcPr>
            <w:tcW w:w="416" w:type="dxa"/>
          </w:tcPr>
          <w:p w14:paraId="115B5E40" w14:textId="77777777" w:rsidR="008D6AF7" w:rsidRDefault="008D6AF7" w:rsidP="000D1122">
            <w:pPr>
              <w:pStyle w:val="TableParagraph"/>
              <w:spacing w:before="33"/>
              <w:ind w:left="67"/>
              <w:jc w:val="center"/>
              <w:rPr>
                <w:sz w:val="21"/>
              </w:rPr>
            </w:pPr>
            <w:r>
              <w:rPr>
                <w:sz w:val="21"/>
              </w:rPr>
              <w:t>4</w:t>
            </w:r>
          </w:p>
        </w:tc>
        <w:tc>
          <w:tcPr>
            <w:tcW w:w="692" w:type="dxa"/>
          </w:tcPr>
          <w:p w14:paraId="793B7931" w14:textId="77777777" w:rsidR="008D6AF7" w:rsidRDefault="008D6AF7" w:rsidP="000D1122">
            <w:pPr>
              <w:pStyle w:val="TableParagraph"/>
              <w:spacing w:before="33"/>
              <w:ind w:left="215"/>
              <w:rPr>
                <w:sz w:val="21"/>
              </w:rPr>
            </w:pPr>
            <w:r>
              <w:rPr>
                <w:sz w:val="21"/>
              </w:rPr>
              <w:t>93</w:t>
            </w:r>
          </w:p>
        </w:tc>
        <w:tc>
          <w:tcPr>
            <w:tcW w:w="8030" w:type="dxa"/>
          </w:tcPr>
          <w:p w14:paraId="79A532A0" w14:textId="77777777" w:rsidR="008D6AF7" w:rsidRDefault="008D6AF7" w:rsidP="000D1122">
            <w:pPr>
              <w:pStyle w:val="TableParagraph"/>
              <w:spacing w:before="33"/>
              <w:ind w:left="107"/>
              <w:rPr>
                <w:sz w:val="21"/>
              </w:rPr>
            </w:pPr>
            <w:r>
              <w:rPr>
                <w:sz w:val="21"/>
              </w:rPr>
              <w:t>Pengelolaan kelompok-kelompok bina keluarga; dan</w:t>
            </w:r>
          </w:p>
        </w:tc>
      </w:tr>
      <w:tr w:rsidR="008D6AF7" w14:paraId="720A738F" w14:textId="77777777" w:rsidTr="000D1122">
        <w:trPr>
          <w:trHeight w:val="738"/>
        </w:trPr>
        <w:tc>
          <w:tcPr>
            <w:tcW w:w="516" w:type="dxa"/>
          </w:tcPr>
          <w:p w14:paraId="3A680618" w14:textId="77777777" w:rsidR="008D6AF7" w:rsidRDefault="008D6AF7" w:rsidP="000D1122">
            <w:pPr>
              <w:pStyle w:val="TableParagraph"/>
              <w:spacing w:before="10"/>
              <w:rPr>
                <w:sz w:val="20"/>
              </w:rPr>
            </w:pPr>
          </w:p>
          <w:p w14:paraId="43BE8702" w14:textId="77777777" w:rsidR="008D6AF7" w:rsidRDefault="008D6AF7" w:rsidP="000D1122">
            <w:pPr>
              <w:pStyle w:val="TableParagraph"/>
              <w:ind w:right="97"/>
              <w:jc w:val="right"/>
              <w:rPr>
                <w:sz w:val="21"/>
              </w:rPr>
            </w:pPr>
            <w:r>
              <w:rPr>
                <w:sz w:val="21"/>
              </w:rPr>
              <w:t>3</w:t>
            </w:r>
          </w:p>
        </w:tc>
        <w:tc>
          <w:tcPr>
            <w:tcW w:w="416" w:type="dxa"/>
          </w:tcPr>
          <w:p w14:paraId="7F4E2BB8" w14:textId="77777777" w:rsidR="008D6AF7" w:rsidRDefault="008D6AF7" w:rsidP="000D1122">
            <w:pPr>
              <w:pStyle w:val="TableParagraph"/>
              <w:spacing w:before="10"/>
              <w:rPr>
                <w:sz w:val="20"/>
              </w:rPr>
            </w:pPr>
          </w:p>
          <w:p w14:paraId="74F0236F" w14:textId="77777777" w:rsidR="008D6AF7" w:rsidRDefault="008D6AF7" w:rsidP="000D1122">
            <w:pPr>
              <w:pStyle w:val="TableParagraph"/>
              <w:ind w:left="67"/>
              <w:jc w:val="center"/>
              <w:rPr>
                <w:sz w:val="21"/>
              </w:rPr>
            </w:pPr>
            <w:r>
              <w:rPr>
                <w:sz w:val="21"/>
              </w:rPr>
              <w:t>4</w:t>
            </w:r>
          </w:p>
        </w:tc>
        <w:tc>
          <w:tcPr>
            <w:tcW w:w="692" w:type="dxa"/>
          </w:tcPr>
          <w:p w14:paraId="3B8C4140" w14:textId="77777777" w:rsidR="008D6AF7" w:rsidRDefault="008D6AF7" w:rsidP="000D1122">
            <w:pPr>
              <w:pStyle w:val="TableParagraph"/>
              <w:spacing w:before="10"/>
              <w:rPr>
                <w:sz w:val="20"/>
              </w:rPr>
            </w:pPr>
          </w:p>
          <w:p w14:paraId="0EB00BB2" w14:textId="77777777" w:rsidR="008D6AF7" w:rsidRDefault="008D6AF7" w:rsidP="000D1122">
            <w:pPr>
              <w:pStyle w:val="TableParagraph"/>
              <w:ind w:left="215"/>
              <w:rPr>
                <w:sz w:val="21"/>
              </w:rPr>
            </w:pPr>
            <w:r>
              <w:rPr>
                <w:sz w:val="21"/>
              </w:rPr>
              <w:t>94</w:t>
            </w:r>
          </w:p>
        </w:tc>
        <w:tc>
          <w:tcPr>
            <w:tcW w:w="8030" w:type="dxa"/>
          </w:tcPr>
          <w:p w14:paraId="12BD5E2B" w14:textId="77777777" w:rsidR="008D6AF7" w:rsidRDefault="008D6AF7" w:rsidP="000D1122">
            <w:pPr>
              <w:pStyle w:val="TableParagraph"/>
              <w:spacing w:line="244" w:lineRule="exact"/>
              <w:ind w:left="107"/>
              <w:rPr>
                <w:sz w:val="21"/>
              </w:rPr>
            </w:pPr>
            <w:r>
              <w:rPr>
                <w:sz w:val="21"/>
              </w:rPr>
              <w:t>Sistem organisasi masyarakat adat/ pembinaan kelembagaan masyarakat/</w:t>
            </w:r>
          </w:p>
          <w:p w14:paraId="05D25B6F" w14:textId="77777777" w:rsidR="008D6AF7" w:rsidRDefault="008D6AF7" w:rsidP="000D1122">
            <w:pPr>
              <w:pStyle w:val="TableParagraph"/>
              <w:spacing w:before="2" w:line="240" w:lineRule="atLeast"/>
              <w:ind w:left="107"/>
              <w:rPr>
                <w:sz w:val="21"/>
              </w:rPr>
            </w:pPr>
            <w:r>
              <w:rPr>
                <w:sz w:val="21"/>
              </w:rPr>
              <w:t>pembinaan lembaga dan hukum adat/pengembangan peran masyarakat Desa**.</w:t>
            </w:r>
          </w:p>
        </w:tc>
      </w:tr>
      <w:tr w:rsidR="008D6AF7" w14:paraId="5D559F8F" w14:textId="77777777" w:rsidTr="000D1122">
        <w:trPr>
          <w:trHeight w:val="317"/>
        </w:trPr>
        <w:tc>
          <w:tcPr>
            <w:tcW w:w="516" w:type="dxa"/>
          </w:tcPr>
          <w:p w14:paraId="160024AC" w14:textId="77777777" w:rsidR="008D6AF7" w:rsidRDefault="008D6AF7" w:rsidP="000D1122">
            <w:pPr>
              <w:pStyle w:val="TableParagraph"/>
              <w:rPr>
                <w:rFonts w:ascii="Times New Roman"/>
                <w:sz w:val="20"/>
              </w:rPr>
            </w:pPr>
          </w:p>
        </w:tc>
        <w:tc>
          <w:tcPr>
            <w:tcW w:w="416" w:type="dxa"/>
          </w:tcPr>
          <w:p w14:paraId="1E8B875E" w14:textId="77777777" w:rsidR="008D6AF7" w:rsidRDefault="008D6AF7" w:rsidP="000D1122">
            <w:pPr>
              <w:pStyle w:val="TableParagraph"/>
              <w:rPr>
                <w:rFonts w:ascii="Times New Roman"/>
                <w:sz w:val="20"/>
              </w:rPr>
            </w:pPr>
          </w:p>
        </w:tc>
        <w:tc>
          <w:tcPr>
            <w:tcW w:w="692" w:type="dxa"/>
          </w:tcPr>
          <w:p w14:paraId="69D4F36B" w14:textId="77777777" w:rsidR="008D6AF7" w:rsidRDefault="008D6AF7" w:rsidP="000D1122">
            <w:pPr>
              <w:pStyle w:val="TableParagraph"/>
              <w:rPr>
                <w:rFonts w:ascii="Times New Roman"/>
                <w:sz w:val="20"/>
              </w:rPr>
            </w:pPr>
          </w:p>
        </w:tc>
        <w:tc>
          <w:tcPr>
            <w:tcW w:w="8030" w:type="dxa"/>
          </w:tcPr>
          <w:p w14:paraId="298B3AA5" w14:textId="77777777" w:rsidR="008D6AF7" w:rsidRDefault="008D6AF7" w:rsidP="000D1122">
            <w:pPr>
              <w:pStyle w:val="TableParagraph"/>
              <w:rPr>
                <w:rFonts w:ascii="Times New Roman"/>
                <w:sz w:val="20"/>
              </w:rPr>
            </w:pPr>
          </w:p>
        </w:tc>
      </w:tr>
      <w:tr w:rsidR="008D6AF7" w14:paraId="282D9DEE" w14:textId="77777777" w:rsidTr="000D1122">
        <w:trPr>
          <w:trHeight w:val="314"/>
        </w:trPr>
        <w:tc>
          <w:tcPr>
            <w:tcW w:w="516" w:type="dxa"/>
          </w:tcPr>
          <w:p w14:paraId="38D72610" w14:textId="77777777" w:rsidR="008D6AF7" w:rsidRDefault="008D6AF7" w:rsidP="000D1122">
            <w:pPr>
              <w:pStyle w:val="TableParagraph"/>
              <w:spacing w:before="33"/>
              <w:ind w:right="97"/>
              <w:jc w:val="right"/>
              <w:rPr>
                <w:sz w:val="21"/>
              </w:rPr>
            </w:pPr>
            <w:r>
              <w:rPr>
                <w:sz w:val="21"/>
              </w:rPr>
              <w:t>4</w:t>
            </w:r>
          </w:p>
        </w:tc>
        <w:tc>
          <w:tcPr>
            <w:tcW w:w="416" w:type="dxa"/>
          </w:tcPr>
          <w:p w14:paraId="30DC09FB" w14:textId="77777777" w:rsidR="008D6AF7" w:rsidRDefault="008D6AF7" w:rsidP="000D1122">
            <w:pPr>
              <w:pStyle w:val="TableParagraph"/>
              <w:rPr>
                <w:rFonts w:ascii="Times New Roman"/>
                <w:sz w:val="20"/>
              </w:rPr>
            </w:pPr>
          </w:p>
        </w:tc>
        <w:tc>
          <w:tcPr>
            <w:tcW w:w="692" w:type="dxa"/>
          </w:tcPr>
          <w:p w14:paraId="0477B7AE" w14:textId="77777777" w:rsidR="008D6AF7" w:rsidRDefault="008D6AF7" w:rsidP="000D1122">
            <w:pPr>
              <w:pStyle w:val="TableParagraph"/>
              <w:rPr>
                <w:rFonts w:ascii="Times New Roman"/>
                <w:sz w:val="20"/>
              </w:rPr>
            </w:pPr>
          </w:p>
        </w:tc>
        <w:tc>
          <w:tcPr>
            <w:tcW w:w="8030" w:type="dxa"/>
          </w:tcPr>
          <w:p w14:paraId="7FCE4B59" w14:textId="77777777" w:rsidR="008D6AF7" w:rsidRDefault="008D6AF7" w:rsidP="000D1122">
            <w:pPr>
              <w:pStyle w:val="TableParagraph"/>
              <w:spacing w:before="33"/>
              <w:ind w:left="107"/>
              <w:rPr>
                <w:sz w:val="21"/>
              </w:rPr>
            </w:pPr>
            <w:r>
              <w:rPr>
                <w:sz w:val="21"/>
              </w:rPr>
              <w:t>BIDANG PEMBERDAYAAN MASYARAKAT DESA</w:t>
            </w:r>
          </w:p>
        </w:tc>
      </w:tr>
      <w:tr w:rsidR="008D6AF7" w14:paraId="2605E750" w14:textId="77777777" w:rsidTr="000D1122">
        <w:trPr>
          <w:trHeight w:val="985"/>
        </w:trPr>
        <w:tc>
          <w:tcPr>
            <w:tcW w:w="516" w:type="dxa"/>
          </w:tcPr>
          <w:p w14:paraId="79106C07" w14:textId="77777777" w:rsidR="008D6AF7" w:rsidRDefault="008D6AF7" w:rsidP="000D1122">
            <w:pPr>
              <w:pStyle w:val="TableParagraph"/>
              <w:rPr>
                <w:rFonts w:ascii="Times New Roman"/>
                <w:sz w:val="20"/>
              </w:rPr>
            </w:pPr>
          </w:p>
        </w:tc>
        <w:tc>
          <w:tcPr>
            <w:tcW w:w="416" w:type="dxa"/>
          </w:tcPr>
          <w:p w14:paraId="060D4E12" w14:textId="77777777" w:rsidR="008D6AF7" w:rsidRDefault="008D6AF7" w:rsidP="000D1122">
            <w:pPr>
              <w:pStyle w:val="TableParagraph"/>
              <w:rPr>
                <w:rFonts w:ascii="Times New Roman"/>
                <w:sz w:val="20"/>
              </w:rPr>
            </w:pPr>
          </w:p>
        </w:tc>
        <w:tc>
          <w:tcPr>
            <w:tcW w:w="692" w:type="dxa"/>
          </w:tcPr>
          <w:p w14:paraId="4778B007" w14:textId="77777777" w:rsidR="008D6AF7" w:rsidRDefault="008D6AF7" w:rsidP="000D1122">
            <w:pPr>
              <w:pStyle w:val="TableParagraph"/>
              <w:rPr>
                <w:rFonts w:ascii="Times New Roman"/>
                <w:sz w:val="20"/>
              </w:rPr>
            </w:pPr>
          </w:p>
        </w:tc>
        <w:tc>
          <w:tcPr>
            <w:tcW w:w="8030" w:type="dxa"/>
          </w:tcPr>
          <w:p w14:paraId="7C05CBD0" w14:textId="77777777" w:rsidR="008D6AF7" w:rsidRDefault="008D6AF7" w:rsidP="000D1122">
            <w:pPr>
              <w:pStyle w:val="TableParagraph"/>
              <w:spacing w:line="242" w:lineRule="auto"/>
              <w:ind w:left="107" w:right="160"/>
              <w:rPr>
                <w:sz w:val="21"/>
              </w:rPr>
            </w:pPr>
            <w:r>
              <w:rPr>
                <w:sz w:val="21"/>
              </w:rPr>
              <w:t>Bidang Pemberdayaan Masyarakat mencakup sub-bidang dan kegiatan yang</w:t>
            </w:r>
          </w:p>
          <w:p w14:paraId="0568F183" w14:textId="77777777" w:rsidR="008D6AF7" w:rsidRDefault="008D6AF7" w:rsidP="000D1122">
            <w:pPr>
              <w:pStyle w:val="TableParagraph"/>
              <w:spacing w:line="244" w:lineRule="exact"/>
              <w:ind w:left="107" w:right="542"/>
              <w:rPr>
                <w:sz w:val="21"/>
              </w:rPr>
            </w:pPr>
            <w:r>
              <w:rPr>
                <w:sz w:val="21"/>
              </w:rPr>
              <w:t>diarahkanuntukmeningkatkanpemahaman,kapasitasmasyarakatdalam meningkatkan kesejahteraan masyarakat, yangmencakup:</w:t>
            </w:r>
          </w:p>
        </w:tc>
      </w:tr>
      <w:tr w:rsidR="008D6AF7" w14:paraId="27570632" w14:textId="77777777" w:rsidTr="000D1122">
        <w:trPr>
          <w:trHeight w:val="314"/>
        </w:trPr>
        <w:tc>
          <w:tcPr>
            <w:tcW w:w="516" w:type="dxa"/>
          </w:tcPr>
          <w:p w14:paraId="4B87AECB" w14:textId="77777777" w:rsidR="008D6AF7" w:rsidRDefault="008D6AF7" w:rsidP="000D1122">
            <w:pPr>
              <w:pStyle w:val="TableParagraph"/>
              <w:spacing w:before="33"/>
              <w:ind w:right="97"/>
              <w:jc w:val="right"/>
              <w:rPr>
                <w:sz w:val="21"/>
              </w:rPr>
            </w:pPr>
            <w:r>
              <w:rPr>
                <w:sz w:val="21"/>
              </w:rPr>
              <w:t>4</w:t>
            </w:r>
          </w:p>
        </w:tc>
        <w:tc>
          <w:tcPr>
            <w:tcW w:w="416" w:type="dxa"/>
          </w:tcPr>
          <w:p w14:paraId="2F498D92" w14:textId="77777777" w:rsidR="008D6AF7" w:rsidRDefault="008D6AF7" w:rsidP="000D1122">
            <w:pPr>
              <w:pStyle w:val="TableParagraph"/>
              <w:spacing w:before="33"/>
              <w:ind w:left="67"/>
              <w:jc w:val="center"/>
              <w:rPr>
                <w:sz w:val="21"/>
              </w:rPr>
            </w:pPr>
            <w:r>
              <w:rPr>
                <w:sz w:val="21"/>
              </w:rPr>
              <w:t>1</w:t>
            </w:r>
          </w:p>
        </w:tc>
        <w:tc>
          <w:tcPr>
            <w:tcW w:w="692" w:type="dxa"/>
          </w:tcPr>
          <w:p w14:paraId="33C8DC20" w14:textId="77777777" w:rsidR="008D6AF7" w:rsidRDefault="008D6AF7" w:rsidP="000D1122">
            <w:pPr>
              <w:pStyle w:val="TableParagraph"/>
              <w:rPr>
                <w:rFonts w:ascii="Times New Roman"/>
                <w:sz w:val="20"/>
              </w:rPr>
            </w:pPr>
          </w:p>
        </w:tc>
        <w:tc>
          <w:tcPr>
            <w:tcW w:w="8030" w:type="dxa"/>
          </w:tcPr>
          <w:p w14:paraId="3BB19968" w14:textId="77777777" w:rsidR="008D6AF7" w:rsidRDefault="008D6AF7" w:rsidP="000D1122">
            <w:pPr>
              <w:pStyle w:val="TableParagraph"/>
              <w:spacing w:before="33"/>
              <w:ind w:left="107"/>
              <w:rPr>
                <w:sz w:val="21"/>
              </w:rPr>
            </w:pPr>
            <w:r>
              <w:rPr>
                <w:sz w:val="21"/>
              </w:rPr>
              <w:t>Sub Bidang Kelautan danPerikanan</w:t>
            </w:r>
          </w:p>
        </w:tc>
      </w:tr>
    </w:tbl>
    <w:p w14:paraId="509576B8" w14:textId="77777777" w:rsidR="008D6AF7" w:rsidRDefault="008D6AF7" w:rsidP="008D6AF7">
      <w:pPr>
        <w:rPr>
          <w:sz w:val="21"/>
        </w:rPr>
        <w:sectPr w:rsidR="008D6AF7">
          <w:pgSz w:w="12250" w:h="18730"/>
          <w:pgMar w:top="1120" w:right="1000" w:bottom="700" w:left="1240" w:header="0" w:footer="507"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416"/>
        <w:gridCol w:w="692"/>
        <w:gridCol w:w="8030"/>
      </w:tblGrid>
      <w:tr w:rsidR="008D6AF7" w14:paraId="17CCB842" w14:textId="77777777" w:rsidTr="000D1122">
        <w:trPr>
          <w:trHeight w:val="570"/>
        </w:trPr>
        <w:tc>
          <w:tcPr>
            <w:tcW w:w="1624" w:type="dxa"/>
            <w:gridSpan w:val="3"/>
          </w:tcPr>
          <w:p w14:paraId="10F8406C" w14:textId="77777777" w:rsidR="008D6AF7" w:rsidRDefault="008D6AF7" w:rsidP="000D1122">
            <w:pPr>
              <w:pStyle w:val="TableParagraph"/>
              <w:spacing w:before="43" w:line="237" w:lineRule="auto"/>
              <w:ind w:left="335" w:right="305" w:firstLine="220"/>
              <w:rPr>
                <w:sz w:val="21"/>
              </w:rPr>
            </w:pPr>
            <w:r>
              <w:rPr>
                <w:sz w:val="21"/>
              </w:rPr>
              <w:lastRenderedPageBreak/>
              <w:t>Kode Rekening</w:t>
            </w:r>
          </w:p>
        </w:tc>
        <w:tc>
          <w:tcPr>
            <w:tcW w:w="8030" w:type="dxa"/>
          </w:tcPr>
          <w:p w14:paraId="1ECC1EF7" w14:textId="77777777" w:rsidR="008D6AF7" w:rsidRDefault="008D6AF7" w:rsidP="000D1122">
            <w:pPr>
              <w:pStyle w:val="TableParagraph"/>
              <w:spacing w:before="161"/>
              <w:ind w:left="1948" w:right="1944"/>
              <w:jc w:val="center"/>
              <w:rPr>
                <w:sz w:val="21"/>
              </w:rPr>
            </w:pPr>
            <w:r>
              <w:rPr>
                <w:sz w:val="21"/>
              </w:rPr>
              <w:t>BIDANG, SUB BIDANG, dan KEGIATAN</w:t>
            </w:r>
          </w:p>
        </w:tc>
      </w:tr>
      <w:tr w:rsidR="008D6AF7" w14:paraId="1076C44D" w14:textId="77777777" w:rsidTr="000D1122">
        <w:trPr>
          <w:trHeight w:val="317"/>
        </w:trPr>
        <w:tc>
          <w:tcPr>
            <w:tcW w:w="516" w:type="dxa"/>
          </w:tcPr>
          <w:p w14:paraId="23C57D3E" w14:textId="77777777" w:rsidR="008D6AF7" w:rsidRDefault="008D6AF7" w:rsidP="000D1122">
            <w:pPr>
              <w:pStyle w:val="TableParagraph"/>
              <w:spacing w:before="36"/>
              <w:ind w:right="97"/>
              <w:jc w:val="right"/>
              <w:rPr>
                <w:sz w:val="21"/>
              </w:rPr>
            </w:pPr>
            <w:r>
              <w:rPr>
                <w:sz w:val="21"/>
              </w:rPr>
              <w:t>4</w:t>
            </w:r>
          </w:p>
        </w:tc>
        <w:tc>
          <w:tcPr>
            <w:tcW w:w="416" w:type="dxa"/>
          </w:tcPr>
          <w:p w14:paraId="6A626F04" w14:textId="77777777" w:rsidR="008D6AF7" w:rsidRDefault="008D6AF7" w:rsidP="000D1122">
            <w:pPr>
              <w:pStyle w:val="TableParagraph"/>
              <w:spacing w:before="36"/>
              <w:ind w:left="67"/>
              <w:jc w:val="center"/>
              <w:rPr>
                <w:sz w:val="21"/>
              </w:rPr>
            </w:pPr>
            <w:r>
              <w:rPr>
                <w:sz w:val="21"/>
              </w:rPr>
              <w:t>1</w:t>
            </w:r>
          </w:p>
        </w:tc>
        <w:tc>
          <w:tcPr>
            <w:tcW w:w="692" w:type="dxa"/>
          </w:tcPr>
          <w:p w14:paraId="5D49CED5" w14:textId="77777777" w:rsidR="008D6AF7" w:rsidRDefault="008D6AF7" w:rsidP="000D1122">
            <w:pPr>
              <w:pStyle w:val="TableParagraph"/>
              <w:spacing w:before="36"/>
              <w:ind w:left="196" w:right="183"/>
              <w:jc w:val="center"/>
              <w:rPr>
                <w:sz w:val="21"/>
              </w:rPr>
            </w:pPr>
            <w:r>
              <w:rPr>
                <w:sz w:val="21"/>
              </w:rPr>
              <w:t>01</w:t>
            </w:r>
          </w:p>
        </w:tc>
        <w:tc>
          <w:tcPr>
            <w:tcW w:w="8030" w:type="dxa"/>
          </w:tcPr>
          <w:p w14:paraId="7390AE2C" w14:textId="77777777" w:rsidR="008D6AF7" w:rsidRDefault="008D6AF7" w:rsidP="000D1122">
            <w:pPr>
              <w:pStyle w:val="TableParagraph"/>
              <w:spacing w:before="36"/>
              <w:ind w:left="107"/>
              <w:rPr>
                <w:sz w:val="21"/>
              </w:rPr>
            </w:pPr>
            <w:r>
              <w:rPr>
                <w:sz w:val="21"/>
              </w:rPr>
              <w:t>Pemeliharaan Karamba/Kolam Perikanan Darat MilikDesa</w:t>
            </w:r>
          </w:p>
        </w:tc>
      </w:tr>
      <w:tr w:rsidR="008D6AF7" w14:paraId="614A6F29" w14:textId="77777777" w:rsidTr="000D1122">
        <w:trPr>
          <w:trHeight w:val="313"/>
        </w:trPr>
        <w:tc>
          <w:tcPr>
            <w:tcW w:w="516" w:type="dxa"/>
          </w:tcPr>
          <w:p w14:paraId="37556A42" w14:textId="77777777" w:rsidR="008D6AF7" w:rsidRDefault="008D6AF7" w:rsidP="000D1122">
            <w:pPr>
              <w:pStyle w:val="TableParagraph"/>
              <w:spacing w:before="33"/>
              <w:ind w:right="97"/>
              <w:jc w:val="right"/>
              <w:rPr>
                <w:sz w:val="21"/>
              </w:rPr>
            </w:pPr>
            <w:r>
              <w:rPr>
                <w:sz w:val="21"/>
              </w:rPr>
              <w:t>4</w:t>
            </w:r>
          </w:p>
        </w:tc>
        <w:tc>
          <w:tcPr>
            <w:tcW w:w="416" w:type="dxa"/>
          </w:tcPr>
          <w:p w14:paraId="62DA26DD" w14:textId="77777777" w:rsidR="008D6AF7" w:rsidRDefault="008D6AF7" w:rsidP="000D1122">
            <w:pPr>
              <w:pStyle w:val="TableParagraph"/>
              <w:spacing w:before="33"/>
              <w:ind w:left="67"/>
              <w:jc w:val="center"/>
              <w:rPr>
                <w:sz w:val="21"/>
              </w:rPr>
            </w:pPr>
            <w:r>
              <w:rPr>
                <w:sz w:val="21"/>
              </w:rPr>
              <w:t>1</w:t>
            </w:r>
          </w:p>
        </w:tc>
        <w:tc>
          <w:tcPr>
            <w:tcW w:w="692" w:type="dxa"/>
          </w:tcPr>
          <w:p w14:paraId="6611D1A9" w14:textId="77777777" w:rsidR="008D6AF7" w:rsidRDefault="008D6AF7" w:rsidP="000D1122">
            <w:pPr>
              <w:pStyle w:val="TableParagraph"/>
              <w:spacing w:before="33"/>
              <w:ind w:left="196" w:right="183"/>
              <w:jc w:val="center"/>
              <w:rPr>
                <w:sz w:val="21"/>
              </w:rPr>
            </w:pPr>
            <w:r>
              <w:rPr>
                <w:sz w:val="21"/>
              </w:rPr>
              <w:t>02</w:t>
            </w:r>
          </w:p>
        </w:tc>
        <w:tc>
          <w:tcPr>
            <w:tcW w:w="8030" w:type="dxa"/>
          </w:tcPr>
          <w:p w14:paraId="54A53761" w14:textId="77777777" w:rsidR="008D6AF7" w:rsidRDefault="008D6AF7" w:rsidP="000D1122">
            <w:pPr>
              <w:pStyle w:val="TableParagraph"/>
              <w:spacing w:before="33"/>
              <w:ind w:left="107"/>
              <w:rPr>
                <w:sz w:val="21"/>
              </w:rPr>
            </w:pPr>
            <w:r>
              <w:rPr>
                <w:sz w:val="21"/>
              </w:rPr>
              <w:t>Pemeliharaan Pelabuhan Perikanan Sungai/Kecil Milik Desa</w:t>
            </w:r>
          </w:p>
        </w:tc>
      </w:tr>
      <w:tr w:rsidR="008D6AF7" w14:paraId="78F85581" w14:textId="77777777" w:rsidTr="000D1122">
        <w:trPr>
          <w:trHeight w:val="494"/>
        </w:trPr>
        <w:tc>
          <w:tcPr>
            <w:tcW w:w="516" w:type="dxa"/>
          </w:tcPr>
          <w:p w14:paraId="7F975973" w14:textId="77777777" w:rsidR="008D6AF7" w:rsidRDefault="008D6AF7" w:rsidP="000D1122">
            <w:pPr>
              <w:pStyle w:val="TableParagraph"/>
              <w:spacing w:before="121"/>
              <w:ind w:right="97"/>
              <w:jc w:val="right"/>
              <w:rPr>
                <w:sz w:val="21"/>
              </w:rPr>
            </w:pPr>
            <w:r>
              <w:rPr>
                <w:sz w:val="21"/>
              </w:rPr>
              <w:t>4</w:t>
            </w:r>
          </w:p>
        </w:tc>
        <w:tc>
          <w:tcPr>
            <w:tcW w:w="416" w:type="dxa"/>
          </w:tcPr>
          <w:p w14:paraId="6C4F7DA5" w14:textId="77777777" w:rsidR="008D6AF7" w:rsidRDefault="008D6AF7" w:rsidP="000D1122">
            <w:pPr>
              <w:pStyle w:val="TableParagraph"/>
              <w:spacing w:before="121"/>
              <w:ind w:left="67"/>
              <w:jc w:val="center"/>
              <w:rPr>
                <w:sz w:val="21"/>
              </w:rPr>
            </w:pPr>
            <w:r>
              <w:rPr>
                <w:sz w:val="21"/>
              </w:rPr>
              <w:t>1</w:t>
            </w:r>
          </w:p>
        </w:tc>
        <w:tc>
          <w:tcPr>
            <w:tcW w:w="692" w:type="dxa"/>
          </w:tcPr>
          <w:p w14:paraId="4094204C" w14:textId="77777777" w:rsidR="008D6AF7" w:rsidRDefault="008D6AF7" w:rsidP="000D1122">
            <w:pPr>
              <w:pStyle w:val="TableParagraph"/>
              <w:spacing w:before="121"/>
              <w:ind w:left="196" w:right="183"/>
              <w:jc w:val="center"/>
              <w:rPr>
                <w:sz w:val="21"/>
              </w:rPr>
            </w:pPr>
            <w:r>
              <w:rPr>
                <w:sz w:val="21"/>
              </w:rPr>
              <w:t>03</w:t>
            </w:r>
          </w:p>
        </w:tc>
        <w:tc>
          <w:tcPr>
            <w:tcW w:w="8030" w:type="dxa"/>
          </w:tcPr>
          <w:p w14:paraId="0DA7D91B" w14:textId="77777777" w:rsidR="008D6AF7" w:rsidRDefault="008D6AF7" w:rsidP="000D1122">
            <w:pPr>
              <w:pStyle w:val="TableParagraph"/>
              <w:spacing w:line="244" w:lineRule="exact"/>
              <w:ind w:left="107"/>
              <w:rPr>
                <w:sz w:val="21"/>
              </w:rPr>
            </w:pPr>
            <w:r>
              <w:rPr>
                <w:sz w:val="21"/>
              </w:rPr>
              <w:t>Pembangunan/Rehabilitasi/Peningkatan Karamba/Kolam Perikanan Darat</w:t>
            </w:r>
          </w:p>
          <w:p w14:paraId="7B409DF2" w14:textId="77777777" w:rsidR="008D6AF7" w:rsidRDefault="008D6AF7" w:rsidP="000D1122">
            <w:pPr>
              <w:pStyle w:val="TableParagraph"/>
              <w:spacing w:before="1" w:line="229" w:lineRule="exact"/>
              <w:ind w:left="107"/>
              <w:rPr>
                <w:sz w:val="21"/>
              </w:rPr>
            </w:pPr>
            <w:r>
              <w:rPr>
                <w:sz w:val="21"/>
              </w:rPr>
              <w:t>Milik Desa**</w:t>
            </w:r>
          </w:p>
        </w:tc>
      </w:tr>
      <w:tr w:rsidR="008D6AF7" w14:paraId="37F8EF88" w14:textId="77777777" w:rsidTr="000D1122">
        <w:trPr>
          <w:trHeight w:val="494"/>
        </w:trPr>
        <w:tc>
          <w:tcPr>
            <w:tcW w:w="516" w:type="dxa"/>
          </w:tcPr>
          <w:p w14:paraId="69F53B29" w14:textId="77777777" w:rsidR="008D6AF7" w:rsidRDefault="008D6AF7" w:rsidP="000D1122">
            <w:pPr>
              <w:pStyle w:val="TableParagraph"/>
              <w:spacing w:before="121"/>
              <w:ind w:right="97"/>
              <w:jc w:val="right"/>
              <w:rPr>
                <w:sz w:val="21"/>
              </w:rPr>
            </w:pPr>
            <w:r>
              <w:rPr>
                <w:sz w:val="21"/>
              </w:rPr>
              <w:t>4</w:t>
            </w:r>
          </w:p>
        </w:tc>
        <w:tc>
          <w:tcPr>
            <w:tcW w:w="416" w:type="dxa"/>
          </w:tcPr>
          <w:p w14:paraId="7FEB7320" w14:textId="77777777" w:rsidR="008D6AF7" w:rsidRDefault="008D6AF7" w:rsidP="000D1122">
            <w:pPr>
              <w:pStyle w:val="TableParagraph"/>
              <w:spacing w:before="121"/>
              <w:ind w:left="67"/>
              <w:jc w:val="center"/>
              <w:rPr>
                <w:sz w:val="21"/>
              </w:rPr>
            </w:pPr>
            <w:r>
              <w:rPr>
                <w:sz w:val="21"/>
              </w:rPr>
              <w:t>1</w:t>
            </w:r>
          </w:p>
        </w:tc>
        <w:tc>
          <w:tcPr>
            <w:tcW w:w="692" w:type="dxa"/>
          </w:tcPr>
          <w:p w14:paraId="06AC8DA9" w14:textId="77777777" w:rsidR="008D6AF7" w:rsidRDefault="008D6AF7" w:rsidP="000D1122">
            <w:pPr>
              <w:pStyle w:val="TableParagraph"/>
              <w:spacing w:before="121"/>
              <w:ind w:left="196" w:right="183"/>
              <w:jc w:val="center"/>
              <w:rPr>
                <w:sz w:val="21"/>
              </w:rPr>
            </w:pPr>
            <w:r>
              <w:rPr>
                <w:sz w:val="21"/>
              </w:rPr>
              <w:t>04</w:t>
            </w:r>
          </w:p>
        </w:tc>
        <w:tc>
          <w:tcPr>
            <w:tcW w:w="8030" w:type="dxa"/>
          </w:tcPr>
          <w:p w14:paraId="24C349C3" w14:textId="77777777" w:rsidR="008D6AF7" w:rsidRDefault="008D6AF7" w:rsidP="000D1122">
            <w:pPr>
              <w:pStyle w:val="TableParagraph"/>
              <w:tabs>
                <w:tab w:val="left" w:pos="5056"/>
                <w:tab w:val="left" w:pos="6871"/>
              </w:tabs>
              <w:spacing w:line="244" w:lineRule="exact"/>
              <w:ind w:left="107"/>
              <w:rPr>
                <w:sz w:val="21"/>
              </w:rPr>
            </w:pPr>
            <w:r>
              <w:rPr>
                <w:sz w:val="21"/>
              </w:rPr>
              <w:t>Pembangunan/Rehabilitasi/Peningkatan</w:t>
            </w:r>
            <w:r>
              <w:rPr>
                <w:sz w:val="21"/>
              </w:rPr>
              <w:tab/>
              <w:t>Pelabuhan</w:t>
            </w:r>
            <w:r>
              <w:rPr>
                <w:sz w:val="21"/>
              </w:rPr>
              <w:tab/>
              <w:t>Perikanan</w:t>
            </w:r>
          </w:p>
          <w:p w14:paraId="72F18E9C" w14:textId="77777777" w:rsidR="008D6AF7" w:rsidRDefault="008D6AF7" w:rsidP="000D1122">
            <w:pPr>
              <w:pStyle w:val="TableParagraph"/>
              <w:spacing w:before="1" w:line="229" w:lineRule="exact"/>
              <w:ind w:left="107"/>
              <w:rPr>
                <w:sz w:val="21"/>
              </w:rPr>
            </w:pPr>
            <w:r>
              <w:rPr>
                <w:sz w:val="21"/>
              </w:rPr>
              <w:t>Sungai/Kecil Milik Desa**</w:t>
            </w:r>
          </w:p>
        </w:tc>
      </w:tr>
      <w:tr w:rsidR="008D6AF7" w14:paraId="7FE31CC9" w14:textId="77777777" w:rsidTr="000D1122">
        <w:trPr>
          <w:trHeight w:val="314"/>
        </w:trPr>
        <w:tc>
          <w:tcPr>
            <w:tcW w:w="516" w:type="dxa"/>
          </w:tcPr>
          <w:p w14:paraId="640A0DCB" w14:textId="77777777" w:rsidR="008D6AF7" w:rsidRDefault="008D6AF7" w:rsidP="000D1122">
            <w:pPr>
              <w:pStyle w:val="TableParagraph"/>
              <w:spacing w:before="33"/>
              <w:ind w:right="97"/>
              <w:jc w:val="right"/>
              <w:rPr>
                <w:sz w:val="21"/>
              </w:rPr>
            </w:pPr>
            <w:r>
              <w:rPr>
                <w:sz w:val="21"/>
              </w:rPr>
              <w:t>4</w:t>
            </w:r>
          </w:p>
        </w:tc>
        <w:tc>
          <w:tcPr>
            <w:tcW w:w="416" w:type="dxa"/>
          </w:tcPr>
          <w:p w14:paraId="70C01955" w14:textId="77777777" w:rsidR="008D6AF7" w:rsidRDefault="008D6AF7" w:rsidP="000D1122">
            <w:pPr>
              <w:pStyle w:val="TableParagraph"/>
              <w:spacing w:before="33"/>
              <w:ind w:left="67"/>
              <w:jc w:val="center"/>
              <w:rPr>
                <w:sz w:val="21"/>
              </w:rPr>
            </w:pPr>
            <w:r>
              <w:rPr>
                <w:sz w:val="21"/>
              </w:rPr>
              <w:t>1</w:t>
            </w:r>
          </w:p>
        </w:tc>
        <w:tc>
          <w:tcPr>
            <w:tcW w:w="692" w:type="dxa"/>
          </w:tcPr>
          <w:p w14:paraId="1498C3FF" w14:textId="77777777" w:rsidR="008D6AF7" w:rsidRDefault="008D6AF7" w:rsidP="000D1122">
            <w:pPr>
              <w:pStyle w:val="TableParagraph"/>
              <w:spacing w:before="33"/>
              <w:ind w:left="196" w:right="183"/>
              <w:jc w:val="center"/>
              <w:rPr>
                <w:sz w:val="21"/>
              </w:rPr>
            </w:pPr>
            <w:r>
              <w:rPr>
                <w:sz w:val="21"/>
              </w:rPr>
              <w:t>05</w:t>
            </w:r>
          </w:p>
        </w:tc>
        <w:tc>
          <w:tcPr>
            <w:tcW w:w="8030" w:type="dxa"/>
          </w:tcPr>
          <w:p w14:paraId="43A3D9B0" w14:textId="77777777" w:rsidR="008D6AF7" w:rsidRDefault="008D6AF7" w:rsidP="000D1122">
            <w:pPr>
              <w:pStyle w:val="TableParagraph"/>
              <w:spacing w:before="33"/>
              <w:ind w:left="107"/>
              <w:rPr>
                <w:sz w:val="21"/>
              </w:rPr>
            </w:pPr>
            <w:r>
              <w:rPr>
                <w:sz w:val="21"/>
              </w:rPr>
              <w:t>Bantuan Perikanan (Bibit/Pakan/dst)</w:t>
            </w:r>
          </w:p>
        </w:tc>
      </w:tr>
      <w:tr w:rsidR="008D6AF7" w14:paraId="552D5DEE" w14:textId="77777777" w:rsidTr="000D1122">
        <w:trPr>
          <w:trHeight w:val="494"/>
        </w:trPr>
        <w:tc>
          <w:tcPr>
            <w:tcW w:w="516" w:type="dxa"/>
          </w:tcPr>
          <w:p w14:paraId="46D441C8" w14:textId="77777777" w:rsidR="008D6AF7" w:rsidRDefault="008D6AF7" w:rsidP="000D1122">
            <w:pPr>
              <w:pStyle w:val="TableParagraph"/>
              <w:spacing w:before="121"/>
              <w:ind w:right="97"/>
              <w:jc w:val="right"/>
              <w:rPr>
                <w:sz w:val="21"/>
              </w:rPr>
            </w:pPr>
            <w:r>
              <w:rPr>
                <w:sz w:val="21"/>
              </w:rPr>
              <w:t>4</w:t>
            </w:r>
          </w:p>
        </w:tc>
        <w:tc>
          <w:tcPr>
            <w:tcW w:w="416" w:type="dxa"/>
          </w:tcPr>
          <w:p w14:paraId="57EC6BBF" w14:textId="77777777" w:rsidR="008D6AF7" w:rsidRDefault="008D6AF7" w:rsidP="000D1122">
            <w:pPr>
              <w:pStyle w:val="TableParagraph"/>
              <w:spacing w:before="121"/>
              <w:ind w:left="67"/>
              <w:jc w:val="center"/>
              <w:rPr>
                <w:sz w:val="21"/>
              </w:rPr>
            </w:pPr>
            <w:r>
              <w:rPr>
                <w:sz w:val="21"/>
              </w:rPr>
              <w:t>1</w:t>
            </w:r>
          </w:p>
        </w:tc>
        <w:tc>
          <w:tcPr>
            <w:tcW w:w="692" w:type="dxa"/>
          </w:tcPr>
          <w:p w14:paraId="23EE7347" w14:textId="77777777" w:rsidR="008D6AF7" w:rsidRDefault="008D6AF7" w:rsidP="000D1122">
            <w:pPr>
              <w:pStyle w:val="TableParagraph"/>
              <w:spacing w:before="121"/>
              <w:ind w:left="196" w:right="183"/>
              <w:jc w:val="center"/>
              <w:rPr>
                <w:sz w:val="21"/>
              </w:rPr>
            </w:pPr>
            <w:r>
              <w:rPr>
                <w:sz w:val="21"/>
              </w:rPr>
              <w:t>06</w:t>
            </w:r>
          </w:p>
        </w:tc>
        <w:tc>
          <w:tcPr>
            <w:tcW w:w="8030" w:type="dxa"/>
          </w:tcPr>
          <w:p w14:paraId="0DC92C0F" w14:textId="77777777" w:rsidR="008D6AF7" w:rsidRDefault="008D6AF7" w:rsidP="000D1122">
            <w:pPr>
              <w:pStyle w:val="TableParagraph"/>
              <w:spacing w:line="244" w:lineRule="exact"/>
              <w:ind w:left="107"/>
              <w:rPr>
                <w:sz w:val="21"/>
              </w:rPr>
            </w:pPr>
            <w:r>
              <w:rPr>
                <w:sz w:val="21"/>
              </w:rPr>
              <w:t>Pelatihan/Bimtek/Pengenalan Tekonologi Tepat Guna untuk</w:t>
            </w:r>
            <w:r>
              <w:rPr>
                <w:spacing w:val="51"/>
                <w:sz w:val="21"/>
              </w:rPr>
              <w:t xml:space="preserve"> </w:t>
            </w:r>
            <w:r>
              <w:rPr>
                <w:sz w:val="21"/>
              </w:rPr>
              <w:t>Perikanan</w:t>
            </w:r>
          </w:p>
          <w:p w14:paraId="79ABF6F0" w14:textId="77777777" w:rsidR="008D6AF7" w:rsidRDefault="008D6AF7" w:rsidP="000D1122">
            <w:pPr>
              <w:pStyle w:val="TableParagraph"/>
              <w:spacing w:before="1" w:line="229" w:lineRule="exact"/>
              <w:ind w:left="107"/>
              <w:rPr>
                <w:sz w:val="21"/>
              </w:rPr>
            </w:pPr>
            <w:r>
              <w:rPr>
                <w:sz w:val="21"/>
              </w:rPr>
              <w:t>Darat/Nelayan **</w:t>
            </w:r>
          </w:p>
        </w:tc>
      </w:tr>
      <w:tr w:rsidR="008D6AF7" w14:paraId="352EF528" w14:textId="77777777" w:rsidTr="000D1122">
        <w:trPr>
          <w:trHeight w:val="313"/>
        </w:trPr>
        <w:tc>
          <w:tcPr>
            <w:tcW w:w="516" w:type="dxa"/>
          </w:tcPr>
          <w:p w14:paraId="48796055" w14:textId="77777777" w:rsidR="008D6AF7" w:rsidRDefault="008D6AF7" w:rsidP="000D1122">
            <w:pPr>
              <w:pStyle w:val="TableParagraph"/>
              <w:rPr>
                <w:rFonts w:ascii="Times New Roman"/>
                <w:sz w:val="20"/>
              </w:rPr>
            </w:pPr>
          </w:p>
        </w:tc>
        <w:tc>
          <w:tcPr>
            <w:tcW w:w="416" w:type="dxa"/>
          </w:tcPr>
          <w:p w14:paraId="737173CB" w14:textId="77777777" w:rsidR="008D6AF7" w:rsidRDefault="008D6AF7" w:rsidP="000D1122">
            <w:pPr>
              <w:pStyle w:val="TableParagraph"/>
              <w:rPr>
                <w:rFonts w:ascii="Times New Roman"/>
                <w:sz w:val="20"/>
              </w:rPr>
            </w:pPr>
          </w:p>
        </w:tc>
        <w:tc>
          <w:tcPr>
            <w:tcW w:w="692" w:type="dxa"/>
          </w:tcPr>
          <w:p w14:paraId="6274278F" w14:textId="77777777" w:rsidR="008D6AF7" w:rsidRDefault="008D6AF7" w:rsidP="000D1122">
            <w:pPr>
              <w:pStyle w:val="TableParagraph"/>
              <w:rPr>
                <w:rFonts w:ascii="Times New Roman"/>
                <w:sz w:val="20"/>
              </w:rPr>
            </w:pPr>
          </w:p>
        </w:tc>
        <w:tc>
          <w:tcPr>
            <w:tcW w:w="8030" w:type="dxa"/>
          </w:tcPr>
          <w:p w14:paraId="1D1E79AF" w14:textId="77777777" w:rsidR="008D6AF7" w:rsidRDefault="008D6AF7" w:rsidP="000D1122">
            <w:pPr>
              <w:pStyle w:val="TableParagraph"/>
              <w:rPr>
                <w:rFonts w:ascii="Times New Roman"/>
                <w:sz w:val="20"/>
              </w:rPr>
            </w:pPr>
          </w:p>
        </w:tc>
      </w:tr>
      <w:tr w:rsidR="008D6AF7" w14:paraId="177A4C0E" w14:textId="77777777" w:rsidTr="000D1122">
        <w:trPr>
          <w:trHeight w:val="313"/>
        </w:trPr>
        <w:tc>
          <w:tcPr>
            <w:tcW w:w="516" w:type="dxa"/>
          </w:tcPr>
          <w:p w14:paraId="657FDD6A" w14:textId="77777777" w:rsidR="008D6AF7" w:rsidRDefault="008D6AF7" w:rsidP="000D1122">
            <w:pPr>
              <w:pStyle w:val="TableParagraph"/>
              <w:spacing w:before="33"/>
              <w:ind w:right="97"/>
              <w:jc w:val="right"/>
              <w:rPr>
                <w:sz w:val="21"/>
              </w:rPr>
            </w:pPr>
            <w:r>
              <w:rPr>
                <w:sz w:val="21"/>
              </w:rPr>
              <w:t>4</w:t>
            </w:r>
          </w:p>
        </w:tc>
        <w:tc>
          <w:tcPr>
            <w:tcW w:w="416" w:type="dxa"/>
          </w:tcPr>
          <w:p w14:paraId="755E1C32" w14:textId="77777777" w:rsidR="008D6AF7" w:rsidRDefault="008D6AF7" w:rsidP="000D1122">
            <w:pPr>
              <w:pStyle w:val="TableParagraph"/>
              <w:spacing w:before="33"/>
              <w:ind w:left="67"/>
              <w:jc w:val="center"/>
              <w:rPr>
                <w:sz w:val="21"/>
              </w:rPr>
            </w:pPr>
            <w:r>
              <w:rPr>
                <w:sz w:val="21"/>
              </w:rPr>
              <w:t>2</w:t>
            </w:r>
          </w:p>
        </w:tc>
        <w:tc>
          <w:tcPr>
            <w:tcW w:w="692" w:type="dxa"/>
          </w:tcPr>
          <w:p w14:paraId="366CB18F" w14:textId="77777777" w:rsidR="008D6AF7" w:rsidRDefault="008D6AF7" w:rsidP="000D1122">
            <w:pPr>
              <w:pStyle w:val="TableParagraph"/>
              <w:rPr>
                <w:rFonts w:ascii="Times New Roman"/>
                <w:sz w:val="20"/>
              </w:rPr>
            </w:pPr>
          </w:p>
        </w:tc>
        <w:tc>
          <w:tcPr>
            <w:tcW w:w="8030" w:type="dxa"/>
          </w:tcPr>
          <w:p w14:paraId="02E49D7C" w14:textId="77777777" w:rsidR="008D6AF7" w:rsidRDefault="008D6AF7" w:rsidP="000D1122">
            <w:pPr>
              <w:pStyle w:val="TableParagraph"/>
              <w:spacing w:before="33"/>
              <w:ind w:left="107"/>
              <w:rPr>
                <w:sz w:val="21"/>
              </w:rPr>
            </w:pPr>
            <w:r>
              <w:rPr>
                <w:sz w:val="21"/>
              </w:rPr>
              <w:t>Sub Bidang Pertanian danPeternakan</w:t>
            </w:r>
          </w:p>
        </w:tc>
      </w:tr>
      <w:tr w:rsidR="008D6AF7" w14:paraId="2BE6F024" w14:textId="77777777" w:rsidTr="000D1122">
        <w:trPr>
          <w:trHeight w:val="493"/>
        </w:trPr>
        <w:tc>
          <w:tcPr>
            <w:tcW w:w="516" w:type="dxa"/>
          </w:tcPr>
          <w:p w14:paraId="49C47CCB" w14:textId="77777777" w:rsidR="008D6AF7" w:rsidRDefault="008D6AF7" w:rsidP="000D1122">
            <w:pPr>
              <w:pStyle w:val="TableParagraph"/>
              <w:spacing w:before="121"/>
              <w:ind w:right="97"/>
              <w:jc w:val="right"/>
              <w:rPr>
                <w:sz w:val="21"/>
              </w:rPr>
            </w:pPr>
            <w:r>
              <w:rPr>
                <w:sz w:val="21"/>
              </w:rPr>
              <w:t>4</w:t>
            </w:r>
          </w:p>
        </w:tc>
        <w:tc>
          <w:tcPr>
            <w:tcW w:w="416" w:type="dxa"/>
          </w:tcPr>
          <w:p w14:paraId="11F46213" w14:textId="77777777" w:rsidR="008D6AF7" w:rsidRDefault="008D6AF7" w:rsidP="000D1122">
            <w:pPr>
              <w:pStyle w:val="TableParagraph"/>
              <w:spacing w:before="121"/>
              <w:ind w:left="67"/>
              <w:jc w:val="center"/>
              <w:rPr>
                <w:sz w:val="21"/>
              </w:rPr>
            </w:pPr>
            <w:r>
              <w:rPr>
                <w:sz w:val="21"/>
              </w:rPr>
              <w:t>2</w:t>
            </w:r>
          </w:p>
        </w:tc>
        <w:tc>
          <w:tcPr>
            <w:tcW w:w="692" w:type="dxa"/>
          </w:tcPr>
          <w:p w14:paraId="67631CB6" w14:textId="77777777" w:rsidR="008D6AF7" w:rsidRDefault="008D6AF7" w:rsidP="000D1122">
            <w:pPr>
              <w:pStyle w:val="TableParagraph"/>
              <w:spacing w:before="121"/>
              <w:ind w:left="196" w:right="183"/>
              <w:jc w:val="center"/>
              <w:rPr>
                <w:sz w:val="21"/>
              </w:rPr>
            </w:pPr>
            <w:r>
              <w:rPr>
                <w:sz w:val="21"/>
              </w:rPr>
              <w:t>01</w:t>
            </w:r>
          </w:p>
        </w:tc>
        <w:tc>
          <w:tcPr>
            <w:tcW w:w="8030" w:type="dxa"/>
          </w:tcPr>
          <w:p w14:paraId="60515997" w14:textId="77777777" w:rsidR="008D6AF7" w:rsidRDefault="008D6AF7" w:rsidP="000D1122">
            <w:pPr>
              <w:pStyle w:val="TableParagraph"/>
              <w:spacing w:before="4" w:line="244" w:lineRule="exact"/>
              <w:ind w:left="107"/>
              <w:rPr>
                <w:sz w:val="21"/>
              </w:rPr>
            </w:pPr>
            <w:r>
              <w:rPr>
                <w:sz w:val="21"/>
              </w:rPr>
              <w:t>Peningkatan Produksi Tanaman Pangan (Alat Produksi dan pengolahan pertanian,penggilingan Padi/jagung, dll)</w:t>
            </w:r>
          </w:p>
        </w:tc>
      </w:tr>
      <w:tr w:rsidR="008D6AF7" w14:paraId="6BB0F382" w14:textId="77777777" w:rsidTr="000D1122">
        <w:trPr>
          <w:trHeight w:val="494"/>
        </w:trPr>
        <w:tc>
          <w:tcPr>
            <w:tcW w:w="516" w:type="dxa"/>
          </w:tcPr>
          <w:p w14:paraId="55975956" w14:textId="77777777" w:rsidR="008D6AF7" w:rsidRDefault="008D6AF7" w:rsidP="000D1122">
            <w:pPr>
              <w:pStyle w:val="TableParagraph"/>
              <w:spacing w:before="121"/>
              <w:ind w:right="97"/>
              <w:jc w:val="right"/>
              <w:rPr>
                <w:sz w:val="21"/>
              </w:rPr>
            </w:pPr>
            <w:r>
              <w:rPr>
                <w:sz w:val="21"/>
              </w:rPr>
              <w:t>4</w:t>
            </w:r>
          </w:p>
        </w:tc>
        <w:tc>
          <w:tcPr>
            <w:tcW w:w="416" w:type="dxa"/>
          </w:tcPr>
          <w:p w14:paraId="2A4B244A" w14:textId="77777777" w:rsidR="008D6AF7" w:rsidRDefault="008D6AF7" w:rsidP="000D1122">
            <w:pPr>
              <w:pStyle w:val="TableParagraph"/>
              <w:spacing w:before="121"/>
              <w:ind w:left="67"/>
              <w:jc w:val="center"/>
              <w:rPr>
                <w:sz w:val="21"/>
              </w:rPr>
            </w:pPr>
            <w:r>
              <w:rPr>
                <w:sz w:val="21"/>
              </w:rPr>
              <w:t>2</w:t>
            </w:r>
          </w:p>
        </w:tc>
        <w:tc>
          <w:tcPr>
            <w:tcW w:w="692" w:type="dxa"/>
          </w:tcPr>
          <w:p w14:paraId="1FBC01E0" w14:textId="77777777" w:rsidR="008D6AF7" w:rsidRDefault="008D6AF7" w:rsidP="000D1122">
            <w:pPr>
              <w:pStyle w:val="TableParagraph"/>
              <w:spacing w:before="121"/>
              <w:ind w:left="196" w:right="183"/>
              <w:jc w:val="center"/>
              <w:rPr>
                <w:sz w:val="21"/>
              </w:rPr>
            </w:pPr>
            <w:r>
              <w:rPr>
                <w:sz w:val="21"/>
              </w:rPr>
              <w:t>02</w:t>
            </w:r>
          </w:p>
        </w:tc>
        <w:tc>
          <w:tcPr>
            <w:tcW w:w="8030" w:type="dxa"/>
          </w:tcPr>
          <w:p w14:paraId="0AA0C3CC" w14:textId="77777777" w:rsidR="008D6AF7" w:rsidRDefault="008D6AF7" w:rsidP="000D1122">
            <w:pPr>
              <w:pStyle w:val="TableParagraph"/>
              <w:tabs>
                <w:tab w:val="left" w:pos="1638"/>
                <w:tab w:val="left" w:pos="2798"/>
                <w:tab w:val="left" w:pos="4213"/>
                <w:tab w:val="left" w:pos="4932"/>
                <w:tab w:val="left" w:pos="6092"/>
                <w:tab w:val="left" w:pos="6727"/>
              </w:tabs>
              <w:spacing w:line="244" w:lineRule="exact"/>
              <w:ind w:left="107"/>
              <w:rPr>
                <w:sz w:val="21"/>
              </w:rPr>
            </w:pPr>
            <w:r>
              <w:rPr>
                <w:sz w:val="21"/>
              </w:rPr>
              <w:t>Peningkatan</w:t>
            </w:r>
            <w:r>
              <w:rPr>
                <w:sz w:val="21"/>
              </w:rPr>
              <w:tab/>
              <w:t>Produksi</w:t>
            </w:r>
            <w:r>
              <w:rPr>
                <w:sz w:val="21"/>
              </w:rPr>
              <w:tab/>
              <w:t>Peternakan</w:t>
            </w:r>
            <w:r>
              <w:rPr>
                <w:sz w:val="21"/>
              </w:rPr>
              <w:tab/>
              <w:t>(Alat</w:t>
            </w:r>
            <w:r>
              <w:rPr>
                <w:sz w:val="21"/>
              </w:rPr>
              <w:tab/>
              <w:t>Produksi</w:t>
            </w:r>
            <w:r>
              <w:rPr>
                <w:sz w:val="21"/>
              </w:rPr>
              <w:tab/>
              <w:t>dan</w:t>
            </w:r>
            <w:r>
              <w:rPr>
                <w:sz w:val="21"/>
              </w:rPr>
              <w:tab/>
              <w:t>pengolahan</w:t>
            </w:r>
          </w:p>
          <w:p w14:paraId="54841F48" w14:textId="77777777" w:rsidR="008D6AF7" w:rsidRDefault="008D6AF7" w:rsidP="000D1122">
            <w:pPr>
              <w:pStyle w:val="TableParagraph"/>
              <w:spacing w:before="2" w:line="229" w:lineRule="exact"/>
              <w:ind w:left="107"/>
              <w:rPr>
                <w:sz w:val="21"/>
              </w:rPr>
            </w:pPr>
            <w:r>
              <w:rPr>
                <w:sz w:val="21"/>
              </w:rPr>
              <w:t>peternakan,kandang, dll)</w:t>
            </w:r>
          </w:p>
        </w:tc>
      </w:tr>
      <w:tr w:rsidR="008D6AF7" w14:paraId="665F728C" w14:textId="77777777" w:rsidTr="000D1122">
        <w:trPr>
          <w:trHeight w:val="314"/>
        </w:trPr>
        <w:tc>
          <w:tcPr>
            <w:tcW w:w="516" w:type="dxa"/>
          </w:tcPr>
          <w:p w14:paraId="7E7AA0B5" w14:textId="77777777" w:rsidR="008D6AF7" w:rsidRDefault="008D6AF7" w:rsidP="000D1122">
            <w:pPr>
              <w:pStyle w:val="TableParagraph"/>
              <w:spacing w:before="33"/>
              <w:ind w:right="97"/>
              <w:jc w:val="right"/>
              <w:rPr>
                <w:sz w:val="21"/>
              </w:rPr>
            </w:pPr>
            <w:r>
              <w:rPr>
                <w:sz w:val="21"/>
              </w:rPr>
              <w:t>4</w:t>
            </w:r>
          </w:p>
        </w:tc>
        <w:tc>
          <w:tcPr>
            <w:tcW w:w="416" w:type="dxa"/>
          </w:tcPr>
          <w:p w14:paraId="417441E8" w14:textId="77777777" w:rsidR="008D6AF7" w:rsidRDefault="008D6AF7" w:rsidP="000D1122">
            <w:pPr>
              <w:pStyle w:val="TableParagraph"/>
              <w:spacing w:before="33"/>
              <w:ind w:left="67"/>
              <w:jc w:val="center"/>
              <w:rPr>
                <w:sz w:val="21"/>
              </w:rPr>
            </w:pPr>
            <w:r>
              <w:rPr>
                <w:sz w:val="21"/>
              </w:rPr>
              <w:t>2</w:t>
            </w:r>
          </w:p>
        </w:tc>
        <w:tc>
          <w:tcPr>
            <w:tcW w:w="692" w:type="dxa"/>
          </w:tcPr>
          <w:p w14:paraId="24112864" w14:textId="77777777" w:rsidR="008D6AF7" w:rsidRDefault="008D6AF7" w:rsidP="000D1122">
            <w:pPr>
              <w:pStyle w:val="TableParagraph"/>
              <w:spacing w:before="33"/>
              <w:ind w:left="196" w:right="183"/>
              <w:jc w:val="center"/>
              <w:rPr>
                <w:sz w:val="21"/>
              </w:rPr>
            </w:pPr>
            <w:r>
              <w:rPr>
                <w:sz w:val="21"/>
              </w:rPr>
              <w:t>03</w:t>
            </w:r>
          </w:p>
        </w:tc>
        <w:tc>
          <w:tcPr>
            <w:tcW w:w="8030" w:type="dxa"/>
          </w:tcPr>
          <w:p w14:paraId="41474644" w14:textId="77777777" w:rsidR="008D6AF7" w:rsidRDefault="008D6AF7" w:rsidP="000D1122">
            <w:pPr>
              <w:pStyle w:val="TableParagraph"/>
              <w:spacing w:before="33"/>
              <w:ind w:left="107"/>
              <w:rPr>
                <w:sz w:val="21"/>
              </w:rPr>
            </w:pPr>
            <w:r>
              <w:rPr>
                <w:sz w:val="21"/>
              </w:rPr>
              <w:t>Penguatan Ketahanan Pangan Tingkat Desa (Lumbung Desa, dll)</w:t>
            </w:r>
          </w:p>
        </w:tc>
      </w:tr>
      <w:tr w:rsidR="008D6AF7" w14:paraId="48102310" w14:textId="77777777" w:rsidTr="000D1122">
        <w:trPr>
          <w:trHeight w:val="313"/>
        </w:trPr>
        <w:tc>
          <w:tcPr>
            <w:tcW w:w="516" w:type="dxa"/>
          </w:tcPr>
          <w:p w14:paraId="76BA4883" w14:textId="77777777" w:rsidR="008D6AF7" w:rsidRDefault="008D6AF7" w:rsidP="000D1122">
            <w:pPr>
              <w:pStyle w:val="TableParagraph"/>
              <w:spacing w:before="32"/>
              <w:ind w:right="97"/>
              <w:jc w:val="right"/>
              <w:rPr>
                <w:sz w:val="21"/>
              </w:rPr>
            </w:pPr>
            <w:r>
              <w:rPr>
                <w:sz w:val="21"/>
              </w:rPr>
              <w:t>4</w:t>
            </w:r>
          </w:p>
        </w:tc>
        <w:tc>
          <w:tcPr>
            <w:tcW w:w="416" w:type="dxa"/>
          </w:tcPr>
          <w:p w14:paraId="637CB9C1" w14:textId="77777777" w:rsidR="008D6AF7" w:rsidRDefault="008D6AF7" w:rsidP="000D1122">
            <w:pPr>
              <w:pStyle w:val="TableParagraph"/>
              <w:spacing w:before="32"/>
              <w:ind w:left="67"/>
              <w:jc w:val="center"/>
              <w:rPr>
                <w:sz w:val="21"/>
              </w:rPr>
            </w:pPr>
            <w:r>
              <w:rPr>
                <w:sz w:val="21"/>
              </w:rPr>
              <w:t>2</w:t>
            </w:r>
          </w:p>
        </w:tc>
        <w:tc>
          <w:tcPr>
            <w:tcW w:w="692" w:type="dxa"/>
          </w:tcPr>
          <w:p w14:paraId="42EF1E2B" w14:textId="77777777" w:rsidR="008D6AF7" w:rsidRDefault="008D6AF7" w:rsidP="000D1122">
            <w:pPr>
              <w:pStyle w:val="TableParagraph"/>
              <w:spacing w:before="32"/>
              <w:ind w:left="196" w:right="183"/>
              <w:jc w:val="center"/>
              <w:rPr>
                <w:sz w:val="21"/>
              </w:rPr>
            </w:pPr>
            <w:r>
              <w:rPr>
                <w:sz w:val="21"/>
              </w:rPr>
              <w:t>04</w:t>
            </w:r>
          </w:p>
        </w:tc>
        <w:tc>
          <w:tcPr>
            <w:tcW w:w="8030" w:type="dxa"/>
          </w:tcPr>
          <w:p w14:paraId="6A653787" w14:textId="77777777" w:rsidR="008D6AF7" w:rsidRDefault="008D6AF7" w:rsidP="000D1122">
            <w:pPr>
              <w:pStyle w:val="TableParagraph"/>
              <w:spacing w:before="32"/>
              <w:ind w:left="107"/>
              <w:rPr>
                <w:sz w:val="21"/>
              </w:rPr>
            </w:pPr>
            <w:r>
              <w:rPr>
                <w:sz w:val="21"/>
              </w:rPr>
              <w:t>Pemeliharan Saluran Irigasi Tersier/Sederhana</w:t>
            </w:r>
          </w:p>
        </w:tc>
      </w:tr>
      <w:tr w:rsidR="008D6AF7" w14:paraId="73C38947" w14:textId="77777777" w:rsidTr="000D1122">
        <w:trPr>
          <w:trHeight w:val="494"/>
        </w:trPr>
        <w:tc>
          <w:tcPr>
            <w:tcW w:w="516" w:type="dxa"/>
          </w:tcPr>
          <w:p w14:paraId="2E1E01AB" w14:textId="77777777" w:rsidR="008D6AF7" w:rsidRDefault="008D6AF7" w:rsidP="000D1122">
            <w:pPr>
              <w:pStyle w:val="TableParagraph"/>
              <w:spacing w:before="121"/>
              <w:ind w:right="97"/>
              <w:jc w:val="right"/>
              <w:rPr>
                <w:sz w:val="21"/>
              </w:rPr>
            </w:pPr>
            <w:r>
              <w:rPr>
                <w:sz w:val="21"/>
              </w:rPr>
              <w:t>4</w:t>
            </w:r>
          </w:p>
        </w:tc>
        <w:tc>
          <w:tcPr>
            <w:tcW w:w="416" w:type="dxa"/>
          </w:tcPr>
          <w:p w14:paraId="5032C354" w14:textId="77777777" w:rsidR="008D6AF7" w:rsidRDefault="008D6AF7" w:rsidP="000D1122">
            <w:pPr>
              <w:pStyle w:val="TableParagraph"/>
              <w:spacing w:before="121"/>
              <w:ind w:left="67"/>
              <w:jc w:val="center"/>
              <w:rPr>
                <w:sz w:val="21"/>
              </w:rPr>
            </w:pPr>
            <w:r>
              <w:rPr>
                <w:sz w:val="21"/>
              </w:rPr>
              <w:t>2</w:t>
            </w:r>
          </w:p>
        </w:tc>
        <w:tc>
          <w:tcPr>
            <w:tcW w:w="692" w:type="dxa"/>
          </w:tcPr>
          <w:p w14:paraId="467C4EEC" w14:textId="77777777" w:rsidR="008D6AF7" w:rsidRDefault="008D6AF7" w:rsidP="000D1122">
            <w:pPr>
              <w:pStyle w:val="TableParagraph"/>
              <w:spacing w:before="121"/>
              <w:ind w:left="196" w:right="184"/>
              <w:jc w:val="center"/>
              <w:rPr>
                <w:sz w:val="21"/>
              </w:rPr>
            </w:pPr>
            <w:r>
              <w:rPr>
                <w:sz w:val="21"/>
              </w:rPr>
              <w:t>05</w:t>
            </w:r>
          </w:p>
        </w:tc>
        <w:tc>
          <w:tcPr>
            <w:tcW w:w="8030" w:type="dxa"/>
          </w:tcPr>
          <w:p w14:paraId="29EC92AC" w14:textId="77777777" w:rsidR="008D6AF7" w:rsidRDefault="008D6AF7" w:rsidP="000D1122">
            <w:pPr>
              <w:pStyle w:val="TableParagraph"/>
              <w:tabs>
                <w:tab w:val="left" w:pos="3693"/>
                <w:tab w:val="left" w:pos="5244"/>
                <w:tab w:val="left" w:pos="6263"/>
                <w:tab w:val="left" w:pos="7287"/>
              </w:tabs>
              <w:spacing w:before="3" w:line="244" w:lineRule="exact"/>
              <w:ind w:left="107" w:right="99"/>
              <w:rPr>
                <w:sz w:val="21"/>
              </w:rPr>
            </w:pPr>
            <w:r>
              <w:rPr>
                <w:sz w:val="21"/>
              </w:rPr>
              <w:t>Pelatihan/Bimtek/Pengenalan</w:t>
            </w:r>
            <w:r>
              <w:rPr>
                <w:sz w:val="21"/>
              </w:rPr>
              <w:tab/>
              <w:t>Tekonologi</w:t>
            </w:r>
            <w:r>
              <w:rPr>
                <w:sz w:val="21"/>
              </w:rPr>
              <w:tab/>
              <w:t>Tepat</w:t>
            </w:r>
            <w:r>
              <w:rPr>
                <w:sz w:val="21"/>
              </w:rPr>
              <w:tab/>
              <w:t>Guna</w:t>
            </w:r>
            <w:r>
              <w:rPr>
                <w:sz w:val="21"/>
              </w:rPr>
              <w:tab/>
            </w:r>
            <w:r>
              <w:rPr>
                <w:spacing w:val="-6"/>
                <w:sz w:val="21"/>
              </w:rPr>
              <w:t xml:space="preserve">untuk </w:t>
            </w:r>
            <w:r>
              <w:rPr>
                <w:sz w:val="21"/>
              </w:rPr>
              <w:t>Pertanian/Peternakan</w:t>
            </w:r>
            <w:r>
              <w:rPr>
                <w:spacing w:val="-1"/>
                <w:sz w:val="21"/>
              </w:rPr>
              <w:t xml:space="preserve"> </w:t>
            </w:r>
            <w:r>
              <w:rPr>
                <w:sz w:val="21"/>
              </w:rPr>
              <w:t>**</w:t>
            </w:r>
          </w:p>
        </w:tc>
      </w:tr>
      <w:tr w:rsidR="008D6AF7" w14:paraId="5D22A64E" w14:textId="77777777" w:rsidTr="000D1122">
        <w:trPr>
          <w:trHeight w:val="313"/>
        </w:trPr>
        <w:tc>
          <w:tcPr>
            <w:tcW w:w="516" w:type="dxa"/>
          </w:tcPr>
          <w:p w14:paraId="2F765CDC" w14:textId="77777777" w:rsidR="008D6AF7" w:rsidRDefault="008D6AF7" w:rsidP="000D1122">
            <w:pPr>
              <w:pStyle w:val="TableParagraph"/>
              <w:rPr>
                <w:rFonts w:ascii="Times New Roman"/>
                <w:sz w:val="20"/>
              </w:rPr>
            </w:pPr>
          </w:p>
        </w:tc>
        <w:tc>
          <w:tcPr>
            <w:tcW w:w="416" w:type="dxa"/>
          </w:tcPr>
          <w:p w14:paraId="6AD52555" w14:textId="77777777" w:rsidR="008D6AF7" w:rsidRDefault="008D6AF7" w:rsidP="000D1122">
            <w:pPr>
              <w:pStyle w:val="TableParagraph"/>
              <w:rPr>
                <w:rFonts w:ascii="Times New Roman"/>
                <w:sz w:val="20"/>
              </w:rPr>
            </w:pPr>
          </w:p>
        </w:tc>
        <w:tc>
          <w:tcPr>
            <w:tcW w:w="692" w:type="dxa"/>
          </w:tcPr>
          <w:p w14:paraId="0E061DAD" w14:textId="77777777" w:rsidR="008D6AF7" w:rsidRDefault="008D6AF7" w:rsidP="000D1122">
            <w:pPr>
              <w:pStyle w:val="TableParagraph"/>
              <w:rPr>
                <w:rFonts w:ascii="Times New Roman"/>
                <w:sz w:val="20"/>
              </w:rPr>
            </w:pPr>
          </w:p>
        </w:tc>
        <w:tc>
          <w:tcPr>
            <w:tcW w:w="8030" w:type="dxa"/>
          </w:tcPr>
          <w:p w14:paraId="1BAD29A0" w14:textId="77777777" w:rsidR="008D6AF7" w:rsidRDefault="008D6AF7" w:rsidP="000D1122">
            <w:pPr>
              <w:pStyle w:val="TableParagraph"/>
              <w:rPr>
                <w:rFonts w:ascii="Times New Roman"/>
                <w:sz w:val="20"/>
              </w:rPr>
            </w:pPr>
          </w:p>
        </w:tc>
      </w:tr>
      <w:tr w:rsidR="008D6AF7" w14:paraId="19C181F9" w14:textId="77777777" w:rsidTr="000D1122">
        <w:trPr>
          <w:trHeight w:val="314"/>
        </w:trPr>
        <w:tc>
          <w:tcPr>
            <w:tcW w:w="516" w:type="dxa"/>
          </w:tcPr>
          <w:p w14:paraId="1552ED9B" w14:textId="77777777" w:rsidR="008D6AF7" w:rsidRDefault="008D6AF7" w:rsidP="000D1122">
            <w:pPr>
              <w:pStyle w:val="TableParagraph"/>
              <w:spacing w:before="33"/>
              <w:ind w:right="97"/>
              <w:jc w:val="right"/>
              <w:rPr>
                <w:sz w:val="21"/>
              </w:rPr>
            </w:pPr>
            <w:r>
              <w:rPr>
                <w:sz w:val="21"/>
              </w:rPr>
              <w:t>4</w:t>
            </w:r>
          </w:p>
        </w:tc>
        <w:tc>
          <w:tcPr>
            <w:tcW w:w="416" w:type="dxa"/>
          </w:tcPr>
          <w:p w14:paraId="29722309" w14:textId="77777777" w:rsidR="008D6AF7" w:rsidRDefault="008D6AF7" w:rsidP="000D1122">
            <w:pPr>
              <w:pStyle w:val="TableParagraph"/>
              <w:spacing w:before="33"/>
              <w:ind w:left="67"/>
              <w:jc w:val="center"/>
              <w:rPr>
                <w:sz w:val="21"/>
              </w:rPr>
            </w:pPr>
            <w:r>
              <w:rPr>
                <w:sz w:val="21"/>
              </w:rPr>
              <w:t>3</w:t>
            </w:r>
          </w:p>
        </w:tc>
        <w:tc>
          <w:tcPr>
            <w:tcW w:w="692" w:type="dxa"/>
          </w:tcPr>
          <w:p w14:paraId="1AB6CDF0" w14:textId="77777777" w:rsidR="008D6AF7" w:rsidRDefault="008D6AF7" w:rsidP="000D1122">
            <w:pPr>
              <w:pStyle w:val="TableParagraph"/>
              <w:rPr>
                <w:rFonts w:ascii="Times New Roman"/>
                <w:sz w:val="20"/>
              </w:rPr>
            </w:pPr>
          </w:p>
        </w:tc>
        <w:tc>
          <w:tcPr>
            <w:tcW w:w="8030" w:type="dxa"/>
          </w:tcPr>
          <w:p w14:paraId="72073678" w14:textId="77777777" w:rsidR="008D6AF7" w:rsidRDefault="008D6AF7" w:rsidP="000D1122">
            <w:pPr>
              <w:pStyle w:val="TableParagraph"/>
              <w:spacing w:before="33"/>
              <w:ind w:left="107"/>
              <w:rPr>
                <w:sz w:val="21"/>
              </w:rPr>
            </w:pPr>
            <w:r>
              <w:rPr>
                <w:sz w:val="21"/>
              </w:rPr>
              <w:t>Sub Bidang Peningkatan Kapasitas Aparatur Desa</w:t>
            </w:r>
          </w:p>
        </w:tc>
      </w:tr>
      <w:tr w:rsidR="008D6AF7" w14:paraId="4ECAE1FC" w14:textId="77777777" w:rsidTr="000D1122">
        <w:trPr>
          <w:trHeight w:val="317"/>
        </w:trPr>
        <w:tc>
          <w:tcPr>
            <w:tcW w:w="516" w:type="dxa"/>
          </w:tcPr>
          <w:p w14:paraId="2FA3E1FC" w14:textId="77777777" w:rsidR="008D6AF7" w:rsidRDefault="008D6AF7" w:rsidP="000D1122">
            <w:pPr>
              <w:pStyle w:val="TableParagraph"/>
              <w:spacing w:before="33"/>
              <w:ind w:right="97"/>
              <w:jc w:val="right"/>
              <w:rPr>
                <w:sz w:val="21"/>
              </w:rPr>
            </w:pPr>
            <w:r>
              <w:rPr>
                <w:sz w:val="21"/>
              </w:rPr>
              <w:t>4</w:t>
            </w:r>
          </w:p>
        </w:tc>
        <w:tc>
          <w:tcPr>
            <w:tcW w:w="416" w:type="dxa"/>
          </w:tcPr>
          <w:p w14:paraId="3D2140B0" w14:textId="77777777" w:rsidR="008D6AF7" w:rsidRDefault="008D6AF7" w:rsidP="000D1122">
            <w:pPr>
              <w:pStyle w:val="TableParagraph"/>
              <w:spacing w:before="33"/>
              <w:ind w:left="67"/>
              <w:jc w:val="center"/>
              <w:rPr>
                <w:sz w:val="21"/>
              </w:rPr>
            </w:pPr>
            <w:r>
              <w:rPr>
                <w:sz w:val="21"/>
              </w:rPr>
              <w:t>3</w:t>
            </w:r>
          </w:p>
        </w:tc>
        <w:tc>
          <w:tcPr>
            <w:tcW w:w="692" w:type="dxa"/>
          </w:tcPr>
          <w:p w14:paraId="3FBB65FF" w14:textId="77777777" w:rsidR="008D6AF7" w:rsidRDefault="008D6AF7" w:rsidP="000D1122">
            <w:pPr>
              <w:pStyle w:val="TableParagraph"/>
              <w:spacing w:before="33"/>
              <w:ind w:left="196" w:right="183"/>
              <w:jc w:val="center"/>
              <w:rPr>
                <w:sz w:val="21"/>
              </w:rPr>
            </w:pPr>
            <w:r>
              <w:rPr>
                <w:sz w:val="21"/>
              </w:rPr>
              <w:t>01</w:t>
            </w:r>
          </w:p>
        </w:tc>
        <w:tc>
          <w:tcPr>
            <w:tcW w:w="8030" w:type="dxa"/>
          </w:tcPr>
          <w:p w14:paraId="1344BB1C" w14:textId="77777777" w:rsidR="008D6AF7" w:rsidRDefault="008D6AF7" w:rsidP="000D1122">
            <w:pPr>
              <w:pStyle w:val="TableParagraph"/>
              <w:spacing w:before="33"/>
              <w:ind w:left="107"/>
              <w:rPr>
                <w:sz w:val="21"/>
              </w:rPr>
            </w:pPr>
            <w:r>
              <w:rPr>
                <w:sz w:val="21"/>
              </w:rPr>
              <w:t>Peningkatan kapasitas kepala Desa</w:t>
            </w:r>
          </w:p>
        </w:tc>
      </w:tr>
      <w:tr w:rsidR="008D6AF7" w14:paraId="493B4008" w14:textId="77777777" w:rsidTr="000D1122">
        <w:trPr>
          <w:trHeight w:val="314"/>
        </w:trPr>
        <w:tc>
          <w:tcPr>
            <w:tcW w:w="516" w:type="dxa"/>
          </w:tcPr>
          <w:p w14:paraId="584C5EF5" w14:textId="77777777" w:rsidR="008D6AF7" w:rsidRDefault="008D6AF7" w:rsidP="000D1122">
            <w:pPr>
              <w:pStyle w:val="TableParagraph"/>
              <w:spacing w:before="33"/>
              <w:ind w:right="97"/>
              <w:jc w:val="right"/>
              <w:rPr>
                <w:sz w:val="21"/>
              </w:rPr>
            </w:pPr>
            <w:r>
              <w:rPr>
                <w:sz w:val="21"/>
              </w:rPr>
              <w:t>4</w:t>
            </w:r>
          </w:p>
        </w:tc>
        <w:tc>
          <w:tcPr>
            <w:tcW w:w="416" w:type="dxa"/>
          </w:tcPr>
          <w:p w14:paraId="04E3B1C0" w14:textId="77777777" w:rsidR="008D6AF7" w:rsidRDefault="008D6AF7" w:rsidP="000D1122">
            <w:pPr>
              <w:pStyle w:val="TableParagraph"/>
              <w:spacing w:before="33"/>
              <w:ind w:left="67"/>
              <w:jc w:val="center"/>
              <w:rPr>
                <w:sz w:val="21"/>
              </w:rPr>
            </w:pPr>
            <w:r>
              <w:rPr>
                <w:sz w:val="21"/>
              </w:rPr>
              <w:t>3</w:t>
            </w:r>
          </w:p>
        </w:tc>
        <w:tc>
          <w:tcPr>
            <w:tcW w:w="692" w:type="dxa"/>
          </w:tcPr>
          <w:p w14:paraId="2E26D6F0" w14:textId="77777777" w:rsidR="008D6AF7" w:rsidRDefault="008D6AF7" w:rsidP="000D1122">
            <w:pPr>
              <w:pStyle w:val="TableParagraph"/>
              <w:spacing w:before="33"/>
              <w:ind w:left="196" w:right="183"/>
              <w:jc w:val="center"/>
              <w:rPr>
                <w:sz w:val="21"/>
              </w:rPr>
            </w:pPr>
            <w:r>
              <w:rPr>
                <w:sz w:val="21"/>
              </w:rPr>
              <w:t>02</w:t>
            </w:r>
          </w:p>
        </w:tc>
        <w:tc>
          <w:tcPr>
            <w:tcW w:w="8030" w:type="dxa"/>
          </w:tcPr>
          <w:p w14:paraId="231073E8" w14:textId="77777777" w:rsidR="008D6AF7" w:rsidRDefault="008D6AF7" w:rsidP="000D1122">
            <w:pPr>
              <w:pStyle w:val="TableParagraph"/>
              <w:spacing w:before="33"/>
              <w:ind w:left="107"/>
              <w:rPr>
                <w:sz w:val="21"/>
              </w:rPr>
            </w:pPr>
            <w:r>
              <w:rPr>
                <w:sz w:val="21"/>
              </w:rPr>
              <w:t>Peningkatan kapasitas perangkat Desa</w:t>
            </w:r>
          </w:p>
        </w:tc>
      </w:tr>
      <w:tr w:rsidR="008D6AF7" w14:paraId="65AB1D29" w14:textId="77777777" w:rsidTr="000D1122">
        <w:trPr>
          <w:trHeight w:val="313"/>
        </w:trPr>
        <w:tc>
          <w:tcPr>
            <w:tcW w:w="516" w:type="dxa"/>
          </w:tcPr>
          <w:p w14:paraId="011447F4" w14:textId="77777777" w:rsidR="008D6AF7" w:rsidRDefault="008D6AF7" w:rsidP="000D1122">
            <w:pPr>
              <w:pStyle w:val="TableParagraph"/>
              <w:spacing w:before="33"/>
              <w:ind w:right="97"/>
              <w:jc w:val="right"/>
              <w:rPr>
                <w:sz w:val="21"/>
              </w:rPr>
            </w:pPr>
            <w:r>
              <w:rPr>
                <w:sz w:val="21"/>
              </w:rPr>
              <w:t>4</w:t>
            </w:r>
          </w:p>
        </w:tc>
        <w:tc>
          <w:tcPr>
            <w:tcW w:w="416" w:type="dxa"/>
          </w:tcPr>
          <w:p w14:paraId="02191557" w14:textId="77777777" w:rsidR="008D6AF7" w:rsidRDefault="008D6AF7" w:rsidP="000D1122">
            <w:pPr>
              <w:pStyle w:val="TableParagraph"/>
              <w:spacing w:before="33"/>
              <w:ind w:left="67"/>
              <w:jc w:val="center"/>
              <w:rPr>
                <w:sz w:val="21"/>
              </w:rPr>
            </w:pPr>
            <w:r>
              <w:rPr>
                <w:sz w:val="21"/>
              </w:rPr>
              <w:t>3</w:t>
            </w:r>
          </w:p>
        </w:tc>
        <w:tc>
          <w:tcPr>
            <w:tcW w:w="692" w:type="dxa"/>
          </w:tcPr>
          <w:p w14:paraId="175458D7" w14:textId="77777777" w:rsidR="008D6AF7" w:rsidRDefault="008D6AF7" w:rsidP="000D1122">
            <w:pPr>
              <w:pStyle w:val="TableParagraph"/>
              <w:spacing w:before="33"/>
              <w:ind w:left="196" w:right="183"/>
              <w:jc w:val="center"/>
              <w:rPr>
                <w:sz w:val="21"/>
              </w:rPr>
            </w:pPr>
            <w:r>
              <w:rPr>
                <w:sz w:val="21"/>
              </w:rPr>
              <w:t>03</w:t>
            </w:r>
          </w:p>
        </w:tc>
        <w:tc>
          <w:tcPr>
            <w:tcW w:w="8030" w:type="dxa"/>
          </w:tcPr>
          <w:p w14:paraId="19E0F1DB" w14:textId="77777777" w:rsidR="008D6AF7" w:rsidRDefault="008D6AF7" w:rsidP="000D1122">
            <w:pPr>
              <w:pStyle w:val="TableParagraph"/>
              <w:spacing w:before="33"/>
              <w:ind w:left="107"/>
              <w:rPr>
                <w:sz w:val="21"/>
              </w:rPr>
            </w:pPr>
            <w:r>
              <w:rPr>
                <w:sz w:val="21"/>
              </w:rPr>
              <w:t>Peningkatan kapasitas BPD</w:t>
            </w:r>
          </w:p>
        </w:tc>
      </w:tr>
      <w:tr w:rsidR="008D6AF7" w14:paraId="469D0EFA" w14:textId="77777777" w:rsidTr="000D1122">
        <w:trPr>
          <w:trHeight w:val="313"/>
        </w:trPr>
        <w:tc>
          <w:tcPr>
            <w:tcW w:w="516" w:type="dxa"/>
          </w:tcPr>
          <w:p w14:paraId="708A91BC" w14:textId="77777777" w:rsidR="008D6AF7" w:rsidRDefault="008D6AF7" w:rsidP="000D1122">
            <w:pPr>
              <w:pStyle w:val="TableParagraph"/>
              <w:rPr>
                <w:rFonts w:ascii="Times New Roman"/>
                <w:sz w:val="20"/>
              </w:rPr>
            </w:pPr>
          </w:p>
        </w:tc>
        <w:tc>
          <w:tcPr>
            <w:tcW w:w="416" w:type="dxa"/>
          </w:tcPr>
          <w:p w14:paraId="0F05C7BF" w14:textId="77777777" w:rsidR="008D6AF7" w:rsidRDefault="008D6AF7" w:rsidP="000D1122">
            <w:pPr>
              <w:pStyle w:val="TableParagraph"/>
              <w:rPr>
                <w:rFonts w:ascii="Times New Roman"/>
                <w:sz w:val="20"/>
              </w:rPr>
            </w:pPr>
          </w:p>
        </w:tc>
        <w:tc>
          <w:tcPr>
            <w:tcW w:w="692" w:type="dxa"/>
          </w:tcPr>
          <w:p w14:paraId="6BCC93F8" w14:textId="77777777" w:rsidR="008D6AF7" w:rsidRDefault="008D6AF7" w:rsidP="000D1122">
            <w:pPr>
              <w:pStyle w:val="TableParagraph"/>
              <w:rPr>
                <w:rFonts w:ascii="Times New Roman"/>
                <w:sz w:val="20"/>
              </w:rPr>
            </w:pPr>
          </w:p>
        </w:tc>
        <w:tc>
          <w:tcPr>
            <w:tcW w:w="8030" w:type="dxa"/>
          </w:tcPr>
          <w:p w14:paraId="22558A08" w14:textId="77777777" w:rsidR="008D6AF7" w:rsidRDefault="008D6AF7" w:rsidP="000D1122">
            <w:pPr>
              <w:pStyle w:val="TableParagraph"/>
              <w:rPr>
                <w:rFonts w:ascii="Times New Roman"/>
                <w:sz w:val="20"/>
              </w:rPr>
            </w:pPr>
          </w:p>
        </w:tc>
      </w:tr>
      <w:tr w:rsidR="008D6AF7" w14:paraId="06A7AF80" w14:textId="77777777" w:rsidTr="000D1122">
        <w:trPr>
          <w:trHeight w:val="318"/>
        </w:trPr>
        <w:tc>
          <w:tcPr>
            <w:tcW w:w="516" w:type="dxa"/>
          </w:tcPr>
          <w:p w14:paraId="12545DE5" w14:textId="77777777" w:rsidR="008D6AF7" w:rsidRDefault="008D6AF7" w:rsidP="000D1122">
            <w:pPr>
              <w:pStyle w:val="TableParagraph"/>
              <w:spacing w:before="33"/>
              <w:ind w:right="97"/>
              <w:jc w:val="right"/>
              <w:rPr>
                <w:sz w:val="21"/>
              </w:rPr>
            </w:pPr>
            <w:r>
              <w:rPr>
                <w:sz w:val="21"/>
              </w:rPr>
              <w:t>4</w:t>
            </w:r>
          </w:p>
        </w:tc>
        <w:tc>
          <w:tcPr>
            <w:tcW w:w="416" w:type="dxa"/>
          </w:tcPr>
          <w:p w14:paraId="49A2E232" w14:textId="77777777" w:rsidR="008D6AF7" w:rsidRDefault="008D6AF7" w:rsidP="000D1122">
            <w:pPr>
              <w:pStyle w:val="TableParagraph"/>
              <w:spacing w:before="33"/>
              <w:ind w:left="67"/>
              <w:jc w:val="center"/>
              <w:rPr>
                <w:sz w:val="21"/>
              </w:rPr>
            </w:pPr>
            <w:r>
              <w:rPr>
                <w:sz w:val="21"/>
              </w:rPr>
              <w:t>4</w:t>
            </w:r>
          </w:p>
        </w:tc>
        <w:tc>
          <w:tcPr>
            <w:tcW w:w="692" w:type="dxa"/>
          </w:tcPr>
          <w:p w14:paraId="08CC875D" w14:textId="77777777" w:rsidR="008D6AF7" w:rsidRDefault="008D6AF7" w:rsidP="000D1122">
            <w:pPr>
              <w:pStyle w:val="TableParagraph"/>
              <w:rPr>
                <w:rFonts w:ascii="Times New Roman"/>
                <w:sz w:val="20"/>
              </w:rPr>
            </w:pPr>
          </w:p>
        </w:tc>
        <w:tc>
          <w:tcPr>
            <w:tcW w:w="8030" w:type="dxa"/>
          </w:tcPr>
          <w:p w14:paraId="29719D2E" w14:textId="77777777" w:rsidR="008D6AF7" w:rsidRDefault="008D6AF7" w:rsidP="000D1122">
            <w:pPr>
              <w:pStyle w:val="TableParagraph"/>
              <w:spacing w:before="33"/>
              <w:ind w:left="107"/>
              <w:rPr>
                <w:sz w:val="21"/>
              </w:rPr>
            </w:pPr>
            <w:r>
              <w:rPr>
                <w:sz w:val="21"/>
              </w:rPr>
              <w:t>Sub Bidang Pemberdayaan Perempuan, Perlindungan Anak dan Keluarga</w:t>
            </w:r>
          </w:p>
        </w:tc>
      </w:tr>
      <w:tr w:rsidR="008D6AF7" w14:paraId="63D759B8" w14:textId="77777777" w:rsidTr="000D1122">
        <w:trPr>
          <w:trHeight w:val="313"/>
        </w:trPr>
        <w:tc>
          <w:tcPr>
            <w:tcW w:w="516" w:type="dxa"/>
          </w:tcPr>
          <w:p w14:paraId="6A048768" w14:textId="77777777" w:rsidR="008D6AF7" w:rsidRDefault="008D6AF7" w:rsidP="000D1122">
            <w:pPr>
              <w:pStyle w:val="TableParagraph"/>
              <w:spacing w:before="33"/>
              <w:ind w:right="97"/>
              <w:jc w:val="right"/>
              <w:rPr>
                <w:sz w:val="21"/>
              </w:rPr>
            </w:pPr>
            <w:r>
              <w:rPr>
                <w:sz w:val="21"/>
              </w:rPr>
              <w:t>4</w:t>
            </w:r>
          </w:p>
        </w:tc>
        <w:tc>
          <w:tcPr>
            <w:tcW w:w="416" w:type="dxa"/>
          </w:tcPr>
          <w:p w14:paraId="4ACB8CAD" w14:textId="77777777" w:rsidR="008D6AF7" w:rsidRDefault="008D6AF7" w:rsidP="000D1122">
            <w:pPr>
              <w:pStyle w:val="TableParagraph"/>
              <w:spacing w:before="33"/>
              <w:ind w:left="67"/>
              <w:jc w:val="center"/>
              <w:rPr>
                <w:sz w:val="21"/>
              </w:rPr>
            </w:pPr>
            <w:r>
              <w:rPr>
                <w:sz w:val="21"/>
              </w:rPr>
              <w:t>4</w:t>
            </w:r>
          </w:p>
        </w:tc>
        <w:tc>
          <w:tcPr>
            <w:tcW w:w="692" w:type="dxa"/>
          </w:tcPr>
          <w:p w14:paraId="7DE0B843" w14:textId="77777777" w:rsidR="008D6AF7" w:rsidRDefault="008D6AF7" w:rsidP="000D1122">
            <w:pPr>
              <w:pStyle w:val="TableParagraph"/>
              <w:spacing w:before="33"/>
              <w:ind w:left="196" w:right="183"/>
              <w:jc w:val="center"/>
              <w:rPr>
                <w:sz w:val="21"/>
              </w:rPr>
            </w:pPr>
            <w:r>
              <w:rPr>
                <w:sz w:val="21"/>
              </w:rPr>
              <w:t>01</w:t>
            </w:r>
          </w:p>
        </w:tc>
        <w:tc>
          <w:tcPr>
            <w:tcW w:w="8030" w:type="dxa"/>
          </w:tcPr>
          <w:p w14:paraId="3109E65D" w14:textId="77777777" w:rsidR="008D6AF7" w:rsidRDefault="008D6AF7" w:rsidP="000D1122">
            <w:pPr>
              <w:pStyle w:val="TableParagraph"/>
              <w:spacing w:before="33"/>
              <w:ind w:left="107"/>
              <w:rPr>
                <w:sz w:val="21"/>
              </w:rPr>
            </w:pPr>
            <w:r>
              <w:rPr>
                <w:sz w:val="21"/>
              </w:rPr>
              <w:t>Pelatihan/Penyuluhan Pemberdayaan Perempuan</w:t>
            </w:r>
          </w:p>
        </w:tc>
      </w:tr>
      <w:tr w:rsidR="008D6AF7" w14:paraId="0A00E583" w14:textId="77777777" w:rsidTr="000D1122">
        <w:trPr>
          <w:trHeight w:val="313"/>
        </w:trPr>
        <w:tc>
          <w:tcPr>
            <w:tcW w:w="516" w:type="dxa"/>
          </w:tcPr>
          <w:p w14:paraId="5799E32D" w14:textId="77777777" w:rsidR="008D6AF7" w:rsidRDefault="008D6AF7" w:rsidP="000D1122">
            <w:pPr>
              <w:pStyle w:val="TableParagraph"/>
              <w:spacing w:before="33"/>
              <w:ind w:right="97"/>
              <w:jc w:val="right"/>
              <w:rPr>
                <w:sz w:val="21"/>
              </w:rPr>
            </w:pPr>
            <w:r>
              <w:rPr>
                <w:sz w:val="21"/>
              </w:rPr>
              <w:t>4</w:t>
            </w:r>
          </w:p>
        </w:tc>
        <w:tc>
          <w:tcPr>
            <w:tcW w:w="416" w:type="dxa"/>
          </w:tcPr>
          <w:p w14:paraId="45AD0E70" w14:textId="77777777" w:rsidR="008D6AF7" w:rsidRDefault="008D6AF7" w:rsidP="000D1122">
            <w:pPr>
              <w:pStyle w:val="TableParagraph"/>
              <w:spacing w:before="33"/>
              <w:ind w:left="67"/>
              <w:jc w:val="center"/>
              <w:rPr>
                <w:sz w:val="21"/>
              </w:rPr>
            </w:pPr>
            <w:r>
              <w:rPr>
                <w:sz w:val="21"/>
              </w:rPr>
              <w:t>4</w:t>
            </w:r>
          </w:p>
        </w:tc>
        <w:tc>
          <w:tcPr>
            <w:tcW w:w="692" w:type="dxa"/>
          </w:tcPr>
          <w:p w14:paraId="1B0FB768" w14:textId="77777777" w:rsidR="008D6AF7" w:rsidRDefault="008D6AF7" w:rsidP="000D1122">
            <w:pPr>
              <w:pStyle w:val="TableParagraph"/>
              <w:spacing w:before="33"/>
              <w:ind w:left="196" w:right="183"/>
              <w:jc w:val="center"/>
              <w:rPr>
                <w:sz w:val="21"/>
              </w:rPr>
            </w:pPr>
            <w:r>
              <w:rPr>
                <w:sz w:val="21"/>
              </w:rPr>
              <w:t>02</w:t>
            </w:r>
          </w:p>
        </w:tc>
        <w:tc>
          <w:tcPr>
            <w:tcW w:w="8030" w:type="dxa"/>
          </w:tcPr>
          <w:p w14:paraId="44FBC6A8" w14:textId="77777777" w:rsidR="008D6AF7" w:rsidRDefault="008D6AF7" w:rsidP="000D1122">
            <w:pPr>
              <w:pStyle w:val="TableParagraph"/>
              <w:spacing w:before="33"/>
              <w:ind w:left="107"/>
              <w:rPr>
                <w:sz w:val="21"/>
              </w:rPr>
            </w:pPr>
            <w:r>
              <w:rPr>
                <w:sz w:val="21"/>
              </w:rPr>
              <w:t>Pelatihan/Penyuluhan Perlindungan Anak</w:t>
            </w:r>
          </w:p>
        </w:tc>
      </w:tr>
      <w:tr w:rsidR="008D6AF7" w14:paraId="68C0D7C8" w14:textId="77777777" w:rsidTr="000D1122">
        <w:trPr>
          <w:trHeight w:val="314"/>
        </w:trPr>
        <w:tc>
          <w:tcPr>
            <w:tcW w:w="516" w:type="dxa"/>
          </w:tcPr>
          <w:p w14:paraId="5F719B32" w14:textId="77777777" w:rsidR="008D6AF7" w:rsidRDefault="008D6AF7" w:rsidP="000D1122">
            <w:pPr>
              <w:pStyle w:val="TableParagraph"/>
              <w:spacing w:before="33"/>
              <w:ind w:right="97"/>
              <w:jc w:val="right"/>
              <w:rPr>
                <w:sz w:val="21"/>
              </w:rPr>
            </w:pPr>
            <w:r>
              <w:rPr>
                <w:sz w:val="21"/>
              </w:rPr>
              <w:t>4</w:t>
            </w:r>
          </w:p>
        </w:tc>
        <w:tc>
          <w:tcPr>
            <w:tcW w:w="416" w:type="dxa"/>
          </w:tcPr>
          <w:p w14:paraId="245BA761" w14:textId="77777777" w:rsidR="008D6AF7" w:rsidRDefault="008D6AF7" w:rsidP="000D1122">
            <w:pPr>
              <w:pStyle w:val="TableParagraph"/>
              <w:spacing w:before="33"/>
              <w:ind w:left="67"/>
              <w:jc w:val="center"/>
              <w:rPr>
                <w:sz w:val="21"/>
              </w:rPr>
            </w:pPr>
            <w:r>
              <w:rPr>
                <w:sz w:val="21"/>
              </w:rPr>
              <w:t>4</w:t>
            </w:r>
          </w:p>
        </w:tc>
        <w:tc>
          <w:tcPr>
            <w:tcW w:w="692" w:type="dxa"/>
          </w:tcPr>
          <w:p w14:paraId="6B310263" w14:textId="77777777" w:rsidR="008D6AF7" w:rsidRDefault="008D6AF7" w:rsidP="000D1122">
            <w:pPr>
              <w:pStyle w:val="TableParagraph"/>
              <w:spacing w:before="33"/>
              <w:ind w:left="196" w:right="183"/>
              <w:jc w:val="center"/>
              <w:rPr>
                <w:sz w:val="21"/>
              </w:rPr>
            </w:pPr>
            <w:r>
              <w:rPr>
                <w:sz w:val="21"/>
              </w:rPr>
              <w:t>03</w:t>
            </w:r>
          </w:p>
        </w:tc>
        <w:tc>
          <w:tcPr>
            <w:tcW w:w="8030" w:type="dxa"/>
          </w:tcPr>
          <w:p w14:paraId="52357B1D" w14:textId="77777777" w:rsidR="008D6AF7" w:rsidRDefault="008D6AF7" w:rsidP="000D1122">
            <w:pPr>
              <w:pStyle w:val="TableParagraph"/>
              <w:spacing w:before="33"/>
              <w:ind w:left="107"/>
              <w:rPr>
                <w:sz w:val="21"/>
              </w:rPr>
            </w:pPr>
            <w:r>
              <w:rPr>
                <w:sz w:val="21"/>
              </w:rPr>
              <w:t>Pelatihan dan Penguatan Penyandang Difabel (penyandang disabilitas)</w:t>
            </w:r>
          </w:p>
        </w:tc>
      </w:tr>
      <w:tr w:rsidR="008D6AF7" w14:paraId="598DA6DB" w14:textId="77777777" w:rsidTr="000D1122">
        <w:trPr>
          <w:trHeight w:val="494"/>
        </w:trPr>
        <w:tc>
          <w:tcPr>
            <w:tcW w:w="516" w:type="dxa"/>
          </w:tcPr>
          <w:p w14:paraId="4923021A" w14:textId="77777777" w:rsidR="008D6AF7" w:rsidRDefault="008D6AF7" w:rsidP="000D1122">
            <w:pPr>
              <w:pStyle w:val="TableParagraph"/>
              <w:spacing w:before="125"/>
              <w:ind w:right="97"/>
              <w:jc w:val="right"/>
              <w:rPr>
                <w:sz w:val="21"/>
              </w:rPr>
            </w:pPr>
            <w:r>
              <w:rPr>
                <w:sz w:val="21"/>
              </w:rPr>
              <w:t>4</w:t>
            </w:r>
          </w:p>
        </w:tc>
        <w:tc>
          <w:tcPr>
            <w:tcW w:w="416" w:type="dxa"/>
          </w:tcPr>
          <w:p w14:paraId="5F146F3E" w14:textId="77777777" w:rsidR="008D6AF7" w:rsidRDefault="008D6AF7" w:rsidP="000D1122">
            <w:pPr>
              <w:pStyle w:val="TableParagraph"/>
              <w:spacing w:before="125"/>
              <w:ind w:left="67"/>
              <w:jc w:val="center"/>
              <w:rPr>
                <w:sz w:val="21"/>
              </w:rPr>
            </w:pPr>
            <w:r>
              <w:rPr>
                <w:sz w:val="21"/>
              </w:rPr>
              <w:t>4</w:t>
            </w:r>
          </w:p>
        </w:tc>
        <w:tc>
          <w:tcPr>
            <w:tcW w:w="692" w:type="dxa"/>
          </w:tcPr>
          <w:p w14:paraId="2DFC8886" w14:textId="77777777" w:rsidR="008D6AF7" w:rsidRDefault="008D6AF7" w:rsidP="000D1122">
            <w:pPr>
              <w:pStyle w:val="TableParagraph"/>
              <w:spacing w:before="125"/>
              <w:ind w:left="196" w:right="184"/>
              <w:jc w:val="center"/>
              <w:rPr>
                <w:sz w:val="21"/>
              </w:rPr>
            </w:pPr>
            <w:r>
              <w:rPr>
                <w:sz w:val="21"/>
              </w:rPr>
              <w:t>90</w:t>
            </w:r>
          </w:p>
        </w:tc>
        <w:tc>
          <w:tcPr>
            <w:tcW w:w="8030" w:type="dxa"/>
          </w:tcPr>
          <w:p w14:paraId="4C0E3ED7" w14:textId="77777777" w:rsidR="008D6AF7" w:rsidRDefault="008D6AF7" w:rsidP="000D1122">
            <w:pPr>
              <w:pStyle w:val="TableParagraph"/>
              <w:spacing w:before="4" w:line="244" w:lineRule="exact"/>
              <w:ind w:left="107" w:right="160"/>
              <w:rPr>
                <w:sz w:val="21"/>
              </w:rPr>
            </w:pPr>
            <w:r>
              <w:rPr>
                <w:sz w:val="21"/>
              </w:rPr>
              <w:t>kegiatan Fasilitasi Pendistribusian Beras Subsidi Untuk Masyarakat Miskin</w:t>
            </w:r>
          </w:p>
        </w:tc>
      </w:tr>
      <w:tr w:rsidR="008D6AF7" w14:paraId="41043A4C" w14:textId="77777777" w:rsidTr="000D1122">
        <w:trPr>
          <w:trHeight w:val="313"/>
        </w:trPr>
        <w:tc>
          <w:tcPr>
            <w:tcW w:w="516" w:type="dxa"/>
          </w:tcPr>
          <w:p w14:paraId="2A46F6DA" w14:textId="77777777" w:rsidR="008D6AF7" w:rsidRDefault="008D6AF7" w:rsidP="000D1122">
            <w:pPr>
              <w:pStyle w:val="TableParagraph"/>
              <w:rPr>
                <w:rFonts w:ascii="Times New Roman"/>
                <w:sz w:val="20"/>
              </w:rPr>
            </w:pPr>
          </w:p>
        </w:tc>
        <w:tc>
          <w:tcPr>
            <w:tcW w:w="416" w:type="dxa"/>
          </w:tcPr>
          <w:p w14:paraId="7F78D41F" w14:textId="77777777" w:rsidR="008D6AF7" w:rsidRDefault="008D6AF7" w:rsidP="000D1122">
            <w:pPr>
              <w:pStyle w:val="TableParagraph"/>
              <w:rPr>
                <w:rFonts w:ascii="Times New Roman"/>
                <w:sz w:val="20"/>
              </w:rPr>
            </w:pPr>
          </w:p>
        </w:tc>
        <w:tc>
          <w:tcPr>
            <w:tcW w:w="692" w:type="dxa"/>
          </w:tcPr>
          <w:p w14:paraId="596E9BAD" w14:textId="77777777" w:rsidR="008D6AF7" w:rsidRDefault="008D6AF7" w:rsidP="000D1122">
            <w:pPr>
              <w:pStyle w:val="TableParagraph"/>
              <w:rPr>
                <w:rFonts w:ascii="Times New Roman"/>
                <w:sz w:val="20"/>
              </w:rPr>
            </w:pPr>
          </w:p>
        </w:tc>
        <w:tc>
          <w:tcPr>
            <w:tcW w:w="8030" w:type="dxa"/>
          </w:tcPr>
          <w:p w14:paraId="035723C7" w14:textId="77777777" w:rsidR="008D6AF7" w:rsidRDefault="008D6AF7" w:rsidP="000D1122">
            <w:pPr>
              <w:pStyle w:val="TableParagraph"/>
              <w:rPr>
                <w:rFonts w:ascii="Times New Roman"/>
                <w:sz w:val="20"/>
              </w:rPr>
            </w:pPr>
          </w:p>
        </w:tc>
      </w:tr>
      <w:tr w:rsidR="008D6AF7" w14:paraId="28A32358" w14:textId="77777777" w:rsidTr="000D1122">
        <w:trPr>
          <w:trHeight w:val="317"/>
        </w:trPr>
        <w:tc>
          <w:tcPr>
            <w:tcW w:w="516" w:type="dxa"/>
          </w:tcPr>
          <w:p w14:paraId="5A3D4781" w14:textId="77777777" w:rsidR="008D6AF7" w:rsidRDefault="008D6AF7" w:rsidP="000D1122">
            <w:pPr>
              <w:pStyle w:val="TableParagraph"/>
              <w:spacing w:before="32"/>
              <w:ind w:right="97"/>
              <w:jc w:val="right"/>
              <w:rPr>
                <w:sz w:val="21"/>
              </w:rPr>
            </w:pPr>
            <w:r>
              <w:rPr>
                <w:sz w:val="21"/>
              </w:rPr>
              <w:t>4</w:t>
            </w:r>
          </w:p>
        </w:tc>
        <w:tc>
          <w:tcPr>
            <w:tcW w:w="416" w:type="dxa"/>
          </w:tcPr>
          <w:p w14:paraId="7BED0E28" w14:textId="77777777" w:rsidR="008D6AF7" w:rsidRDefault="008D6AF7" w:rsidP="000D1122">
            <w:pPr>
              <w:pStyle w:val="TableParagraph"/>
              <w:spacing w:before="32"/>
              <w:ind w:left="67"/>
              <w:jc w:val="center"/>
              <w:rPr>
                <w:sz w:val="21"/>
              </w:rPr>
            </w:pPr>
            <w:r>
              <w:rPr>
                <w:sz w:val="21"/>
              </w:rPr>
              <w:t>5</w:t>
            </w:r>
          </w:p>
        </w:tc>
        <w:tc>
          <w:tcPr>
            <w:tcW w:w="692" w:type="dxa"/>
          </w:tcPr>
          <w:p w14:paraId="5044FCC1" w14:textId="77777777" w:rsidR="008D6AF7" w:rsidRDefault="008D6AF7" w:rsidP="000D1122">
            <w:pPr>
              <w:pStyle w:val="TableParagraph"/>
              <w:rPr>
                <w:rFonts w:ascii="Times New Roman"/>
                <w:sz w:val="20"/>
              </w:rPr>
            </w:pPr>
          </w:p>
        </w:tc>
        <w:tc>
          <w:tcPr>
            <w:tcW w:w="8030" w:type="dxa"/>
          </w:tcPr>
          <w:p w14:paraId="01A16B6F" w14:textId="77777777" w:rsidR="008D6AF7" w:rsidRDefault="008D6AF7" w:rsidP="000D1122">
            <w:pPr>
              <w:pStyle w:val="TableParagraph"/>
              <w:spacing w:before="32"/>
              <w:ind w:left="107"/>
              <w:rPr>
                <w:sz w:val="21"/>
              </w:rPr>
            </w:pPr>
            <w:r>
              <w:rPr>
                <w:sz w:val="21"/>
              </w:rPr>
              <w:t>Sub Bidang Koperasi, Usaha Mikro Kecil dan Menengah (UMKM)</w:t>
            </w:r>
          </w:p>
        </w:tc>
      </w:tr>
      <w:tr w:rsidR="008D6AF7" w14:paraId="1CC104A7" w14:textId="77777777" w:rsidTr="000D1122">
        <w:trPr>
          <w:trHeight w:val="313"/>
        </w:trPr>
        <w:tc>
          <w:tcPr>
            <w:tcW w:w="516" w:type="dxa"/>
          </w:tcPr>
          <w:p w14:paraId="158FAC48" w14:textId="77777777" w:rsidR="008D6AF7" w:rsidRDefault="008D6AF7" w:rsidP="000D1122">
            <w:pPr>
              <w:pStyle w:val="TableParagraph"/>
              <w:spacing w:before="33"/>
              <w:ind w:right="97"/>
              <w:jc w:val="right"/>
              <w:rPr>
                <w:sz w:val="21"/>
              </w:rPr>
            </w:pPr>
            <w:r>
              <w:rPr>
                <w:sz w:val="21"/>
              </w:rPr>
              <w:t>4</w:t>
            </w:r>
          </w:p>
        </w:tc>
        <w:tc>
          <w:tcPr>
            <w:tcW w:w="416" w:type="dxa"/>
          </w:tcPr>
          <w:p w14:paraId="43D105CF" w14:textId="77777777" w:rsidR="008D6AF7" w:rsidRDefault="008D6AF7" w:rsidP="000D1122">
            <w:pPr>
              <w:pStyle w:val="TableParagraph"/>
              <w:spacing w:before="33"/>
              <w:ind w:left="67"/>
              <w:jc w:val="center"/>
              <w:rPr>
                <w:sz w:val="21"/>
              </w:rPr>
            </w:pPr>
            <w:r>
              <w:rPr>
                <w:sz w:val="21"/>
              </w:rPr>
              <w:t>5</w:t>
            </w:r>
          </w:p>
        </w:tc>
        <w:tc>
          <w:tcPr>
            <w:tcW w:w="692" w:type="dxa"/>
          </w:tcPr>
          <w:p w14:paraId="44D8A882" w14:textId="77777777" w:rsidR="008D6AF7" w:rsidRDefault="008D6AF7" w:rsidP="000D1122">
            <w:pPr>
              <w:pStyle w:val="TableParagraph"/>
              <w:spacing w:before="33"/>
              <w:ind w:left="196" w:right="183"/>
              <w:jc w:val="center"/>
              <w:rPr>
                <w:sz w:val="21"/>
              </w:rPr>
            </w:pPr>
            <w:r>
              <w:rPr>
                <w:sz w:val="21"/>
              </w:rPr>
              <w:t>01</w:t>
            </w:r>
          </w:p>
        </w:tc>
        <w:tc>
          <w:tcPr>
            <w:tcW w:w="8030" w:type="dxa"/>
          </w:tcPr>
          <w:p w14:paraId="46C55E57" w14:textId="77777777" w:rsidR="008D6AF7" w:rsidRDefault="008D6AF7" w:rsidP="000D1122">
            <w:pPr>
              <w:pStyle w:val="TableParagraph"/>
              <w:spacing w:before="33"/>
              <w:ind w:left="107"/>
              <w:rPr>
                <w:sz w:val="21"/>
              </w:rPr>
            </w:pPr>
            <w:r>
              <w:rPr>
                <w:sz w:val="21"/>
              </w:rPr>
              <w:t>Pelatihan Manajemen Pengelolaan Koperasi/ KUD/UMKM</w:t>
            </w:r>
          </w:p>
        </w:tc>
      </w:tr>
      <w:tr w:rsidR="008D6AF7" w14:paraId="4D63A17F" w14:textId="77777777" w:rsidTr="000D1122">
        <w:trPr>
          <w:trHeight w:val="494"/>
        </w:trPr>
        <w:tc>
          <w:tcPr>
            <w:tcW w:w="516" w:type="dxa"/>
          </w:tcPr>
          <w:p w14:paraId="33DC345D" w14:textId="77777777" w:rsidR="008D6AF7" w:rsidRDefault="008D6AF7" w:rsidP="000D1122">
            <w:pPr>
              <w:pStyle w:val="TableParagraph"/>
              <w:spacing w:before="121"/>
              <w:ind w:right="97"/>
              <w:jc w:val="right"/>
              <w:rPr>
                <w:sz w:val="21"/>
              </w:rPr>
            </w:pPr>
            <w:r>
              <w:rPr>
                <w:sz w:val="21"/>
              </w:rPr>
              <w:t>4</w:t>
            </w:r>
          </w:p>
        </w:tc>
        <w:tc>
          <w:tcPr>
            <w:tcW w:w="416" w:type="dxa"/>
          </w:tcPr>
          <w:p w14:paraId="21D1A862" w14:textId="77777777" w:rsidR="008D6AF7" w:rsidRDefault="008D6AF7" w:rsidP="000D1122">
            <w:pPr>
              <w:pStyle w:val="TableParagraph"/>
              <w:spacing w:before="121"/>
              <w:ind w:left="67"/>
              <w:jc w:val="center"/>
              <w:rPr>
                <w:sz w:val="21"/>
              </w:rPr>
            </w:pPr>
            <w:r>
              <w:rPr>
                <w:sz w:val="21"/>
              </w:rPr>
              <w:t>5</w:t>
            </w:r>
          </w:p>
        </w:tc>
        <w:tc>
          <w:tcPr>
            <w:tcW w:w="692" w:type="dxa"/>
          </w:tcPr>
          <w:p w14:paraId="03356DDB" w14:textId="77777777" w:rsidR="008D6AF7" w:rsidRDefault="008D6AF7" w:rsidP="000D1122">
            <w:pPr>
              <w:pStyle w:val="TableParagraph"/>
              <w:spacing w:before="121"/>
              <w:ind w:left="196" w:right="183"/>
              <w:jc w:val="center"/>
              <w:rPr>
                <w:sz w:val="21"/>
              </w:rPr>
            </w:pPr>
            <w:r>
              <w:rPr>
                <w:sz w:val="21"/>
              </w:rPr>
              <w:t>02</w:t>
            </w:r>
          </w:p>
        </w:tc>
        <w:tc>
          <w:tcPr>
            <w:tcW w:w="8030" w:type="dxa"/>
          </w:tcPr>
          <w:p w14:paraId="33C40B27" w14:textId="77777777" w:rsidR="008D6AF7" w:rsidRDefault="008D6AF7" w:rsidP="000D1122">
            <w:pPr>
              <w:pStyle w:val="TableParagraph"/>
              <w:spacing w:line="244" w:lineRule="exact"/>
              <w:ind w:left="107"/>
              <w:rPr>
                <w:sz w:val="21"/>
              </w:rPr>
            </w:pPr>
            <w:r>
              <w:rPr>
                <w:sz w:val="21"/>
              </w:rPr>
              <w:t>Pengembangan Sarana Prasarana Usaha Mikro, Kecil dan Menengah serta</w:t>
            </w:r>
          </w:p>
          <w:p w14:paraId="02ECB18A" w14:textId="77777777" w:rsidR="008D6AF7" w:rsidRDefault="008D6AF7" w:rsidP="000D1122">
            <w:pPr>
              <w:pStyle w:val="TableParagraph"/>
              <w:spacing w:before="1" w:line="229" w:lineRule="exact"/>
              <w:ind w:left="107"/>
              <w:rPr>
                <w:sz w:val="21"/>
              </w:rPr>
            </w:pPr>
            <w:r>
              <w:rPr>
                <w:sz w:val="21"/>
              </w:rPr>
              <w:t>Koperasi</w:t>
            </w:r>
          </w:p>
        </w:tc>
      </w:tr>
      <w:tr w:rsidR="008D6AF7" w14:paraId="4D9DBD2A" w14:textId="77777777" w:rsidTr="000D1122">
        <w:trPr>
          <w:trHeight w:val="490"/>
        </w:trPr>
        <w:tc>
          <w:tcPr>
            <w:tcW w:w="516" w:type="dxa"/>
          </w:tcPr>
          <w:p w14:paraId="02375EFB" w14:textId="77777777" w:rsidR="008D6AF7" w:rsidRDefault="008D6AF7" w:rsidP="000D1122">
            <w:pPr>
              <w:pStyle w:val="TableParagraph"/>
              <w:spacing w:before="121"/>
              <w:ind w:right="97"/>
              <w:jc w:val="right"/>
              <w:rPr>
                <w:sz w:val="21"/>
              </w:rPr>
            </w:pPr>
            <w:r>
              <w:rPr>
                <w:sz w:val="21"/>
              </w:rPr>
              <w:t>4</w:t>
            </w:r>
          </w:p>
        </w:tc>
        <w:tc>
          <w:tcPr>
            <w:tcW w:w="416" w:type="dxa"/>
          </w:tcPr>
          <w:p w14:paraId="2143857F" w14:textId="77777777" w:rsidR="008D6AF7" w:rsidRDefault="008D6AF7" w:rsidP="000D1122">
            <w:pPr>
              <w:pStyle w:val="TableParagraph"/>
              <w:spacing w:before="121"/>
              <w:ind w:left="67"/>
              <w:jc w:val="center"/>
              <w:rPr>
                <w:sz w:val="21"/>
              </w:rPr>
            </w:pPr>
            <w:r>
              <w:rPr>
                <w:sz w:val="21"/>
              </w:rPr>
              <w:t>5</w:t>
            </w:r>
          </w:p>
        </w:tc>
        <w:tc>
          <w:tcPr>
            <w:tcW w:w="692" w:type="dxa"/>
          </w:tcPr>
          <w:p w14:paraId="36652977" w14:textId="77777777" w:rsidR="008D6AF7" w:rsidRDefault="008D6AF7" w:rsidP="000D1122">
            <w:pPr>
              <w:pStyle w:val="TableParagraph"/>
              <w:spacing w:before="121"/>
              <w:ind w:left="196" w:right="183"/>
              <w:jc w:val="center"/>
              <w:rPr>
                <w:sz w:val="21"/>
              </w:rPr>
            </w:pPr>
            <w:r>
              <w:rPr>
                <w:sz w:val="21"/>
              </w:rPr>
              <w:t>03</w:t>
            </w:r>
          </w:p>
        </w:tc>
        <w:tc>
          <w:tcPr>
            <w:tcW w:w="8030" w:type="dxa"/>
          </w:tcPr>
          <w:p w14:paraId="61F479EB" w14:textId="77777777" w:rsidR="008D6AF7" w:rsidRDefault="008D6AF7" w:rsidP="000D1122">
            <w:pPr>
              <w:pStyle w:val="TableParagraph"/>
              <w:spacing w:line="243" w:lineRule="exact"/>
              <w:ind w:left="107"/>
              <w:rPr>
                <w:sz w:val="21"/>
              </w:rPr>
            </w:pPr>
            <w:r>
              <w:rPr>
                <w:sz w:val="21"/>
              </w:rPr>
              <w:t>Pengadaan Teknologi Tepat Guna untuk Pengembangan Ekonomi Pedesaan</w:t>
            </w:r>
          </w:p>
          <w:p w14:paraId="7AF61558" w14:textId="77777777" w:rsidR="008D6AF7" w:rsidRDefault="008D6AF7" w:rsidP="000D1122">
            <w:pPr>
              <w:pStyle w:val="TableParagraph"/>
              <w:spacing w:before="2" w:line="225" w:lineRule="exact"/>
              <w:ind w:left="107"/>
              <w:rPr>
                <w:sz w:val="21"/>
              </w:rPr>
            </w:pPr>
            <w:r>
              <w:rPr>
                <w:sz w:val="21"/>
              </w:rPr>
              <w:t>Non-Pertanian</w:t>
            </w:r>
          </w:p>
        </w:tc>
      </w:tr>
      <w:tr w:rsidR="008D6AF7" w14:paraId="735322B7" w14:textId="77777777" w:rsidTr="000D1122">
        <w:trPr>
          <w:trHeight w:val="317"/>
        </w:trPr>
        <w:tc>
          <w:tcPr>
            <w:tcW w:w="516" w:type="dxa"/>
          </w:tcPr>
          <w:p w14:paraId="376ED930" w14:textId="77777777" w:rsidR="008D6AF7" w:rsidRDefault="008D6AF7" w:rsidP="000D1122">
            <w:pPr>
              <w:pStyle w:val="TableParagraph"/>
              <w:rPr>
                <w:rFonts w:ascii="Times New Roman"/>
                <w:sz w:val="20"/>
              </w:rPr>
            </w:pPr>
          </w:p>
        </w:tc>
        <w:tc>
          <w:tcPr>
            <w:tcW w:w="416" w:type="dxa"/>
          </w:tcPr>
          <w:p w14:paraId="328ED39D" w14:textId="77777777" w:rsidR="008D6AF7" w:rsidRDefault="008D6AF7" w:rsidP="000D1122">
            <w:pPr>
              <w:pStyle w:val="TableParagraph"/>
              <w:rPr>
                <w:rFonts w:ascii="Times New Roman"/>
                <w:sz w:val="20"/>
              </w:rPr>
            </w:pPr>
          </w:p>
        </w:tc>
        <w:tc>
          <w:tcPr>
            <w:tcW w:w="692" w:type="dxa"/>
          </w:tcPr>
          <w:p w14:paraId="2C590B53" w14:textId="77777777" w:rsidR="008D6AF7" w:rsidRDefault="008D6AF7" w:rsidP="000D1122">
            <w:pPr>
              <w:pStyle w:val="TableParagraph"/>
              <w:rPr>
                <w:rFonts w:ascii="Times New Roman"/>
                <w:sz w:val="20"/>
              </w:rPr>
            </w:pPr>
          </w:p>
        </w:tc>
        <w:tc>
          <w:tcPr>
            <w:tcW w:w="8030" w:type="dxa"/>
          </w:tcPr>
          <w:p w14:paraId="6F142818" w14:textId="77777777" w:rsidR="008D6AF7" w:rsidRDefault="008D6AF7" w:rsidP="000D1122">
            <w:pPr>
              <w:pStyle w:val="TableParagraph"/>
              <w:rPr>
                <w:rFonts w:ascii="Times New Roman"/>
                <w:sz w:val="20"/>
              </w:rPr>
            </w:pPr>
          </w:p>
        </w:tc>
      </w:tr>
      <w:tr w:rsidR="008D6AF7" w14:paraId="4D6A2CE4" w14:textId="77777777" w:rsidTr="000D1122">
        <w:trPr>
          <w:trHeight w:val="314"/>
        </w:trPr>
        <w:tc>
          <w:tcPr>
            <w:tcW w:w="516" w:type="dxa"/>
          </w:tcPr>
          <w:p w14:paraId="5767CC60" w14:textId="77777777" w:rsidR="008D6AF7" w:rsidRDefault="008D6AF7" w:rsidP="000D1122">
            <w:pPr>
              <w:pStyle w:val="TableParagraph"/>
              <w:spacing w:before="33"/>
              <w:ind w:right="97"/>
              <w:jc w:val="right"/>
              <w:rPr>
                <w:sz w:val="21"/>
              </w:rPr>
            </w:pPr>
            <w:r>
              <w:rPr>
                <w:sz w:val="21"/>
              </w:rPr>
              <w:t>4</w:t>
            </w:r>
          </w:p>
        </w:tc>
        <w:tc>
          <w:tcPr>
            <w:tcW w:w="416" w:type="dxa"/>
          </w:tcPr>
          <w:p w14:paraId="44186F7E" w14:textId="77777777" w:rsidR="008D6AF7" w:rsidRDefault="008D6AF7" w:rsidP="000D1122">
            <w:pPr>
              <w:pStyle w:val="TableParagraph"/>
              <w:spacing w:before="33"/>
              <w:ind w:left="67"/>
              <w:jc w:val="center"/>
              <w:rPr>
                <w:sz w:val="21"/>
              </w:rPr>
            </w:pPr>
            <w:r>
              <w:rPr>
                <w:sz w:val="21"/>
              </w:rPr>
              <w:t>6</w:t>
            </w:r>
          </w:p>
        </w:tc>
        <w:tc>
          <w:tcPr>
            <w:tcW w:w="692" w:type="dxa"/>
          </w:tcPr>
          <w:p w14:paraId="787A0ED6" w14:textId="77777777" w:rsidR="008D6AF7" w:rsidRDefault="008D6AF7" w:rsidP="000D1122">
            <w:pPr>
              <w:pStyle w:val="TableParagraph"/>
              <w:rPr>
                <w:rFonts w:ascii="Times New Roman"/>
                <w:sz w:val="20"/>
              </w:rPr>
            </w:pPr>
          </w:p>
        </w:tc>
        <w:tc>
          <w:tcPr>
            <w:tcW w:w="8030" w:type="dxa"/>
          </w:tcPr>
          <w:p w14:paraId="7D980E51" w14:textId="77777777" w:rsidR="008D6AF7" w:rsidRDefault="008D6AF7" w:rsidP="000D1122">
            <w:pPr>
              <w:pStyle w:val="TableParagraph"/>
              <w:spacing w:before="33"/>
              <w:ind w:left="107"/>
              <w:rPr>
                <w:sz w:val="21"/>
              </w:rPr>
            </w:pPr>
            <w:r>
              <w:rPr>
                <w:sz w:val="21"/>
              </w:rPr>
              <w:t>Sub Bidang Dukungan Penanaman Modal</w:t>
            </w:r>
          </w:p>
        </w:tc>
      </w:tr>
      <w:tr w:rsidR="008D6AF7" w14:paraId="0A2ED434" w14:textId="77777777" w:rsidTr="000D1122">
        <w:trPr>
          <w:trHeight w:val="313"/>
        </w:trPr>
        <w:tc>
          <w:tcPr>
            <w:tcW w:w="516" w:type="dxa"/>
          </w:tcPr>
          <w:p w14:paraId="7D48FD38" w14:textId="77777777" w:rsidR="008D6AF7" w:rsidRDefault="008D6AF7" w:rsidP="000D1122">
            <w:pPr>
              <w:pStyle w:val="TableParagraph"/>
              <w:spacing w:before="33"/>
              <w:ind w:right="97"/>
              <w:jc w:val="right"/>
              <w:rPr>
                <w:sz w:val="21"/>
              </w:rPr>
            </w:pPr>
            <w:r>
              <w:rPr>
                <w:sz w:val="21"/>
              </w:rPr>
              <w:t>4</w:t>
            </w:r>
          </w:p>
        </w:tc>
        <w:tc>
          <w:tcPr>
            <w:tcW w:w="416" w:type="dxa"/>
          </w:tcPr>
          <w:p w14:paraId="742737BD" w14:textId="77777777" w:rsidR="008D6AF7" w:rsidRDefault="008D6AF7" w:rsidP="000D1122">
            <w:pPr>
              <w:pStyle w:val="TableParagraph"/>
              <w:spacing w:before="33"/>
              <w:ind w:left="67"/>
              <w:jc w:val="center"/>
              <w:rPr>
                <w:sz w:val="21"/>
              </w:rPr>
            </w:pPr>
            <w:r>
              <w:rPr>
                <w:sz w:val="21"/>
              </w:rPr>
              <w:t>6</w:t>
            </w:r>
          </w:p>
        </w:tc>
        <w:tc>
          <w:tcPr>
            <w:tcW w:w="692" w:type="dxa"/>
          </w:tcPr>
          <w:p w14:paraId="1F924B2B" w14:textId="77777777" w:rsidR="008D6AF7" w:rsidRDefault="008D6AF7" w:rsidP="000D1122">
            <w:pPr>
              <w:pStyle w:val="TableParagraph"/>
              <w:spacing w:before="33"/>
              <w:ind w:left="196" w:right="183"/>
              <w:jc w:val="center"/>
              <w:rPr>
                <w:sz w:val="21"/>
              </w:rPr>
            </w:pPr>
            <w:r>
              <w:rPr>
                <w:sz w:val="21"/>
              </w:rPr>
              <w:t>01</w:t>
            </w:r>
          </w:p>
        </w:tc>
        <w:tc>
          <w:tcPr>
            <w:tcW w:w="8030" w:type="dxa"/>
          </w:tcPr>
          <w:p w14:paraId="4A5A6DB0" w14:textId="77777777" w:rsidR="008D6AF7" w:rsidRDefault="008D6AF7" w:rsidP="000D1122">
            <w:pPr>
              <w:pStyle w:val="TableParagraph"/>
              <w:spacing w:before="33"/>
              <w:ind w:left="107"/>
              <w:rPr>
                <w:sz w:val="21"/>
              </w:rPr>
            </w:pPr>
            <w:r>
              <w:rPr>
                <w:sz w:val="21"/>
              </w:rPr>
              <w:t>Pembentukan BUM Desa (Persiapan dan Pembentukan Awal BUM Desa)</w:t>
            </w:r>
          </w:p>
        </w:tc>
      </w:tr>
      <w:tr w:rsidR="008D6AF7" w14:paraId="57583275" w14:textId="77777777" w:rsidTr="000D1122">
        <w:trPr>
          <w:trHeight w:val="314"/>
        </w:trPr>
        <w:tc>
          <w:tcPr>
            <w:tcW w:w="516" w:type="dxa"/>
          </w:tcPr>
          <w:p w14:paraId="418F8B82" w14:textId="77777777" w:rsidR="008D6AF7" w:rsidRDefault="008D6AF7" w:rsidP="000D1122">
            <w:pPr>
              <w:pStyle w:val="TableParagraph"/>
              <w:spacing w:before="33"/>
              <w:ind w:right="97"/>
              <w:jc w:val="right"/>
              <w:rPr>
                <w:sz w:val="21"/>
              </w:rPr>
            </w:pPr>
            <w:r>
              <w:rPr>
                <w:sz w:val="21"/>
              </w:rPr>
              <w:t>4</w:t>
            </w:r>
          </w:p>
        </w:tc>
        <w:tc>
          <w:tcPr>
            <w:tcW w:w="416" w:type="dxa"/>
          </w:tcPr>
          <w:p w14:paraId="3AE7D20B" w14:textId="77777777" w:rsidR="008D6AF7" w:rsidRDefault="008D6AF7" w:rsidP="000D1122">
            <w:pPr>
              <w:pStyle w:val="TableParagraph"/>
              <w:spacing w:before="33"/>
              <w:ind w:left="67"/>
              <w:jc w:val="center"/>
              <w:rPr>
                <w:sz w:val="21"/>
              </w:rPr>
            </w:pPr>
            <w:r>
              <w:rPr>
                <w:sz w:val="21"/>
              </w:rPr>
              <w:t>6</w:t>
            </w:r>
          </w:p>
        </w:tc>
        <w:tc>
          <w:tcPr>
            <w:tcW w:w="692" w:type="dxa"/>
          </w:tcPr>
          <w:p w14:paraId="6A71C556" w14:textId="77777777" w:rsidR="008D6AF7" w:rsidRDefault="008D6AF7" w:rsidP="000D1122">
            <w:pPr>
              <w:pStyle w:val="TableParagraph"/>
              <w:spacing w:before="33"/>
              <w:ind w:left="196" w:right="183"/>
              <w:jc w:val="center"/>
              <w:rPr>
                <w:sz w:val="21"/>
              </w:rPr>
            </w:pPr>
            <w:r>
              <w:rPr>
                <w:sz w:val="21"/>
              </w:rPr>
              <w:t>02</w:t>
            </w:r>
          </w:p>
        </w:tc>
        <w:tc>
          <w:tcPr>
            <w:tcW w:w="8030" w:type="dxa"/>
          </w:tcPr>
          <w:p w14:paraId="29AC702D" w14:textId="77777777" w:rsidR="008D6AF7" w:rsidRDefault="008D6AF7" w:rsidP="000D1122">
            <w:pPr>
              <w:pStyle w:val="TableParagraph"/>
              <w:spacing w:before="33"/>
              <w:ind w:left="107"/>
              <w:rPr>
                <w:sz w:val="21"/>
              </w:rPr>
            </w:pPr>
            <w:r>
              <w:rPr>
                <w:sz w:val="21"/>
              </w:rPr>
              <w:t>Pelatihan Pengelolaan BUM Desa (Pelatihan yang dilaksanakan oleh Desa)</w:t>
            </w:r>
          </w:p>
        </w:tc>
      </w:tr>
      <w:tr w:rsidR="008D6AF7" w14:paraId="3A2B8856" w14:textId="77777777" w:rsidTr="000D1122">
        <w:trPr>
          <w:trHeight w:val="317"/>
        </w:trPr>
        <w:tc>
          <w:tcPr>
            <w:tcW w:w="516" w:type="dxa"/>
          </w:tcPr>
          <w:p w14:paraId="6D94909D" w14:textId="77777777" w:rsidR="008D6AF7" w:rsidRDefault="008D6AF7" w:rsidP="000D1122">
            <w:pPr>
              <w:pStyle w:val="TableParagraph"/>
              <w:rPr>
                <w:rFonts w:ascii="Times New Roman"/>
                <w:sz w:val="20"/>
              </w:rPr>
            </w:pPr>
          </w:p>
        </w:tc>
        <w:tc>
          <w:tcPr>
            <w:tcW w:w="416" w:type="dxa"/>
          </w:tcPr>
          <w:p w14:paraId="777CB644" w14:textId="77777777" w:rsidR="008D6AF7" w:rsidRDefault="008D6AF7" w:rsidP="000D1122">
            <w:pPr>
              <w:pStyle w:val="TableParagraph"/>
              <w:rPr>
                <w:rFonts w:ascii="Times New Roman"/>
                <w:sz w:val="20"/>
              </w:rPr>
            </w:pPr>
          </w:p>
        </w:tc>
        <w:tc>
          <w:tcPr>
            <w:tcW w:w="692" w:type="dxa"/>
          </w:tcPr>
          <w:p w14:paraId="066949D0" w14:textId="77777777" w:rsidR="008D6AF7" w:rsidRDefault="008D6AF7" w:rsidP="000D1122">
            <w:pPr>
              <w:pStyle w:val="TableParagraph"/>
              <w:rPr>
                <w:rFonts w:ascii="Times New Roman"/>
                <w:sz w:val="20"/>
              </w:rPr>
            </w:pPr>
          </w:p>
        </w:tc>
        <w:tc>
          <w:tcPr>
            <w:tcW w:w="8030" w:type="dxa"/>
          </w:tcPr>
          <w:p w14:paraId="104174D3" w14:textId="77777777" w:rsidR="008D6AF7" w:rsidRDefault="008D6AF7" w:rsidP="000D1122">
            <w:pPr>
              <w:pStyle w:val="TableParagraph"/>
              <w:rPr>
                <w:rFonts w:ascii="Times New Roman"/>
                <w:sz w:val="20"/>
              </w:rPr>
            </w:pPr>
          </w:p>
        </w:tc>
      </w:tr>
      <w:tr w:rsidR="008D6AF7" w14:paraId="06D80FF9" w14:textId="77777777" w:rsidTr="000D1122">
        <w:trPr>
          <w:trHeight w:val="313"/>
        </w:trPr>
        <w:tc>
          <w:tcPr>
            <w:tcW w:w="516" w:type="dxa"/>
          </w:tcPr>
          <w:p w14:paraId="331A223C" w14:textId="77777777" w:rsidR="008D6AF7" w:rsidRDefault="008D6AF7" w:rsidP="000D1122">
            <w:pPr>
              <w:pStyle w:val="TableParagraph"/>
              <w:spacing w:before="33"/>
              <w:ind w:right="97"/>
              <w:jc w:val="right"/>
              <w:rPr>
                <w:sz w:val="21"/>
              </w:rPr>
            </w:pPr>
            <w:r>
              <w:rPr>
                <w:sz w:val="21"/>
              </w:rPr>
              <w:t>4</w:t>
            </w:r>
          </w:p>
        </w:tc>
        <w:tc>
          <w:tcPr>
            <w:tcW w:w="416" w:type="dxa"/>
          </w:tcPr>
          <w:p w14:paraId="0CA02D38" w14:textId="77777777" w:rsidR="008D6AF7" w:rsidRDefault="008D6AF7" w:rsidP="000D1122">
            <w:pPr>
              <w:pStyle w:val="TableParagraph"/>
              <w:spacing w:before="33"/>
              <w:ind w:left="67"/>
              <w:jc w:val="center"/>
              <w:rPr>
                <w:sz w:val="21"/>
              </w:rPr>
            </w:pPr>
            <w:r>
              <w:rPr>
                <w:sz w:val="21"/>
              </w:rPr>
              <w:t>7</w:t>
            </w:r>
          </w:p>
        </w:tc>
        <w:tc>
          <w:tcPr>
            <w:tcW w:w="692" w:type="dxa"/>
          </w:tcPr>
          <w:p w14:paraId="77F37384" w14:textId="77777777" w:rsidR="008D6AF7" w:rsidRDefault="008D6AF7" w:rsidP="000D1122">
            <w:pPr>
              <w:pStyle w:val="TableParagraph"/>
              <w:rPr>
                <w:rFonts w:ascii="Times New Roman"/>
                <w:sz w:val="20"/>
              </w:rPr>
            </w:pPr>
          </w:p>
        </w:tc>
        <w:tc>
          <w:tcPr>
            <w:tcW w:w="8030" w:type="dxa"/>
          </w:tcPr>
          <w:p w14:paraId="51A3754E" w14:textId="77777777" w:rsidR="008D6AF7" w:rsidRDefault="008D6AF7" w:rsidP="000D1122">
            <w:pPr>
              <w:pStyle w:val="TableParagraph"/>
              <w:spacing w:before="33"/>
              <w:ind w:left="107"/>
              <w:rPr>
                <w:sz w:val="21"/>
              </w:rPr>
            </w:pPr>
            <w:r>
              <w:rPr>
                <w:sz w:val="21"/>
              </w:rPr>
              <w:t>Sub Bidang Perdagangan danPerindustrian</w:t>
            </w:r>
          </w:p>
        </w:tc>
      </w:tr>
      <w:tr w:rsidR="008D6AF7" w14:paraId="7ABA13AC" w14:textId="77777777" w:rsidTr="000D1122">
        <w:trPr>
          <w:trHeight w:val="314"/>
        </w:trPr>
        <w:tc>
          <w:tcPr>
            <w:tcW w:w="516" w:type="dxa"/>
          </w:tcPr>
          <w:p w14:paraId="29E986BF" w14:textId="77777777" w:rsidR="008D6AF7" w:rsidRDefault="008D6AF7" w:rsidP="000D1122">
            <w:pPr>
              <w:pStyle w:val="TableParagraph"/>
              <w:spacing w:before="33"/>
              <w:ind w:right="97"/>
              <w:jc w:val="right"/>
              <w:rPr>
                <w:sz w:val="21"/>
              </w:rPr>
            </w:pPr>
            <w:r>
              <w:rPr>
                <w:sz w:val="21"/>
              </w:rPr>
              <w:t>4</w:t>
            </w:r>
          </w:p>
        </w:tc>
        <w:tc>
          <w:tcPr>
            <w:tcW w:w="416" w:type="dxa"/>
          </w:tcPr>
          <w:p w14:paraId="7EE30534" w14:textId="77777777" w:rsidR="008D6AF7" w:rsidRDefault="008D6AF7" w:rsidP="000D1122">
            <w:pPr>
              <w:pStyle w:val="TableParagraph"/>
              <w:spacing w:before="33"/>
              <w:ind w:left="67"/>
              <w:jc w:val="center"/>
              <w:rPr>
                <w:sz w:val="21"/>
              </w:rPr>
            </w:pPr>
            <w:r>
              <w:rPr>
                <w:sz w:val="21"/>
              </w:rPr>
              <w:t>7</w:t>
            </w:r>
          </w:p>
        </w:tc>
        <w:tc>
          <w:tcPr>
            <w:tcW w:w="692" w:type="dxa"/>
          </w:tcPr>
          <w:p w14:paraId="664BA874" w14:textId="77777777" w:rsidR="008D6AF7" w:rsidRDefault="008D6AF7" w:rsidP="000D1122">
            <w:pPr>
              <w:pStyle w:val="TableParagraph"/>
              <w:spacing w:before="33"/>
              <w:ind w:left="196" w:right="183"/>
              <w:jc w:val="center"/>
              <w:rPr>
                <w:sz w:val="21"/>
              </w:rPr>
            </w:pPr>
            <w:r>
              <w:rPr>
                <w:sz w:val="21"/>
              </w:rPr>
              <w:t>01</w:t>
            </w:r>
          </w:p>
        </w:tc>
        <w:tc>
          <w:tcPr>
            <w:tcW w:w="8030" w:type="dxa"/>
          </w:tcPr>
          <w:p w14:paraId="7F8A610C" w14:textId="77777777" w:rsidR="008D6AF7" w:rsidRDefault="008D6AF7" w:rsidP="000D1122">
            <w:pPr>
              <w:pStyle w:val="TableParagraph"/>
              <w:spacing w:before="33"/>
              <w:ind w:left="107"/>
              <w:rPr>
                <w:sz w:val="21"/>
              </w:rPr>
            </w:pPr>
            <w:r>
              <w:rPr>
                <w:sz w:val="21"/>
              </w:rPr>
              <w:t>Pemeliharaan Pasar Desa/Kios milikDesa</w:t>
            </w:r>
          </w:p>
        </w:tc>
      </w:tr>
      <w:tr w:rsidR="008D6AF7" w14:paraId="68F7D6A0" w14:textId="77777777" w:rsidTr="000D1122">
        <w:trPr>
          <w:trHeight w:val="313"/>
        </w:trPr>
        <w:tc>
          <w:tcPr>
            <w:tcW w:w="516" w:type="dxa"/>
          </w:tcPr>
          <w:p w14:paraId="4F91B9AD" w14:textId="77777777" w:rsidR="008D6AF7" w:rsidRDefault="008D6AF7" w:rsidP="000D1122">
            <w:pPr>
              <w:pStyle w:val="TableParagraph"/>
              <w:spacing w:before="33"/>
              <w:ind w:right="97"/>
              <w:jc w:val="right"/>
              <w:rPr>
                <w:sz w:val="21"/>
              </w:rPr>
            </w:pPr>
            <w:r>
              <w:rPr>
                <w:sz w:val="21"/>
              </w:rPr>
              <w:t>4</w:t>
            </w:r>
          </w:p>
        </w:tc>
        <w:tc>
          <w:tcPr>
            <w:tcW w:w="416" w:type="dxa"/>
          </w:tcPr>
          <w:p w14:paraId="248CF5FE" w14:textId="77777777" w:rsidR="008D6AF7" w:rsidRDefault="008D6AF7" w:rsidP="000D1122">
            <w:pPr>
              <w:pStyle w:val="TableParagraph"/>
              <w:spacing w:before="33"/>
              <w:ind w:left="67"/>
              <w:jc w:val="center"/>
              <w:rPr>
                <w:sz w:val="21"/>
              </w:rPr>
            </w:pPr>
            <w:r>
              <w:rPr>
                <w:sz w:val="21"/>
              </w:rPr>
              <w:t>7</w:t>
            </w:r>
          </w:p>
        </w:tc>
        <w:tc>
          <w:tcPr>
            <w:tcW w:w="692" w:type="dxa"/>
          </w:tcPr>
          <w:p w14:paraId="4EC5EA70" w14:textId="77777777" w:rsidR="008D6AF7" w:rsidRDefault="008D6AF7" w:rsidP="000D1122">
            <w:pPr>
              <w:pStyle w:val="TableParagraph"/>
              <w:spacing w:before="33"/>
              <w:ind w:left="196" w:right="183"/>
              <w:jc w:val="center"/>
              <w:rPr>
                <w:sz w:val="21"/>
              </w:rPr>
            </w:pPr>
            <w:r>
              <w:rPr>
                <w:sz w:val="21"/>
              </w:rPr>
              <w:t>02</w:t>
            </w:r>
          </w:p>
        </w:tc>
        <w:tc>
          <w:tcPr>
            <w:tcW w:w="8030" w:type="dxa"/>
          </w:tcPr>
          <w:p w14:paraId="19BFAA60" w14:textId="77777777" w:rsidR="008D6AF7" w:rsidRDefault="008D6AF7" w:rsidP="000D1122">
            <w:pPr>
              <w:pStyle w:val="TableParagraph"/>
              <w:spacing w:before="33"/>
              <w:ind w:left="107"/>
              <w:rPr>
                <w:sz w:val="21"/>
              </w:rPr>
            </w:pPr>
            <w:r>
              <w:rPr>
                <w:sz w:val="21"/>
              </w:rPr>
              <w:t>Pembangunan/Rehabilitasi/Peningkatan Pasar Desa/Kios milik Desa **</w:t>
            </w:r>
          </w:p>
        </w:tc>
      </w:tr>
      <w:tr w:rsidR="008D6AF7" w14:paraId="73B03558" w14:textId="77777777" w:rsidTr="000D1122">
        <w:trPr>
          <w:trHeight w:val="318"/>
        </w:trPr>
        <w:tc>
          <w:tcPr>
            <w:tcW w:w="516" w:type="dxa"/>
          </w:tcPr>
          <w:p w14:paraId="06F1A958" w14:textId="77777777" w:rsidR="008D6AF7" w:rsidRDefault="008D6AF7" w:rsidP="000D1122">
            <w:pPr>
              <w:pStyle w:val="TableParagraph"/>
              <w:spacing w:before="33"/>
              <w:ind w:right="97"/>
              <w:jc w:val="right"/>
              <w:rPr>
                <w:sz w:val="21"/>
              </w:rPr>
            </w:pPr>
            <w:r>
              <w:rPr>
                <w:sz w:val="21"/>
              </w:rPr>
              <w:t>4</w:t>
            </w:r>
          </w:p>
        </w:tc>
        <w:tc>
          <w:tcPr>
            <w:tcW w:w="416" w:type="dxa"/>
          </w:tcPr>
          <w:p w14:paraId="7FFA5A0D" w14:textId="77777777" w:rsidR="008D6AF7" w:rsidRDefault="008D6AF7" w:rsidP="000D1122">
            <w:pPr>
              <w:pStyle w:val="TableParagraph"/>
              <w:spacing w:before="33"/>
              <w:ind w:left="67"/>
              <w:jc w:val="center"/>
              <w:rPr>
                <w:sz w:val="21"/>
              </w:rPr>
            </w:pPr>
            <w:r>
              <w:rPr>
                <w:sz w:val="21"/>
              </w:rPr>
              <w:t>7</w:t>
            </w:r>
          </w:p>
        </w:tc>
        <w:tc>
          <w:tcPr>
            <w:tcW w:w="692" w:type="dxa"/>
          </w:tcPr>
          <w:p w14:paraId="425D90B2" w14:textId="77777777" w:rsidR="008D6AF7" w:rsidRDefault="008D6AF7" w:rsidP="000D1122">
            <w:pPr>
              <w:pStyle w:val="TableParagraph"/>
              <w:spacing w:before="33"/>
              <w:ind w:left="196" w:right="183"/>
              <w:jc w:val="center"/>
              <w:rPr>
                <w:sz w:val="21"/>
              </w:rPr>
            </w:pPr>
            <w:r>
              <w:rPr>
                <w:sz w:val="21"/>
              </w:rPr>
              <w:t>03</w:t>
            </w:r>
          </w:p>
        </w:tc>
        <w:tc>
          <w:tcPr>
            <w:tcW w:w="8030" w:type="dxa"/>
          </w:tcPr>
          <w:p w14:paraId="1A84CCC4" w14:textId="77777777" w:rsidR="008D6AF7" w:rsidRDefault="008D6AF7" w:rsidP="000D1122">
            <w:pPr>
              <w:pStyle w:val="TableParagraph"/>
              <w:spacing w:before="33"/>
              <w:ind w:left="107"/>
              <w:rPr>
                <w:sz w:val="21"/>
              </w:rPr>
            </w:pPr>
            <w:r>
              <w:rPr>
                <w:sz w:val="21"/>
              </w:rPr>
              <w:t>Pengembangan Industri kecil levelDesa</w:t>
            </w:r>
          </w:p>
        </w:tc>
      </w:tr>
      <w:tr w:rsidR="008D6AF7" w14:paraId="57329C5A" w14:textId="77777777" w:rsidTr="000D1122">
        <w:trPr>
          <w:trHeight w:val="490"/>
        </w:trPr>
        <w:tc>
          <w:tcPr>
            <w:tcW w:w="516" w:type="dxa"/>
          </w:tcPr>
          <w:p w14:paraId="49FB6F5F" w14:textId="77777777" w:rsidR="008D6AF7" w:rsidRDefault="008D6AF7" w:rsidP="000D1122">
            <w:pPr>
              <w:pStyle w:val="TableParagraph"/>
              <w:spacing w:before="120"/>
              <w:ind w:right="97"/>
              <w:jc w:val="right"/>
              <w:rPr>
                <w:sz w:val="21"/>
              </w:rPr>
            </w:pPr>
            <w:r>
              <w:rPr>
                <w:sz w:val="21"/>
              </w:rPr>
              <w:t>4</w:t>
            </w:r>
          </w:p>
        </w:tc>
        <w:tc>
          <w:tcPr>
            <w:tcW w:w="416" w:type="dxa"/>
          </w:tcPr>
          <w:p w14:paraId="4DEC79D6" w14:textId="77777777" w:rsidR="008D6AF7" w:rsidRDefault="008D6AF7" w:rsidP="000D1122">
            <w:pPr>
              <w:pStyle w:val="TableParagraph"/>
              <w:spacing w:before="120"/>
              <w:ind w:left="67"/>
              <w:jc w:val="center"/>
              <w:rPr>
                <w:sz w:val="21"/>
              </w:rPr>
            </w:pPr>
            <w:r>
              <w:rPr>
                <w:sz w:val="21"/>
              </w:rPr>
              <w:t>7</w:t>
            </w:r>
          </w:p>
        </w:tc>
        <w:tc>
          <w:tcPr>
            <w:tcW w:w="692" w:type="dxa"/>
          </w:tcPr>
          <w:p w14:paraId="040AD6EB" w14:textId="77777777" w:rsidR="008D6AF7" w:rsidRDefault="008D6AF7" w:rsidP="000D1122">
            <w:pPr>
              <w:pStyle w:val="TableParagraph"/>
              <w:spacing w:before="120"/>
              <w:ind w:left="196" w:right="183"/>
              <w:jc w:val="center"/>
              <w:rPr>
                <w:sz w:val="21"/>
              </w:rPr>
            </w:pPr>
            <w:r>
              <w:rPr>
                <w:sz w:val="21"/>
              </w:rPr>
              <w:t>04</w:t>
            </w:r>
          </w:p>
        </w:tc>
        <w:tc>
          <w:tcPr>
            <w:tcW w:w="8030" w:type="dxa"/>
          </w:tcPr>
          <w:p w14:paraId="2EE3B67C" w14:textId="77777777" w:rsidR="008D6AF7" w:rsidRDefault="008D6AF7" w:rsidP="000D1122">
            <w:pPr>
              <w:pStyle w:val="TableParagraph"/>
              <w:tabs>
                <w:tab w:val="left" w:pos="5816"/>
                <w:tab w:val="left" w:pos="7287"/>
              </w:tabs>
              <w:spacing w:line="244" w:lineRule="exact"/>
              <w:ind w:left="107"/>
              <w:rPr>
                <w:sz w:val="21"/>
              </w:rPr>
            </w:pPr>
            <w:r>
              <w:rPr>
                <w:sz w:val="21"/>
              </w:rPr>
              <w:t>Pembentukan/Fasilitasi/Pelatihan/Pendampingan</w:t>
            </w:r>
            <w:r>
              <w:rPr>
                <w:sz w:val="21"/>
              </w:rPr>
              <w:tab/>
              <w:t>kelompok</w:t>
            </w:r>
            <w:r>
              <w:rPr>
                <w:sz w:val="21"/>
              </w:rPr>
              <w:tab/>
            </w:r>
            <w:r>
              <w:rPr>
                <w:spacing w:val="-3"/>
                <w:sz w:val="21"/>
              </w:rPr>
              <w:t>usaha</w:t>
            </w:r>
          </w:p>
          <w:p w14:paraId="70DC86F7" w14:textId="77777777" w:rsidR="008D6AF7" w:rsidRDefault="008D6AF7" w:rsidP="000D1122">
            <w:pPr>
              <w:pStyle w:val="TableParagraph"/>
              <w:spacing w:before="1" w:line="225" w:lineRule="exact"/>
              <w:ind w:left="107"/>
              <w:rPr>
                <w:sz w:val="21"/>
              </w:rPr>
            </w:pPr>
            <w:r>
              <w:rPr>
                <w:sz w:val="21"/>
              </w:rPr>
              <w:t>ekonomi produktif (pengrajin, pedagang, industri rumah tangga, dll) **</w:t>
            </w:r>
          </w:p>
        </w:tc>
      </w:tr>
      <w:tr w:rsidR="008D6AF7" w14:paraId="04FDC596" w14:textId="77777777" w:rsidTr="000D1122">
        <w:trPr>
          <w:trHeight w:val="317"/>
        </w:trPr>
        <w:tc>
          <w:tcPr>
            <w:tcW w:w="516" w:type="dxa"/>
          </w:tcPr>
          <w:p w14:paraId="4BA514D1" w14:textId="77777777" w:rsidR="008D6AF7" w:rsidRDefault="008D6AF7" w:rsidP="000D1122">
            <w:pPr>
              <w:pStyle w:val="TableParagraph"/>
              <w:rPr>
                <w:rFonts w:ascii="Times New Roman"/>
                <w:sz w:val="20"/>
              </w:rPr>
            </w:pPr>
          </w:p>
        </w:tc>
        <w:tc>
          <w:tcPr>
            <w:tcW w:w="416" w:type="dxa"/>
          </w:tcPr>
          <w:p w14:paraId="171C73E4" w14:textId="77777777" w:rsidR="008D6AF7" w:rsidRDefault="008D6AF7" w:rsidP="000D1122">
            <w:pPr>
              <w:pStyle w:val="TableParagraph"/>
              <w:rPr>
                <w:rFonts w:ascii="Times New Roman"/>
                <w:sz w:val="20"/>
              </w:rPr>
            </w:pPr>
          </w:p>
        </w:tc>
        <w:tc>
          <w:tcPr>
            <w:tcW w:w="692" w:type="dxa"/>
          </w:tcPr>
          <w:p w14:paraId="39969CC3" w14:textId="77777777" w:rsidR="008D6AF7" w:rsidRDefault="008D6AF7" w:rsidP="000D1122">
            <w:pPr>
              <w:pStyle w:val="TableParagraph"/>
              <w:rPr>
                <w:rFonts w:ascii="Times New Roman"/>
                <w:sz w:val="20"/>
              </w:rPr>
            </w:pPr>
          </w:p>
        </w:tc>
        <w:tc>
          <w:tcPr>
            <w:tcW w:w="8030" w:type="dxa"/>
          </w:tcPr>
          <w:p w14:paraId="6208C1C0" w14:textId="77777777" w:rsidR="008D6AF7" w:rsidRDefault="008D6AF7" w:rsidP="000D1122">
            <w:pPr>
              <w:pStyle w:val="TableParagraph"/>
              <w:rPr>
                <w:rFonts w:ascii="Times New Roman"/>
                <w:sz w:val="20"/>
              </w:rPr>
            </w:pPr>
          </w:p>
        </w:tc>
      </w:tr>
      <w:tr w:rsidR="008D6AF7" w14:paraId="520235AD" w14:textId="77777777" w:rsidTr="000D1122">
        <w:trPr>
          <w:trHeight w:val="490"/>
        </w:trPr>
        <w:tc>
          <w:tcPr>
            <w:tcW w:w="516" w:type="dxa"/>
          </w:tcPr>
          <w:p w14:paraId="1691AF03" w14:textId="77777777" w:rsidR="008D6AF7" w:rsidRDefault="008D6AF7" w:rsidP="000D1122">
            <w:pPr>
              <w:pStyle w:val="TableParagraph"/>
              <w:spacing w:before="121"/>
              <w:ind w:right="97"/>
              <w:jc w:val="right"/>
              <w:rPr>
                <w:sz w:val="21"/>
              </w:rPr>
            </w:pPr>
            <w:r>
              <w:rPr>
                <w:sz w:val="21"/>
              </w:rPr>
              <w:t>5</w:t>
            </w:r>
          </w:p>
        </w:tc>
        <w:tc>
          <w:tcPr>
            <w:tcW w:w="416" w:type="dxa"/>
          </w:tcPr>
          <w:p w14:paraId="6DF3BD4F" w14:textId="77777777" w:rsidR="008D6AF7" w:rsidRDefault="008D6AF7" w:rsidP="000D1122">
            <w:pPr>
              <w:pStyle w:val="TableParagraph"/>
              <w:rPr>
                <w:rFonts w:ascii="Times New Roman"/>
                <w:sz w:val="20"/>
              </w:rPr>
            </w:pPr>
          </w:p>
        </w:tc>
        <w:tc>
          <w:tcPr>
            <w:tcW w:w="692" w:type="dxa"/>
          </w:tcPr>
          <w:p w14:paraId="3AB27AE2" w14:textId="77777777" w:rsidR="008D6AF7" w:rsidRDefault="008D6AF7" w:rsidP="000D1122">
            <w:pPr>
              <w:pStyle w:val="TableParagraph"/>
              <w:rPr>
                <w:rFonts w:ascii="Times New Roman"/>
                <w:sz w:val="20"/>
              </w:rPr>
            </w:pPr>
          </w:p>
        </w:tc>
        <w:tc>
          <w:tcPr>
            <w:tcW w:w="8030" w:type="dxa"/>
          </w:tcPr>
          <w:p w14:paraId="6C20FB41" w14:textId="77777777" w:rsidR="008D6AF7" w:rsidRDefault="008D6AF7" w:rsidP="000D1122">
            <w:pPr>
              <w:pStyle w:val="TableParagraph"/>
              <w:tabs>
                <w:tab w:val="left" w:pos="1194"/>
                <w:tab w:val="left" w:pos="3545"/>
                <w:tab w:val="left" w:pos="4897"/>
                <w:tab w:val="left" w:pos="6180"/>
                <w:tab w:val="left" w:pos="7456"/>
              </w:tabs>
              <w:spacing w:line="244" w:lineRule="exact"/>
              <w:ind w:left="107"/>
              <w:rPr>
                <w:sz w:val="21"/>
              </w:rPr>
            </w:pPr>
            <w:r>
              <w:rPr>
                <w:sz w:val="21"/>
              </w:rPr>
              <w:t>BIDANG</w:t>
            </w:r>
            <w:r>
              <w:rPr>
                <w:sz w:val="21"/>
              </w:rPr>
              <w:tab/>
              <w:t>PENANGGULANGAN</w:t>
            </w:r>
            <w:r>
              <w:rPr>
                <w:sz w:val="21"/>
              </w:rPr>
              <w:tab/>
              <w:t>BENCANA,</w:t>
            </w:r>
            <w:r>
              <w:rPr>
                <w:sz w:val="21"/>
              </w:rPr>
              <w:tab/>
              <w:t>KEADAAN</w:t>
            </w:r>
            <w:r>
              <w:rPr>
                <w:sz w:val="21"/>
              </w:rPr>
              <w:tab/>
              <w:t>DARURAT</w:t>
            </w:r>
            <w:r>
              <w:rPr>
                <w:sz w:val="21"/>
              </w:rPr>
              <w:tab/>
            </w:r>
            <w:r>
              <w:rPr>
                <w:spacing w:val="-3"/>
                <w:sz w:val="21"/>
              </w:rPr>
              <w:t>DAN</w:t>
            </w:r>
          </w:p>
          <w:p w14:paraId="4853CD92" w14:textId="77777777" w:rsidR="008D6AF7" w:rsidRDefault="008D6AF7" w:rsidP="000D1122">
            <w:pPr>
              <w:pStyle w:val="TableParagraph"/>
              <w:spacing w:before="1" w:line="225" w:lineRule="exact"/>
              <w:ind w:left="107"/>
              <w:rPr>
                <w:sz w:val="21"/>
              </w:rPr>
            </w:pPr>
            <w:r>
              <w:rPr>
                <w:sz w:val="21"/>
              </w:rPr>
              <w:t>MENDESAK DESA</w:t>
            </w:r>
          </w:p>
        </w:tc>
      </w:tr>
      <w:tr w:rsidR="008D6AF7" w14:paraId="15037E10" w14:textId="77777777" w:rsidTr="000D1122">
        <w:trPr>
          <w:trHeight w:val="494"/>
        </w:trPr>
        <w:tc>
          <w:tcPr>
            <w:tcW w:w="516" w:type="dxa"/>
          </w:tcPr>
          <w:p w14:paraId="39D20D4F" w14:textId="77777777" w:rsidR="008D6AF7" w:rsidRDefault="008D6AF7" w:rsidP="000D1122">
            <w:pPr>
              <w:pStyle w:val="TableParagraph"/>
              <w:rPr>
                <w:rFonts w:ascii="Times New Roman"/>
                <w:sz w:val="20"/>
              </w:rPr>
            </w:pPr>
          </w:p>
        </w:tc>
        <w:tc>
          <w:tcPr>
            <w:tcW w:w="416" w:type="dxa"/>
          </w:tcPr>
          <w:p w14:paraId="4A5552E9" w14:textId="77777777" w:rsidR="008D6AF7" w:rsidRDefault="008D6AF7" w:rsidP="000D1122">
            <w:pPr>
              <w:pStyle w:val="TableParagraph"/>
              <w:rPr>
                <w:rFonts w:ascii="Times New Roman"/>
                <w:sz w:val="20"/>
              </w:rPr>
            </w:pPr>
          </w:p>
        </w:tc>
        <w:tc>
          <w:tcPr>
            <w:tcW w:w="692" w:type="dxa"/>
          </w:tcPr>
          <w:p w14:paraId="465A8BDC" w14:textId="77777777" w:rsidR="008D6AF7" w:rsidRDefault="008D6AF7" w:rsidP="000D1122">
            <w:pPr>
              <w:pStyle w:val="TableParagraph"/>
              <w:rPr>
                <w:rFonts w:ascii="Times New Roman"/>
                <w:sz w:val="20"/>
              </w:rPr>
            </w:pPr>
          </w:p>
        </w:tc>
        <w:tc>
          <w:tcPr>
            <w:tcW w:w="8030" w:type="dxa"/>
          </w:tcPr>
          <w:p w14:paraId="1AB4613F" w14:textId="77777777" w:rsidR="008D6AF7" w:rsidRDefault="008D6AF7" w:rsidP="000D1122">
            <w:pPr>
              <w:pStyle w:val="TableParagraph"/>
              <w:spacing w:before="4" w:line="244" w:lineRule="exact"/>
              <w:ind w:left="107"/>
              <w:rPr>
                <w:sz w:val="21"/>
              </w:rPr>
            </w:pPr>
            <w:r>
              <w:rPr>
                <w:sz w:val="21"/>
              </w:rPr>
              <w:t>Bidang Penanggulangan Bencana, Keadaan Darurat dan Mendesak Desa digunakan untuk kegiatan penanggulangan bencana, keadaan darurat dan</w:t>
            </w:r>
          </w:p>
        </w:tc>
      </w:tr>
    </w:tbl>
    <w:p w14:paraId="4207ECED" w14:textId="77777777" w:rsidR="008D6AF7" w:rsidRDefault="008D6AF7" w:rsidP="008D6AF7">
      <w:pPr>
        <w:spacing w:line="244" w:lineRule="exact"/>
        <w:rPr>
          <w:sz w:val="21"/>
        </w:rPr>
        <w:sectPr w:rsidR="008D6AF7">
          <w:pgSz w:w="12250" w:h="18730"/>
          <w:pgMar w:top="1120" w:right="1000" w:bottom="700" w:left="1240" w:header="0" w:footer="507"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416"/>
        <w:gridCol w:w="692"/>
        <w:gridCol w:w="8030"/>
      </w:tblGrid>
      <w:tr w:rsidR="008D6AF7" w14:paraId="21056CF3" w14:textId="77777777" w:rsidTr="000D1122">
        <w:trPr>
          <w:trHeight w:val="570"/>
        </w:trPr>
        <w:tc>
          <w:tcPr>
            <w:tcW w:w="1624" w:type="dxa"/>
            <w:gridSpan w:val="3"/>
          </w:tcPr>
          <w:p w14:paraId="45191404" w14:textId="77777777" w:rsidR="008D6AF7" w:rsidRDefault="008D6AF7" w:rsidP="000D1122">
            <w:pPr>
              <w:pStyle w:val="TableParagraph"/>
              <w:spacing w:before="43" w:line="237" w:lineRule="auto"/>
              <w:ind w:left="335" w:right="305" w:firstLine="220"/>
              <w:rPr>
                <w:sz w:val="21"/>
              </w:rPr>
            </w:pPr>
            <w:r>
              <w:rPr>
                <w:sz w:val="21"/>
              </w:rPr>
              <w:lastRenderedPageBreak/>
              <w:t>Kode Rekening</w:t>
            </w:r>
          </w:p>
        </w:tc>
        <w:tc>
          <w:tcPr>
            <w:tcW w:w="8030" w:type="dxa"/>
          </w:tcPr>
          <w:p w14:paraId="6E21C813" w14:textId="77777777" w:rsidR="008D6AF7" w:rsidRDefault="008D6AF7" w:rsidP="000D1122">
            <w:pPr>
              <w:pStyle w:val="TableParagraph"/>
              <w:spacing w:before="161"/>
              <w:ind w:left="1948" w:right="1944"/>
              <w:jc w:val="center"/>
              <w:rPr>
                <w:sz w:val="21"/>
              </w:rPr>
            </w:pPr>
            <w:r>
              <w:rPr>
                <w:sz w:val="21"/>
              </w:rPr>
              <w:t>BIDANG, SUB BIDANG, dan KEGIATAN</w:t>
            </w:r>
          </w:p>
        </w:tc>
      </w:tr>
      <w:tr w:rsidR="008D6AF7" w14:paraId="0F6BAFE9" w14:textId="77777777" w:rsidTr="000D1122">
        <w:trPr>
          <w:trHeight w:val="317"/>
        </w:trPr>
        <w:tc>
          <w:tcPr>
            <w:tcW w:w="516" w:type="dxa"/>
          </w:tcPr>
          <w:p w14:paraId="68317D6B" w14:textId="77777777" w:rsidR="008D6AF7" w:rsidRDefault="008D6AF7" w:rsidP="000D1122">
            <w:pPr>
              <w:pStyle w:val="TableParagraph"/>
              <w:rPr>
                <w:rFonts w:ascii="Times New Roman"/>
                <w:sz w:val="20"/>
              </w:rPr>
            </w:pPr>
          </w:p>
        </w:tc>
        <w:tc>
          <w:tcPr>
            <w:tcW w:w="416" w:type="dxa"/>
          </w:tcPr>
          <w:p w14:paraId="4DA5553A" w14:textId="77777777" w:rsidR="008D6AF7" w:rsidRDefault="008D6AF7" w:rsidP="000D1122">
            <w:pPr>
              <w:pStyle w:val="TableParagraph"/>
              <w:rPr>
                <w:rFonts w:ascii="Times New Roman"/>
                <w:sz w:val="20"/>
              </w:rPr>
            </w:pPr>
          </w:p>
        </w:tc>
        <w:tc>
          <w:tcPr>
            <w:tcW w:w="692" w:type="dxa"/>
          </w:tcPr>
          <w:p w14:paraId="5AC3665D" w14:textId="77777777" w:rsidR="008D6AF7" w:rsidRDefault="008D6AF7" w:rsidP="000D1122">
            <w:pPr>
              <w:pStyle w:val="TableParagraph"/>
              <w:rPr>
                <w:rFonts w:ascii="Times New Roman"/>
                <w:sz w:val="20"/>
              </w:rPr>
            </w:pPr>
          </w:p>
        </w:tc>
        <w:tc>
          <w:tcPr>
            <w:tcW w:w="8030" w:type="dxa"/>
          </w:tcPr>
          <w:p w14:paraId="153AE4E4" w14:textId="77777777" w:rsidR="008D6AF7" w:rsidRDefault="008D6AF7" w:rsidP="000D1122">
            <w:pPr>
              <w:pStyle w:val="TableParagraph"/>
              <w:spacing w:before="1"/>
              <w:ind w:left="107"/>
              <w:rPr>
                <w:sz w:val="21"/>
              </w:rPr>
            </w:pPr>
            <w:r>
              <w:rPr>
                <w:sz w:val="21"/>
              </w:rPr>
              <w:t>mendesak:</w:t>
            </w:r>
          </w:p>
        </w:tc>
      </w:tr>
      <w:tr w:rsidR="008D6AF7" w14:paraId="2D3CF249" w14:textId="77777777" w:rsidTr="000D1122">
        <w:trPr>
          <w:trHeight w:val="313"/>
        </w:trPr>
        <w:tc>
          <w:tcPr>
            <w:tcW w:w="516" w:type="dxa"/>
          </w:tcPr>
          <w:p w14:paraId="31483026" w14:textId="77777777" w:rsidR="008D6AF7" w:rsidRDefault="008D6AF7" w:rsidP="000D1122">
            <w:pPr>
              <w:pStyle w:val="TableParagraph"/>
              <w:spacing w:before="33"/>
              <w:ind w:right="97"/>
              <w:jc w:val="right"/>
              <w:rPr>
                <w:sz w:val="21"/>
              </w:rPr>
            </w:pPr>
            <w:r>
              <w:rPr>
                <w:sz w:val="21"/>
              </w:rPr>
              <w:t>5</w:t>
            </w:r>
          </w:p>
        </w:tc>
        <w:tc>
          <w:tcPr>
            <w:tcW w:w="416" w:type="dxa"/>
          </w:tcPr>
          <w:p w14:paraId="396BE59E" w14:textId="77777777" w:rsidR="008D6AF7" w:rsidRDefault="008D6AF7" w:rsidP="000D1122">
            <w:pPr>
              <w:pStyle w:val="TableParagraph"/>
              <w:spacing w:before="33"/>
              <w:ind w:left="67"/>
              <w:jc w:val="center"/>
              <w:rPr>
                <w:sz w:val="21"/>
              </w:rPr>
            </w:pPr>
            <w:r>
              <w:rPr>
                <w:sz w:val="21"/>
              </w:rPr>
              <w:t>1</w:t>
            </w:r>
          </w:p>
        </w:tc>
        <w:tc>
          <w:tcPr>
            <w:tcW w:w="692" w:type="dxa"/>
          </w:tcPr>
          <w:p w14:paraId="7B54A0A2" w14:textId="77777777" w:rsidR="008D6AF7" w:rsidRDefault="008D6AF7" w:rsidP="000D1122">
            <w:pPr>
              <w:pStyle w:val="TableParagraph"/>
              <w:rPr>
                <w:rFonts w:ascii="Times New Roman"/>
                <w:sz w:val="20"/>
              </w:rPr>
            </w:pPr>
          </w:p>
        </w:tc>
        <w:tc>
          <w:tcPr>
            <w:tcW w:w="8030" w:type="dxa"/>
          </w:tcPr>
          <w:p w14:paraId="78A35691" w14:textId="77777777" w:rsidR="008D6AF7" w:rsidRDefault="008D6AF7" w:rsidP="000D1122">
            <w:pPr>
              <w:pStyle w:val="TableParagraph"/>
              <w:spacing w:before="33"/>
              <w:ind w:left="107"/>
              <w:rPr>
                <w:sz w:val="21"/>
              </w:rPr>
            </w:pPr>
            <w:r>
              <w:rPr>
                <w:sz w:val="21"/>
              </w:rPr>
              <w:t>Sub Bidang Penanggulangan Bencana</w:t>
            </w:r>
          </w:p>
        </w:tc>
      </w:tr>
      <w:tr w:rsidR="008D6AF7" w14:paraId="72FB70E8" w14:textId="77777777" w:rsidTr="000D1122">
        <w:trPr>
          <w:trHeight w:val="314"/>
        </w:trPr>
        <w:tc>
          <w:tcPr>
            <w:tcW w:w="516" w:type="dxa"/>
          </w:tcPr>
          <w:p w14:paraId="1627ACDE" w14:textId="77777777" w:rsidR="008D6AF7" w:rsidRDefault="008D6AF7" w:rsidP="000D1122">
            <w:pPr>
              <w:pStyle w:val="TableParagraph"/>
              <w:spacing w:before="33"/>
              <w:ind w:right="97"/>
              <w:jc w:val="right"/>
              <w:rPr>
                <w:sz w:val="21"/>
              </w:rPr>
            </w:pPr>
            <w:r>
              <w:rPr>
                <w:sz w:val="21"/>
              </w:rPr>
              <w:t>5</w:t>
            </w:r>
          </w:p>
        </w:tc>
        <w:tc>
          <w:tcPr>
            <w:tcW w:w="416" w:type="dxa"/>
          </w:tcPr>
          <w:p w14:paraId="0B1F8C08" w14:textId="77777777" w:rsidR="008D6AF7" w:rsidRDefault="008D6AF7" w:rsidP="000D1122">
            <w:pPr>
              <w:pStyle w:val="TableParagraph"/>
              <w:spacing w:before="33"/>
              <w:ind w:left="67"/>
              <w:jc w:val="center"/>
              <w:rPr>
                <w:sz w:val="21"/>
              </w:rPr>
            </w:pPr>
            <w:r>
              <w:rPr>
                <w:sz w:val="21"/>
              </w:rPr>
              <w:t>1</w:t>
            </w:r>
          </w:p>
        </w:tc>
        <w:tc>
          <w:tcPr>
            <w:tcW w:w="692" w:type="dxa"/>
          </w:tcPr>
          <w:p w14:paraId="544BB80A" w14:textId="77777777" w:rsidR="008D6AF7" w:rsidRDefault="008D6AF7" w:rsidP="000D1122">
            <w:pPr>
              <w:pStyle w:val="TableParagraph"/>
              <w:spacing w:before="33"/>
              <w:ind w:left="196" w:right="183"/>
              <w:jc w:val="center"/>
              <w:rPr>
                <w:sz w:val="21"/>
              </w:rPr>
            </w:pPr>
            <w:r>
              <w:rPr>
                <w:sz w:val="21"/>
              </w:rPr>
              <w:t>00</w:t>
            </w:r>
          </w:p>
        </w:tc>
        <w:tc>
          <w:tcPr>
            <w:tcW w:w="8030" w:type="dxa"/>
          </w:tcPr>
          <w:p w14:paraId="77E04D1E" w14:textId="77777777" w:rsidR="008D6AF7" w:rsidRDefault="008D6AF7" w:rsidP="000D1122">
            <w:pPr>
              <w:pStyle w:val="TableParagraph"/>
              <w:spacing w:before="33"/>
              <w:ind w:left="107"/>
              <w:rPr>
                <w:sz w:val="21"/>
              </w:rPr>
            </w:pPr>
            <w:r>
              <w:rPr>
                <w:sz w:val="21"/>
              </w:rPr>
              <w:t>Penanggulangan Bencana</w:t>
            </w:r>
          </w:p>
        </w:tc>
      </w:tr>
      <w:tr w:rsidR="008D6AF7" w14:paraId="1B9D4DB5" w14:textId="77777777" w:rsidTr="000D1122">
        <w:trPr>
          <w:trHeight w:val="314"/>
        </w:trPr>
        <w:tc>
          <w:tcPr>
            <w:tcW w:w="516" w:type="dxa"/>
          </w:tcPr>
          <w:p w14:paraId="33275B9C" w14:textId="77777777" w:rsidR="008D6AF7" w:rsidRDefault="008D6AF7" w:rsidP="000D1122">
            <w:pPr>
              <w:pStyle w:val="TableParagraph"/>
              <w:spacing w:before="33"/>
              <w:ind w:right="97"/>
              <w:jc w:val="right"/>
              <w:rPr>
                <w:sz w:val="21"/>
              </w:rPr>
            </w:pPr>
            <w:r>
              <w:rPr>
                <w:sz w:val="21"/>
              </w:rPr>
              <w:t>5</w:t>
            </w:r>
          </w:p>
        </w:tc>
        <w:tc>
          <w:tcPr>
            <w:tcW w:w="416" w:type="dxa"/>
          </w:tcPr>
          <w:p w14:paraId="07F235BC" w14:textId="77777777" w:rsidR="008D6AF7" w:rsidRDefault="008D6AF7" w:rsidP="000D1122">
            <w:pPr>
              <w:pStyle w:val="TableParagraph"/>
              <w:spacing w:before="33"/>
              <w:ind w:left="67"/>
              <w:jc w:val="center"/>
              <w:rPr>
                <w:sz w:val="21"/>
              </w:rPr>
            </w:pPr>
            <w:r>
              <w:rPr>
                <w:sz w:val="21"/>
              </w:rPr>
              <w:t>2</w:t>
            </w:r>
          </w:p>
        </w:tc>
        <w:tc>
          <w:tcPr>
            <w:tcW w:w="692" w:type="dxa"/>
          </w:tcPr>
          <w:p w14:paraId="72041A67" w14:textId="77777777" w:rsidR="008D6AF7" w:rsidRDefault="008D6AF7" w:rsidP="000D1122">
            <w:pPr>
              <w:pStyle w:val="TableParagraph"/>
              <w:rPr>
                <w:rFonts w:ascii="Times New Roman"/>
                <w:sz w:val="20"/>
              </w:rPr>
            </w:pPr>
          </w:p>
        </w:tc>
        <w:tc>
          <w:tcPr>
            <w:tcW w:w="8030" w:type="dxa"/>
          </w:tcPr>
          <w:p w14:paraId="2275C899" w14:textId="77777777" w:rsidR="008D6AF7" w:rsidRDefault="008D6AF7" w:rsidP="000D1122">
            <w:pPr>
              <w:pStyle w:val="TableParagraph"/>
              <w:spacing w:before="33"/>
              <w:ind w:left="107"/>
              <w:rPr>
                <w:sz w:val="21"/>
              </w:rPr>
            </w:pPr>
            <w:r>
              <w:rPr>
                <w:sz w:val="21"/>
              </w:rPr>
              <w:t>Sub Bidang KeadaanDarurat</w:t>
            </w:r>
          </w:p>
        </w:tc>
      </w:tr>
      <w:tr w:rsidR="008D6AF7" w14:paraId="5DDC3A21" w14:textId="77777777" w:rsidTr="000D1122">
        <w:trPr>
          <w:trHeight w:val="317"/>
        </w:trPr>
        <w:tc>
          <w:tcPr>
            <w:tcW w:w="516" w:type="dxa"/>
          </w:tcPr>
          <w:p w14:paraId="7CBACE19" w14:textId="77777777" w:rsidR="008D6AF7" w:rsidRDefault="008D6AF7" w:rsidP="000D1122">
            <w:pPr>
              <w:pStyle w:val="TableParagraph"/>
              <w:spacing w:before="36"/>
              <w:ind w:right="97"/>
              <w:jc w:val="right"/>
              <w:rPr>
                <w:sz w:val="21"/>
              </w:rPr>
            </w:pPr>
            <w:r>
              <w:rPr>
                <w:sz w:val="21"/>
              </w:rPr>
              <w:t>5</w:t>
            </w:r>
          </w:p>
        </w:tc>
        <w:tc>
          <w:tcPr>
            <w:tcW w:w="416" w:type="dxa"/>
          </w:tcPr>
          <w:p w14:paraId="2581A1E0" w14:textId="77777777" w:rsidR="008D6AF7" w:rsidRDefault="008D6AF7" w:rsidP="000D1122">
            <w:pPr>
              <w:pStyle w:val="TableParagraph"/>
              <w:spacing w:before="36"/>
              <w:ind w:left="67"/>
              <w:jc w:val="center"/>
              <w:rPr>
                <w:sz w:val="21"/>
              </w:rPr>
            </w:pPr>
            <w:r>
              <w:rPr>
                <w:sz w:val="21"/>
              </w:rPr>
              <w:t>2</w:t>
            </w:r>
          </w:p>
        </w:tc>
        <w:tc>
          <w:tcPr>
            <w:tcW w:w="692" w:type="dxa"/>
          </w:tcPr>
          <w:p w14:paraId="792BCD89" w14:textId="77777777" w:rsidR="008D6AF7" w:rsidRDefault="008D6AF7" w:rsidP="000D1122">
            <w:pPr>
              <w:pStyle w:val="TableParagraph"/>
              <w:spacing w:before="36"/>
              <w:ind w:left="196" w:right="183"/>
              <w:jc w:val="center"/>
              <w:rPr>
                <w:sz w:val="21"/>
              </w:rPr>
            </w:pPr>
            <w:r>
              <w:rPr>
                <w:sz w:val="21"/>
              </w:rPr>
              <w:t>00</w:t>
            </w:r>
          </w:p>
        </w:tc>
        <w:tc>
          <w:tcPr>
            <w:tcW w:w="8030" w:type="dxa"/>
          </w:tcPr>
          <w:p w14:paraId="207905B2" w14:textId="77777777" w:rsidR="008D6AF7" w:rsidRDefault="008D6AF7" w:rsidP="000D1122">
            <w:pPr>
              <w:pStyle w:val="TableParagraph"/>
              <w:spacing w:before="36"/>
              <w:ind w:left="107"/>
              <w:rPr>
                <w:sz w:val="21"/>
              </w:rPr>
            </w:pPr>
            <w:r>
              <w:rPr>
                <w:sz w:val="21"/>
              </w:rPr>
              <w:t>Keadaan Darurat</w:t>
            </w:r>
          </w:p>
        </w:tc>
      </w:tr>
      <w:tr w:rsidR="008D6AF7" w14:paraId="70B3402E" w14:textId="77777777" w:rsidTr="000D1122">
        <w:trPr>
          <w:trHeight w:val="314"/>
        </w:trPr>
        <w:tc>
          <w:tcPr>
            <w:tcW w:w="516" w:type="dxa"/>
          </w:tcPr>
          <w:p w14:paraId="64AEF43B" w14:textId="77777777" w:rsidR="008D6AF7" w:rsidRDefault="008D6AF7" w:rsidP="000D1122">
            <w:pPr>
              <w:pStyle w:val="TableParagraph"/>
              <w:spacing w:before="33"/>
              <w:ind w:right="97"/>
              <w:jc w:val="right"/>
              <w:rPr>
                <w:sz w:val="21"/>
              </w:rPr>
            </w:pPr>
            <w:r>
              <w:rPr>
                <w:sz w:val="21"/>
              </w:rPr>
              <w:t>5</w:t>
            </w:r>
          </w:p>
        </w:tc>
        <w:tc>
          <w:tcPr>
            <w:tcW w:w="416" w:type="dxa"/>
          </w:tcPr>
          <w:p w14:paraId="26DC5905" w14:textId="77777777" w:rsidR="008D6AF7" w:rsidRDefault="008D6AF7" w:rsidP="000D1122">
            <w:pPr>
              <w:pStyle w:val="TableParagraph"/>
              <w:spacing w:before="33"/>
              <w:ind w:left="67"/>
              <w:jc w:val="center"/>
              <w:rPr>
                <w:sz w:val="21"/>
              </w:rPr>
            </w:pPr>
            <w:r>
              <w:rPr>
                <w:sz w:val="21"/>
              </w:rPr>
              <w:t>3</w:t>
            </w:r>
          </w:p>
        </w:tc>
        <w:tc>
          <w:tcPr>
            <w:tcW w:w="692" w:type="dxa"/>
          </w:tcPr>
          <w:p w14:paraId="6E4FE9A2" w14:textId="77777777" w:rsidR="008D6AF7" w:rsidRDefault="008D6AF7" w:rsidP="000D1122">
            <w:pPr>
              <w:pStyle w:val="TableParagraph"/>
              <w:rPr>
                <w:rFonts w:ascii="Times New Roman"/>
                <w:sz w:val="20"/>
              </w:rPr>
            </w:pPr>
          </w:p>
        </w:tc>
        <w:tc>
          <w:tcPr>
            <w:tcW w:w="8030" w:type="dxa"/>
          </w:tcPr>
          <w:p w14:paraId="0AC2DD5F" w14:textId="77777777" w:rsidR="008D6AF7" w:rsidRDefault="008D6AF7" w:rsidP="000D1122">
            <w:pPr>
              <w:pStyle w:val="TableParagraph"/>
              <w:spacing w:before="33"/>
              <w:ind w:left="107"/>
              <w:rPr>
                <w:sz w:val="21"/>
              </w:rPr>
            </w:pPr>
            <w:r>
              <w:rPr>
                <w:sz w:val="21"/>
              </w:rPr>
              <w:t>Sub Bidang KeadaanMendesak.</w:t>
            </w:r>
          </w:p>
        </w:tc>
      </w:tr>
      <w:tr w:rsidR="008D6AF7" w14:paraId="770EFA64" w14:textId="77777777" w:rsidTr="000D1122">
        <w:trPr>
          <w:trHeight w:val="313"/>
        </w:trPr>
        <w:tc>
          <w:tcPr>
            <w:tcW w:w="516" w:type="dxa"/>
          </w:tcPr>
          <w:p w14:paraId="27B2072B" w14:textId="77777777" w:rsidR="008D6AF7" w:rsidRDefault="008D6AF7" w:rsidP="000D1122">
            <w:pPr>
              <w:pStyle w:val="TableParagraph"/>
              <w:spacing w:before="33"/>
              <w:ind w:right="97"/>
              <w:jc w:val="right"/>
              <w:rPr>
                <w:sz w:val="21"/>
              </w:rPr>
            </w:pPr>
            <w:r>
              <w:rPr>
                <w:sz w:val="21"/>
              </w:rPr>
              <w:t>5</w:t>
            </w:r>
          </w:p>
        </w:tc>
        <w:tc>
          <w:tcPr>
            <w:tcW w:w="416" w:type="dxa"/>
          </w:tcPr>
          <w:p w14:paraId="73C9CA2B" w14:textId="77777777" w:rsidR="008D6AF7" w:rsidRDefault="008D6AF7" w:rsidP="000D1122">
            <w:pPr>
              <w:pStyle w:val="TableParagraph"/>
              <w:spacing w:before="33"/>
              <w:ind w:left="67"/>
              <w:jc w:val="center"/>
              <w:rPr>
                <w:sz w:val="21"/>
              </w:rPr>
            </w:pPr>
            <w:r>
              <w:rPr>
                <w:sz w:val="21"/>
              </w:rPr>
              <w:t>3</w:t>
            </w:r>
          </w:p>
        </w:tc>
        <w:tc>
          <w:tcPr>
            <w:tcW w:w="692" w:type="dxa"/>
          </w:tcPr>
          <w:p w14:paraId="1F5DD3C0" w14:textId="77777777" w:rsidR="008D6AF7" w:rsidRDefault="008D6AF7" w:rsidP="000D1122">
            <w:pPr>
              <w:pStyle w:val="TableParagraph"/>
              <w:spacing w:before="33"/>
              <w:ind w:left="196" w:right="183"/>
              <w:jc w:val="center"/>
              <w:rPr>
                <w:sz w:val="21"/>
              </w:rPr>
            </w:pPr>
            <w:r>
              <w:rPr>
                <w:sz w:val="21"/>
              </w:rPr>
              <w:t>00</w:t>
            </w:r>
          </w:p>
        </w:tc>
        <w:tc>
          <w:tcPr>
            <w:tcW w:w="8030" w:type="dxa"/>
          </w:tcPr>
          <w:p w14:paraId="6D91379A" w14:textId="77777777" w:rsidR="008D6AF7" w:rsidRDefault="008D6AF7" w:rsidP="000D1122">
            <w:pPr>
              <w:pStyle w:val="TableParagraph"/>
              <w:spacing w:before="33"/>
              <w:ind w:left="107"/>
              <w:rPr>
                <w:sz w:val="21"/>
              </w:rPr>
            </w:pPr>
            <w:r>
              <w:rPr>
                <w:sz w:val="21"/>
              </w:rPr>
              <w:t>Keadaan Mendesak</w:t>
            </w:r>
          </w:p>
        </w:tc>
      </w:tr>
    </w:tbl>
    <w:p w14:paraId="19CB5E6B" w14:textId="77777777" w:rsidR="008D6AF7" w:rsidRDefault="008D6AF7" w:rsidP="008D6AF7">
      <w:pPr>
        <w:pStyle w:val="ListParagraph"/>
        <w:spacing w:after="0" w:line="360" w:lineRule="auto"/>
        <w:rPr>
          <w:rFonts w:ascii="Bookman Old Style" w:hAnsi="Bookman Old Style" w:cs="Cambria-Bold"/>
          <w:b/>
          <w:bCs/>
          <w:sz w:val="24"/>
          <w:szCs w:val="24"/>
        </w:rPr>
      </w:pPr>
    </w:p>
    <w:p w14:paraId="1328D586" w14:textId="1275DBA3" w:rsidR="008D6AF7" w:rsidRDefault="008D6AF7" w:rsidP="008D6AF7">
      <w:pPr>
        <w:pStyle w:val="ListParagraph"/>
        <w:widowControl w:val="0"/>
        <w:tabs>
          <w:tab w:val="left" w:pos="664"/>
        </w:tabs>
        <w:kinsoku w:val="0"/>
        <w:overflowPunct w:val="0"/>
        <w:autoSpaceDE w:val="0"/>
        <w:autoSpaceDN w:val="0"/>
        <w:adjustRightInd w:val="0"/>
        <w:spacing w:before="223" w:after="0" w:line="240" w:lineRule="auto"/>
        <w:ind w:left="663"/>
        <w:contextualSpacing w:val="0"/>
        <w:jc w:val="both"/>
        <w:rPr>
          <w:b/>
          <w:bCs/>
          <w:color w:val="000000"/>
        </w:rPr>
      </w:pPr>
    </w:p>
    <w:p w14:paraId="4EF9D6B9" w14:textId="0B69A8F2" w:rsidR="00CE2047" w:rsidRPr="004849C1" w:rsidRDefault="00CE2047" w:rsidP="001254B5">
      <w:pPr>
        <w:pStyle w:val="ListParagraph"/>
        <w:spacing w:after="0" w:line="360" w:lineRule="auto"/>
        <w:ind w:left="0"/>
        <w:jc w:val="center"/>
        <w:rPr>
          <w:rFonts w:ascii="Bookman Old Style" w:hAnsi="Bookman Old Style"/>
          <w:b/>
          <w:sz w:val="24"/>
          <w:szCs w:val="24"/>
        </w:rPr>
      </w:pPr>
      <w:r w:rsidRPr="004849C1">
        <w:rPr>
          <w:rFonts w:ascii="Bookman Old Style" w:hAnsi="Bookman Old Style" w:cs="Arial"/>
          <w:sz w:val="24"/>
          <w:szCs w:val="24"/>
        </w:rPr>
        <w:br w:type="page"/>
      </w:r>
      <w:r w:rsidRPr="004849C1">
        <w:rPr>
          <w:rFonts w:ascii="Bookman Old Style" w:hAnsi="Bookman Old Style"/>
          <w:b/>
          <w:sz w:val="24"/>
          <w:szCs w:val="24"/>
        </w:rPr>
        <w:lastRenderedPageBreak/>
        <w:t>BAB VI</w:t>
      </w:r>
    </w:p>
    <w:p w14:paraId="61AF4475" w14:textId="77777777" w:rsidR="00CE2047" w:rsidRDefault="00CE2047" w:rsidP="001254B5">
      <w:pPr>
        <w:pStyle w:val="Default"/>
        <w:spacing w:line="360" w:lineRule="auto"/>
        <w:jc w:val="center"/>
        <w:rPr>
          <w:rFonts w:ascii="Bookman Old Style" w:hAnsi="Bookman Old Style"/>
          <w:b/>
        </w:rPr>
      </w:pPr>
      <w:r w:rsidRPr="00DB0D99">
        <w:rPr>
          <w:rFonts w:ascii="Bookman Old Style" w:hAnsi="Bookman Old Style"/>
          <w:b/>
        </w:rPr>
        <w:t>PENUTUP</w:t>
      </w:r>
    </w:p>
    <w:p w14:paraId="1BE220C3" w14:textId="77777777" w:rsidR="00CE2047" w:rsidRPr="00DB0D99" w:rsidRDefault="00CE2047" w:rsidP="001254B5">
      <w:pPr>
        <w:pStyle w:val="Default"/>
        <w:spacing w:line="360" w:lineRule="auto"/>
        <w:jc w:val="center"/>
        <w:rPr>
          <w:rFonts w:ascii="Bookman Old Style" w:hAnsi="Bookman Old Style"/>
          <w:b/>
        </w:rPr>
      </w:pPr>
    </w:p>
    <w:p w14:paraId="4D0F8DAA" w14:textId="21DFBB3C" w:rsidR="00CE2047" w:rsidRDefault="00CE2047" w:rsidP="001254B5">
      <w:pPr>
        <w:pStyle w:val="Default"/>
        <w:spacing w:line="360" w:lineRule="auto"/>
        <w:ind w:firstLine="851"/>
        <w:jc w:val="both"/>
        <w:rPr>
          <w:rFonts w:ascii="Bookman Old Style" w:hAnsi="Bookman Old Style"/>
        </w:rPr>
      </w:pPr>
      <w:r w:rsidRPr="00DB0D99">
        <w:rPr>
          <w:rFonts w:ascii="Bookman Old Style" w:hAnsi="Bookman Old Style"/>
        </w:rPr>
        <w:t xml:space="preserve">Rencana Pembangunan Jangka Menengah </w:t>
      </w:r>
      <w:r>
        <w:rPr>
          <w:rFonts w:ascii="Bookman Old Style" w:hAnsi="Bookman Old Style"/>
        </w:rPr>
        <w:t xml:space="preserve">Desa </w:t>
      </w:r>
      <w:r w:rsidRPr="00DB0D99">
        <w:rPr>
          <w:rFonts w:ascii="Bookman Old Style" w:hAnsi="Bookman Old Style"/>
        </w:rPr>
        <w:t>(RPJMD</w:t>
      </w:r>
      <w:r>
        <w:rPr>
          <w:rFonts w:ascii="Bookman Old Style" w:hAnsi="Bookman Old Style"/>
        </w:rPr>
        <w:t>es</w:t>
      </w:r>
      <w:r w:rsidRPr="00DB0D99">
        <w:rPr>
          <w:rFonts w:ascii="Bookman Old Style" w:hAnsi="Bookman Old Style"/>
        </w:rPr>
        <w:t xml:space="preserve">) </w:t>
      </w:r>
      <w:r>
        <w:rPr>
          <w:rFonts w:ascii="Bookman Old Style" w:hAnsi="Bookman Old Style"/>
        </w:rPr>
        <w:t xml:space="preserve">Desa </w:t>
      </w:r>
      <w:r w:rsidR="005B29A6">
        <w:rPr>
          <w:rFonts w:ascii="Bookman Old Style" w:hAnsi="Bookman Old Style"/>
        </w:rPr>
        <w:t>Kebonsari</w:t>
      </w:r>
      <w:r>
        <w:rPr>
          <w:rFonts w:ascii="Bookman Old Style" w:hAnsi="Bookman Old Style"/>
        </w:rPr>
        <w:t xml:space="preserve"> Kec. </w:t>
      </w:r>
      <w:r w:rsidR="000C6573">
        <w:rPr>
          <w:rFonts w:ascii="Bookman Old Style" w:hAnsi="Bookman Old Style"/>
        </w:rPr>
        <w:t>Sumbersuko</w:t>
      </w:r>
      <w:r>
        <w:rPr>
          <w:rFonts w:ascii="Bookman Old Style" w:hAnsi="Bookman Old Style"/>
        </w:rPr>
        <w:t xml:space="preserve"> Tahun </w:t>
      </w:r>
      <w:r w:rsidR="00A41999">
        <w:rPr>
          <w:rFonts w:ascii="Bookman Old Style" w:hAnsi="Bookman Old Style"/>
        </w:rPr>
        <w:t>2022 - 2027</w:t>
      </w:r>
      <w:r>
        <w:rPr>
          <w:rFonts w:ascii="Bookman Old Style" w:hAnsi="Bookman Old Style"/>
        </w:rPr>
        <w:t xml:space="preserve"> </w:t>
      </w:r>
      <w:r w:rsidRPr="00DB0D99">
        <w:rPr>
          <w:rFonts w:ascii="Bookman Old Style" w:hAnsi="Bookman Old Style"/>
        </w:rPr>
        <w:t xml:space="preserve">merupakan pedoman dalam pelaksanaan pembangunan </w:t>
      </w:r>
      <w:r>
        <w:rPr>
          <w:rFonts w:ascii="Bookman Old Style" w:hAnsi="Bookman Old Style"/>
        </w:rPr>
        <w:t>desa</w:t>
      </w:r>
      <w:r w:rsidRPr="00DB0D99">
        <w:rPr>
          <w:rFonts w:ascii="Bookman Old Style" w:hAnsi="Bookman Old Style"/>
        </w:rPr>
        <w:t xml:space="preserve"> selama </w:t>
      </w:r>
      <w:r>
        <w:rPr>
          <w:rFonts w:ascii="Bookman Old Style" w:hAnsi="Bookman Old Style"/>
        </w:rPr>
        <w:t>6</w:t>
      </w:r>
      <w:r w:rsidRPr="00DB0D99">
        <w:rPr>
          <w:rFonts w:ascii="Bookman Old Style" w:hAnsi="Bookman Old Style"/>
        </w:rPr>
        <w:t xml:space="preserve"> tahun ke depan dalam masa pemerintahan </w:t>
      </w:r>
      <w:r>
        <w:rPr>
          <w:rFonts w:ascii="Bookman Old Style" w:hAnsi="Bookman Old Style"/>
        </w:rPr>
        <w:t xml:space="preserve">Kepala Desa terpilih </w:t>
      </w:r>
      <w:r w:rsidR="003C7C53">
        <w:rPr>
          <w:rFonts w:ascii="Bookman Old Style" w:hAnsi="Bookman Old Style"/>
        </w:rPr>
        <w:t>Drs. Fathur Rohman</w:t>
      </w:r>
      <w:r w:rsidRPr="00DB0D99">
        <w:rPr>
          <w:rFonts w:ascii="Bookman Old Style" w:hAnsi="Bookman Old Style"/>
        </w:rPr>
        <w:t xml:space="preserve">. Dokumen ini berisi penjabaran Visi, Misi dan Program </w:t>
      </w:r>
      <w:r>
        <w:rPr>
          <w:rFonts w:ascii="Bookman Old Style" w:hAnsi="Bookman Old Style"/>
        </w:rPr>
        <w:t xml:space="preserve">Kepala Desa periode </w:t>
      </w:r>
      <w:r w:rsidR="00A41999">
        <w:rPr>
          <w:rFonts w:ascii="Bookman Old Style" w:hAnsi="Bookman Old Style"/>
        </w:rPr>
        <w:t>2022 - 2027</w:t>
      </w:r>
      <w:r w:rsidRPr="00DB0D99">
        <w:rPr>
          <w:rFonts w:ascii="Bookman Old Style" w:hAnsi="Bookman Old Style"/>
        </w:rPr>
        <w:t>, yang pen</w:t>
      </w:r>
      <w:r>
        <w:rPr>
          <w:rFonts w:ascii="Bookman Old Style" w:hAnsi="Bookman Old Style"/>
        </w:rPr>
        <w:t>yusunannya berpedoman pada RPJMD Kabupaten Lumajang Tahun 2018 – 2023</w:t>
      </w:r>
      <w:r w:rsidRPr="00DB0D99">
        <w:rPr>
          <w:rFonts w:ascii="Bookman Old Style" w:hAnsi="Bookman Old Style"/>
        </w:rPr>
        <w:t xml:space="preserve"> dan RPJM Nasional. </w:t>
      </w:r>
    </w:p>
    <w:p w14:paraId="5803F781" w14:textId="78A084F0" w:rsidR="00CE2047" w:rsidRDefault="00CE2047" w:rsidP="001254B5">
      <w:pPr>
        <w:pStyle w:val="Default"/>
        <w:spacing w:line="360" w:lineRule="auto"/>
        <w:ind w:firstLine="851"/>
        <w:jc w:val="both"/>
        <w:rPr>
          <w:rFonts w:ascii="Bookman Old Style" w:hAnsi="Bookman Old Style"/>
        </w:rPr>
      </w:pPr>
      <w:r w:rsidRPr="00DB0D99">
        <w:rPr>
          <w:rFonts w:ascii="Bookman Old Style" w:hAnsi="Bookman Old Style"/>
        </w:rPr>
        <w:t>RPJMD</w:t>
      </w:r>
      <w:r>
        <w:rPr>
          <w:rFonts w:ascii="Bookman Old Style" w:hAnsi="Bookman Old Style"/>
        </w:rPr>
        <w:t>es</w:t>
      </w:r>
      <w:r w:rsidRPr="00DB0D99">
        <w:rPr>
          <w:rFonts w:ascii="Bookman Old Style" w:hAnsi="Bookman Old Style"/>
        </w:rPr>
        <w:t xml:space="preserve"> </w:t>
      </w:r>
      <w:r>
        <w:rPr>
          <w:rFonts w:ascii="Bookman Old Style" w:hAnsi="Bookman Old Style"/>
        </w:rPr>
        <w:t xml:space="preserve">Desa </w:t>
      </w:r>
      <w:r w:rsidR="005B29A6">
        <w:rPr>
          <w:rFonts w:ascii="Bookman Old Style" w:hAnsi="Bookman Old Style"/>
        </w:rPr>
        <w:t>Kebonsari</w:t>
      </w:r>
      <w:r>
        <w:rPr>
          <w:rFonts w:ascii="Bookman Old Style" w:hAnsi="Bookman Old Style"/>
        </w:rPr>
        <w:t xml:space="preserve"> tahun </w:t>
      </w:r>
      <w:r w:rsidR="00A41999">
        <w:rPr>
          <w:rFonts w:ascii="Bookman Old Style" w:hAnsi="Bookman Old Style"/>
        </w:rPr>
        <w:t>2022 - 2027</w:t>
      </w:r>
      <w:r w:rsidRPr="00DB0D99">
        <w:rPr>
          <w:rFonts w:ascii="Bookman Old Style" w:hAnsi="Bookman Old Style"/>
        </w:rPr>
        <w:t xml:space="preserve"> juga memuat arah kebijakan keuangan </w:t>
      </w:r>
      <w:r>
        <w:rPr>
          <w:rFonts w:ascii="Bookman Old Style" w:hAnsi="Bookman Old Style"/>
        </w:rPr>
        <w:t>desa</w:t>
      </w:r>
      <w:r w:rsidRPr="00DB0D99">
        <w:rPr>
          <w:rFonts w:ascii="Bookman Old Style" w:hAnsi="Bookman Old Style"/>
        </w:rPr>
        <w:t xml:space="preserve">, strategi pembangunan </w:t>
      </w:r>
      <w:r>
        <w:rPr>
          <w:rFonts w:ascii="Bookman Old Style" w:hAnsi="Bookman Old Style"/>
        </w:rPr>
        <w:t>desa</w:t>
      </w:r>
      <w:r w:rsidRPr="00DB0D99">
        <w:rPr>
          <w:rFonts w:ascii="Bookman Old Style" w:hAnsi="Bookman Old Style"/>
        </w:rPr>
        <w:t xml:space="preserve">, kebijakan umum dan program Perangkat </w:t>
      </w:r>
      <w:r>
        <w:rPr>
          <w:rFonts w:ascii="Bookman Old Style" w:hAnsi="Bookman Old Style"/>
        </w:rPr>
        <w:t>Desa</w:t>
      </w:r>
      <w:r w:rsidRPr="00DB0D99">
        <w:rPr>
          <w:rFonts w:ascii="Bookman Old Style" w:hAnsi="Bookman Old Style"/>
        </w:rPr>
        <w:t xml:space="preserve"> dan pendanaan yang bersifat indikatif sebagaimana diatur dalam Peraturan Menteri Dalam Negeri </w:t>
      </w:r>
      <w:r>
        <w:rPr>
          <w:rFonts w:ascii="Bookman Old Style" w:hAnsi="Bookman Old Style"/>
        </w:rPr>
        <w:t>Nomor 86 Tahun 2017.</w:t>
      </w:r>
    </w:p>
    <w:p w14:paraId="0D699879" w14:textId="73DD2F24" w:rsidR="00CE2047" w:rsidRDefault="00CE2047" w:rsidP="001254B5">
      <w:pPr>
        <w:pStyle w:val="Default"/>
        <w:spacing w:line="360" w:lineRule="auto"/>
        <w:ind w:firstLine="851"/>
        <w:jc w:val="both"/>
        <w:rPr>
          <w:rFonts w:ascii="Bookman Old Style" w:hAnsi="Bookman Old Style"/>
        </w:rPr>
      </w:pPr>
      <w:r w:rsidRPr="00DB0D99">
        <w:rPr>
          <w:rFonts w:ascii="Bookman Old Style" w:hAnsi="Bookman Old Style"/>
        </w:rPr>
        <w:t>Dokumen RPJMD</w:t>
      </w:r>
      <w:r>
        <w:rPr>
          <w:rFonts w:ascii="Bookman Old Style" w:hAnsi="Bookman Old Style"/>
        </w:rPr>
        <w:t>es</w:t>
      </w:r>
      <w:r w:rsidRPr="00DB0D99">
        <w:rPr>
          <w:rFonts w:ascii="Bookman Old Style" w:hAnsi="Bookman Old Style"/>
        </w:rPr>
        <w:t xml:space="preserve"> </w:t>
      </w:r>
      <w:r>
        <w:rPr>
          <w:rFonts w:ascii="Bookman Old Style" w:hAnsi="Bookman Old Style"/>
        </w:rPr>
        <w:t xml:space="preserve">Desa </w:t>
      </w:r>
      <w:r w:rsidR="005B29A6">
        <w:rPr>
          <w:rFonts w:ascii="Bookman Old Style" w:hAnsi="Bookman Old Style"/>
        </w:rPr>
        <w:t>Kebonsari</w:t>
      </w:r>
      <w:r>
        <w:rPr>
          <w:rFonts w:ascii="Bookman Old Style" w:hAnsi="Bookman Old Style"/>
        </w:rPr>
        <w:t xml:space="preserve"> Tahun </w:t>
      </w:r>
      <w:r w:rsidR="00A41999">
        <w:rPr>
          <w:rFonts w:ascii="Bookman Old Style" w:hAnsi="Bookman Old Style"/>
        </w:rPr>
        <w:t>2022 - 2027</w:t>
      </w:r>
      <w:r>
        <w:rPr>
          <w:rFonts w:ascii="Bookman Old Style" w:hAnsi="Bookman Old Style"/>
        </w:rPr>
        <w:t xml:space="preserve"> </w:t>
      </w:r>
      <w:r w:rsidRPr="00DB0D99">
        <w:rPr>
          <w:rFonts w:ascii="Bookman Old Style" w:hAnsi="Bookman Old Style"/>
        </w:rPr>
        <w:t xml:space="preserve"> menjadi acuan bagi seluruh pihak yang terkait dalam perencanaan dan pembangunan. Sehingga keselarasan dan keterpaduan seluruh pihak terkait dan pemangku kepentingan dalam pembangunan di </w:t>
      </w:r>
      <w:r>
        <w:rPr>
          <w:rFonts w:ascii="Bookman Old Style" w:hAnsi="Bookman Old Style"/>
        </w:rPr>
        <w:t xml:space="preserve">Desa </w:t>
      </w:r>
      <w:r w:rsidR="005B29A6">
        <w:rPr>
          <w:rFonts w:ascii="Bookman Old Style" w:hAnsi="Bookman Old Style"/>
        </w:rPr>
        <w:t>Kebonsari</w:t>
      </w:r>
      <w:r>
        <w:rPr>
          <w:rFonts w:ascii="Bookman Old Style" w:hAnsi="Bookman Old Style"/>
        </w:rPr>
        <w:t xml:space="preserve"> </w:t>
      </w:r>
      <w:r w:rsidRPr="00DB0D99">
        <w:rPr>
          <w:rFonts w:ascii="Bookman Old Style" w:hAnsi="Bookman Old Style"/>
        </w:rPr>
        <w:t xml:space="preserve">dalam </w:t>
      </w:r>
      <w:r>
        <w:rPr>
          <w:rFonts w:ascii="Bookman Old Style" w:hAnsi="Bookman Old Style"/>
        </w:rPr>
        <w:t xml:space="preserve">6 (enam) </w:t>
      </w:r>
      <w:r w:rsidRPr="00DB0D99">
        <w:rPr>
          <w:rFonts w:ascii="Bookman Old Style" w:hAnsi="Bookman Old Style"/>
        </w:rPr>
        <w:t xml:space="preserve">tahun kedepan dapat menerjemahkan cita-cita Kepala </w:t>
      </w:r>
      <w:r>
        <w:rPr>
          <w:rFonts w:ascii="Bookman Old Style" w:hAnsi="Bookman Old Style"/>
        </w:rPr>
        <w:t>Desa</w:t>
      </w:r>
      <w:r w:rsidRPr="00DB0D99">
        <w:rPr>
          <w:rFonts w:ascii="Bookman Old Style" w:hAnsi="Bookman Old Style"/>
        </w:rPr>
        <w:t xml:space="preserve"> terpilih yang tertuang dalam visi misi tujuan dan sasaran yang tela</w:t>
      </w:r>
      <w:r>
        <w:rPr>
          <w:rFonts w:ascii="Bookman Old Style" w:hAnsi="Bookman Old Style"/>
        </w:rPr>
        <w:t>h dijabarkan secara terperinci.</w:t>
      </w:r>
    </w:p>
    <w:p w14:paraId="270B0C50" w14:textId="77777777" w:rsidR="00CE2047" w:rsidRPr="00DB0D99" w:rsidRDefault="00CE2047" w:rsidP="001254B5">
      <w:pPr>
        <w:pStyle w:val="Default"/>
        <w:spacing w:line="360" w:lineRule="auto"/>
        <w:ind w:firstLine="851"/>
        <w:jc w:val="both"/>
        <w:rPr>
          <w:rFonts w:ascii="Bookman Old Style" w:hAnsi="Bookman Old Style"/>
        </w:rPr>
      </w:pPr>
    </w:p>
    <w:p w14:paraId="6DE40EEF" w14:textId="77777777" w:rsidR="00CE2047" w:rsidRPr="00DB0D99" w:rsidRDefault="00CE2047" w:rsidP="00252D30">
      <w:pPr>
        <w:pStyle w:val="Default"/>
        <w:numPr>
          <w:ilvl w:val="1"/>
          <w:numId w:val="31"/>
        </w:numPr>
        <w:spacing w:line="360" w:lineRule="auto"/>
        <w:ind w:left="720"/>
        <w:rPr>
          <w:rFonts w:ascii="Bookman Old Style" w:hAnsi="Bookman Old Style"/>
        </w:rPr>
      </w:pPr>
      <w:r w:rsidRPr="00DB0D99">
        <w:rPr>
          <w:rFonts w:ascii="Bookman Old Style" w:hAnsi="Bookman Old Style"/>
          <w:b/>
          <w:bCs/>
        </w:rPr>
        <w:t xml:space="preserve">Kaidah Transisi </w:t>
      </w:r>
    </w:p>
    <w:p w14:paraId="611DD7AA" w14:textId="6CC3E902" w:rsidR="00CE2047" w:rsidRDefault="00CE2047" w:rsidP="001254B5">
      <w:pPr>
        <w:pStyle w:val="Default"/>
        <w:spacing w:line="360" w:lineRule="auto"/>
        <w:ind w:left="720" w:firstLine="840"/>
        <w:jc w:val="both"/>
        <w:rPr>
          <w:rFonts w:ascii="Bookman Old Style" w:hAnsi="Bookman Old Style"/>
        </w:rPr>
      </w:pPr>
      <w:r w:rsidRPr="00DB0D99">
        <w:rPr>
          <w:rFonts w:ascii="Bookman Old Style" w:hAnsi="Bookman Old Style"/>
        </w:rPr>
        <w:t>RPJMD</w:t>
      </w:r>
      <w:r>
        <w:rPr>
          <w:rFonts w:ascii="Bookman Old Style" w:hAnsi="Bookman Old Style"/>
        </w:rPr>
        <w:t xml:space="preserve">es Desa </w:t>
      </w:r>
      <w:r w:rsidR="005B29A6">
        <w:rPr>
          <w:rFonts w:ascii="Bookman Old Style" w:hAnsi="Bookman Old Style"/>
        </w:rPr>
        <w:t>Kebonsari</w:t>
      </w:r>
      <w:r>
        <w:rPr>
          <w:rFonts w:ascii="Bookman Old Style" w:hAnsi="Bookman Old Style"/>
        </w:rPr>
        <w:t xml:space="preserve"> Kec. </w:t>
      </w:r>
      <w:r w:rsidR="000C6573">
        <w:rPr>
          <w:rFonts w:ascii="Bookman Old Style" w:hAnsi="Bookman Old Style"/>
        </w:rPr>
        <w:t>Sumbersuko</w:t>
      </w:r>
      <w:r>
        <w:rPr>
          <w:rFonts w:ascii="Bookman Old Style" w:hAnsi="Bookman Old Style"/>
        </w:rPr>
        <w:t xml:space="preserve"> Tahun </w:t>
      </w:r>
      <w:r w:rsidR="00A41999">
        <w:rPr>
          <w:rFonts w:ascii="Bookman Old Style" w:hAnsi="Bookman Old Style"/>
        </w:rPr>
        <w:t>2022 - 2027</w:t>
      </w:r>
      <w:r>
        <w:rPr>
          <w:rFonts w:ascii="Bookman Old Style" w:hAnsi="Bookman Old Style"/>
        </w:rPr>
        <w:t xml:space="preserve"> </w:t>
      </w:r>
      <w:r w:rsidRPr="00DB0D99">
        <w:rPr>
          <w:rFonts w:ascii="Bookman Old Style" w:hAnsi="Bookman Old Style"/>
        </w:rPr>
        <w:t>menjadi panduan dalam merencanakan dan mewujudkan pembangunan yang dijabarkan dalam Rencana Kerja</w:t>
      </w:r>
      <w:r>
        <w:rPr>
          <w:rFonts w:ascii="Bookman Old Style" w:hAnsi="Bookman Old Style"/>
        </w:rPr>
        <w:t xml:space="preserve"> </w:t>
      </w:r>
      <w:r w:rsidRPr="00DB0D99">
        <w:rPr>
          <w:rFonts w:ascii="Bookman Old Style" w:hAnsi="Bookman Old Style"/>
        </w:rPr>
        <w:t xml:space="preserve">Pembangunan </w:t>
      </w:r>
      <w:r>
        <w:rPr>
          <w:rFonts w:ascii="Bookman Old Style" w:hAnsi="Bookman Old Style"/>
        </w:rPr>
        <w:t xml:space="preserve">Desa </w:t>
      </w:r>
      <w:r w:rsidRPr="00DB0D99">
        <w:rPr>
          <w:rFonts w:ascii="Bookman Old Style" w:hAnsi="Bookman Old Style"/>
        </w:rPr>
        <w:t>(RKPD</w:t>
      </w:r>
      <w:r>
        <w:rPr>
          <w:rFonts w:ascii="Bookman Old Style" w:hAnsi="Bookman Old Style"/>
        </w:rPr>
        <w:t xml:space="preserve">es) untuk tahun </w:t>
      </w:r>
      <w:r w:rsidR="00A41999">
        <w:rPr>
          <w:rFonts w:ascii="Bookman Old Style" w:hAnsi="Bookman Old Style"/>
        </w:rPr>
        <w:t>2022</w:t>
      </w:r>
      <w:r>
        <w:rPr>
          <w:rFonts w:ascii="Bookman Old Style" w:hAnsi="Bookman Old Style"/>
        </w:rPr>
        <w:t xml:space="preserve"> hingga tahun </w:t>
      </w:r>
      <w:r w:rsidR="00A41999">
        <w:rPr>
          <w:rFonts w:ascii="Bookman Old Style" w:hAnsi="Bookman Old Style"/>
        </w:rPr>
        <w:t>2027</w:t>
      </w:r>
      <w:r w:rsidRPr="00DB0D99">
        <w:rPr>
          <w:rFonts w:ascii="Bookman Old Style" w:hAnsi="Bookman Old Style"/>
        </w:rPr>
        <w:t>. Setelah berakhirnya RPJMD</w:t>
      </w:r>
      <w:r>
        <w:rPr>
          <w:rFonts w:ascii="Bookman Old Style" w:hAnsi="Bookman Old Style"/>
        </w:rPr>
        <w:t>es</w:t>
      </w:r>
      <w:r w:rsidRPr="00DB0D99">
        <w:rPr>
          <w:rFonts w:ascii="Bookman Old Style" w:hAnsi="Bookman Old Style"/>
        </w:rPr>
        <w:t xml:space="preserve"> </w:t>
      </w:r>
      <w:r>
        <w:rPr>
          <w:rFonts w:ascii="Bookman Old Style" w:hAnsi="Bookman Old Style"/>
        </w:rPr>
        <w:t xml:space="preserve">Desa </w:t>
      </w:r>
      <w:r w:rsidR="005B29A6">
        <w:rPr>
          <w:rFonts w:ascii="Bookman Old Style" w:hAnsi="Bookman Old Style"/>
        </w:rPr>
        <w:t>Kebonsari</w:t>
      </w:r>
      <w:r>
        <w:rPr>
          <w:rFonts w:ascii="Bookman Old Style" w:hAnsi="Bookman Old Style"/>
        </w:rPr>
        <w:t xml:space="preserve"> Tahun </w:t>
      </w:r>
      <w:r w:rsidR="00A41999">
        <w:rPr>
          <w:rFonts w:ascii="Bookman Old Style" w:hAnsi="Bookman Old Style"/>
        </w:rPr>
        <w:t>2022 - 2027</w:t>
      </w:r>
      <w:r w:rsidRPr="00DB0D99">
        <w:rPr>
          <w:rFonts w:ascii="Bookman Old Style" w:hAnsi="Bookman Old Style"/>
        </w:rPr>
        <w:t>, perlu disusun RPJMD</w:t>
      </w:r>
      <w:r>
        <w:rPr>
          <w:rFonts w:ascii="Bookman Old Style" w:hAnsi="Bookman Old Style"/>
        </w:rPr>
        <w:t>es</w:t>
      </w:r>
      <w:r w:rsidRPr="00DB0D99">
        <w:rPr>
          <w:rFonts w:ascii="Bookman Old Style" w:hAnsi="Bookman Old Style"/>
        </w:rPr>
        <w:t xml:space="preserve"> </w:t>
      </w:r>
      <w:r>
        <w:rPr>
          <w:rFonts w:ascii="Bookman Old Style" w:hAnsi="Bookman Old Style"/>
        </w:rPr>
        <w:t xml:space="preserve">Desa </w:t>
      </w:r>
      <w:r w:rsidR="005B29A6">
        <w:rPr>
          <w:rFonts w:ascii="Bookman Old Style" w:hAnsi="Bookman Old Style"/>
        </w:rPr>
        <w:t>Kebonsari</w:t>
      </w:r>
      <w:r>
        <w:rPr>
          <w:rFonts w:ascii="Bookman Old Style" w:hAnsi="Bookman Old Style"/>
        </w:rPr>
        <w:t xml:space="preserve"> </w:t>
      </w:r>
      <w:r w:rsidRPr="00DB0D99">
        <w:rPr>
          <w:rFonts w:ascii="Bookman Old Style" w:hAnsi="Bookman Old Style"/>
        </w:rPr>
        <w:t xml:space="preserve">Tahun </w:t>
      </w:r>
      <w:r>
        <w:rPr>
          <w:rFonts w:ascii="Bookman Old Style" w:hAnsi="Bookman Old Style"/>
        </w:rPr>
        <w:t xml:space="preserve">2027 – 2032 </w:t>
      </w:r>
      <w:r w:rsidRPr="00DB0D99">
        <w:rPr>
          <w:rFonts w:ascii="Bookman Old Style" w:hAnsi="Bookman Old Style"/>
        </w:rPr>
        <w:t>sebagai acuan bagi penyusunan doku</w:t>
      </w:r>
      <w:r>
        <w:rPr>
          <w:rFonts w:ascii="Bookman Old Style" w:hAnsi="Bookman Old Style"/>
        </w:rPr>
        <w:t>men perencanaan pembangunan enam</w:t>
      </w:r>
      <w:r w:rsidRPr="00DB0D99">
        <w:rPr>
          <w:rFonts w:ascii="Bookman Old Style" w:hAnsi="Bookman Old Style"/>
        </w:rPr>
        <w:t xml:space="preserve"> tahun berikutnya. Dalam rangka menjaga kesinambungan pembangunan dan mengisi kekosongan RKPD</w:t>
      </w:r>
      <w:r>
        <w:rPr>
          <w:rFonts w:ascii="Bookman Old Style" w:hAnsi="Bookman Old Style"/>
        </w:rPr>
        <w:t>es</w:t>
      </w:r>
      <w:r w:rsidRPr="00DB0D99">
        <w:rPr>
          <w:rFonts w:ascii="Bookman Old Style" w:hAnsi="Bookman Old Style"/>
        </w:rPr>
        <w:t xml:space="preserve"> setelah RPJMD</w:t>
      </w:r>
      <w:r>
        <w:rPr>
          <w:rFonts w:ascii="Bookman Old Style" w:hAnsi="Bookman Old Style"/>
        </w:rPr>
        <w:t>es</w:t>
      </w:r>
      <w:r w:rsidRPr="00DB0D99">
        <w:rPr>
          <w:rFonts w:ascii="Bookman Old Style" w:hAnsi="Bookman Old Style"/>
        </w:rPr>
        <w:t xml:space="preserve"> berakhir maka ditetapkan ped</w:t>
      </w:r>
      <w:r>
        <w:rPr>
          <w:rFonts w:ascii="Bookman Old Style" w:hAnsi="Bookman Old Style"/>
        </w:rPr>
        <w:t>oman transisi sebagai berikut :</w:t>
      </w:r>
    </w:p>
    <w:p w14:paraId="50E783E0" w14:textId="77777777" w:rsidR="00CE2047" w:rsidRDefault="00CE2047" w:rsidP="00252D30">
      <w:pPr>
        <w:pStyle w:val="Default"/>
        <w:numPr>
          <w:ilvl w:val="2"/>
          <w:numId w:val="37"/>
        </w:numPr>
        <w:tabs>
          <w:tab w:val="clear" w:pos="2160"/>
        </w:tabs>
        <w:spacing w:line="360" w:lineRule="auto"/>
        <w:ind w:left="1080"/>
        <w:jc w:val="both"/>
        <w:rPr>
          <w:rFonts w:ascii="Bookman Old Style" w:hAnsi="Bookman Old Style"/>
        </w:rPr>
      </w:pPr>
      <w:r w:rsidRPr="00DB0D99">
        <w:rPr>
          <w:rFonts w:ascii="Bookman Old Style" w:hAnsi="Bookman Old Style"/>
        </w:rPr>
        <w:t>RPJMD</w:t>
      </w:r>
      <w:r>
        <w:rPr>
          <w:rFonts w:ascii="Bookman Old Style" w:hAnsi="Bookman Old Style"/>
        </w:rPr>
        <w:t>es</w:t>
      </w:r>
      <w:r w:rsidRPr="00DB0D99">
        <w:rPr>
          <w:rFonts w:ascii="Bookman Old Style" w:hAnsi="Bookman Old Style"/>
        </w:rPr>
        <w:t xml:space="preserve"> ini menjadi pedoman penyusunan RKPD</w:t>
      </w:r>
      <w:r>
        <w:rPr>
          <w:rFonts w:ascii="Bookman Old Style" w:hAnsi="Bookman Old Style"/>
        </w:rPr>
        <w:t>es</w:t>
      </w:r>
      <w:r w:rsidRPr="00DB0D99">
        <w:rPr>
          <w:rFonts w:ascii="Bookman Old Style" w:hAnsi="Bookman Old Style"/>
        </w:rPr>
        <w:t xml:space="preserve"> dan Kebijakan Umum serta Prioritas Program APBD</w:t>
      </w:r>
      <w:r>
        <w:rPr>
          <w:rFonts w:ascii="Bookman Old Style" w:hAnsi="Bookman Old Style"/>
        </w:rPr>
        <w:t>es</w:t>
      </w:r>
      <w:r w:rsidRPr="00DB0D99">
        <w:rPr>
          <w:rFonts w:ascii="Bookman Old Style" w:hAnsi="Bookman Old Style"/>
        </w:rPr>
        <w:t xml:space="preserve"> masa transisi yaitu tahun pertama di bawah kepemimpinan </w:t>
      </w:r>
      <w:r>
        <w:rPr>
          <w:rFonts w:ascii="Bookman Old Style" w:hAnsi="Bookman Old Style"/>
        </w:rPr>
        <w:t xml:space="preserve">Kepala Desa </w:t>
      </w:r>
      <w:r w:rsidRPr="00DB0D99">
        <w:rPr>
          <w:rFonts w:ascii="Bookman Old Style" w:hAnsi="Bookman Old Style"/>
        </w:rPr>
        <w:t xml:space="preserve">terpilih hasil pemilihan kepala </w:t>
      </w:r>
      <w:r>
        <w:rPr>
          <w:rFonts w:ascii="Bookman Old Style" w:hAnsi="Bookman Old Style"/>
        </w:rPr>
        <w:t>Desa  pada periode berikutnya;</w:t>
      </w:r>
    </w:p>
    <w:p w14:paraId="5CBB1086" w14:textId="77777777" w:rsidR="00CE2047" w:rsidRPr="00EB1513" w:rsidRDefault="00CE2047" w:rsidP="001254B5">
      <w:pPr>
        <w:spacing w:after="0" w:line="360" w:lineRule="auto"/>
        <w:rPr>
          <w:rFonts w:ascii="Bookman Old Style" w:hAnsi="Bookman Old Style"/>
          <w:color w:val="000000"/>
          <w:sz w:val="24"/>
          <w:szCs w:val="24"/>
        </w:rPr>
      </w:pPr>
      <w:r>
        <w:rPr>
          <w:rFonts w:ascii="Bookman Old Style" w:hAnsi="Bookman Old Style"/>
        </w:rPr>
        <w:br w:type="page"/>
      </w:r>
    </w:p>
    <w:p w14:paraId="0F75D0F4" w14:textId="77777777" w:rsidR="00CE2047" w:rsidRDefault="00CE2047" w:rsidP="00252D30">
      <w:pPr>
        <w:pStyle w:val="Default"/>
        <w:numPr>
          <w:ilvl w:val="2"/>
          <w:numId w:val="37"/>
        </w:numPr>
        <w:tabs>
          <w:tab w:val="clear" w:pos="2160"/>
        </w:tabs>
        <w:spacing w:line="360" w:lineRule="auto"/>
        <w:ind w:left="1080"/>
        <w:jc w:val="both"/>
        <w:rPr>
          <w:rFonts w:ascii="Bookman Old Style" w:hAnsi="Bookman Old Style"/>
        </w:rPr>
      </w:pPr>
      <w:r w:rsidRPr="008C4C36">
        <w:rPr>
          <w:rFonts w:ascii="Bookman Old Style" w:hAnsi="Bookman Old Style"/>
        </w:rPr>
        <w:lastRenderedPageBreak/>
        <w:t>RPJMD</w:t>
      </w:r>
      <w:r>
        <w:rPr>
          <w:rFonts w:ascii="Bookman Old Style" w:hAnsi="Bookman Old Style"/>
        </w:rPr>
        <w:t>es</w:t>
      </w:r>
      <w:r w:rsidRPr="008C4C36">
        <w:rPr>
          <w:rFonts w:ascii="Bookman Old Style" w:hAnsi="Bookman Old Style"/>
        </w:rPr>
        <w:t xml:space="preserve"> pada angka 1 antara lain bertujuan menyelesaikan masalah-masalah pembangunan yang belum seluruhnya tertangani sampai dengan akhir periode RPJMD</w:t>
      </w:r>
      <w:r>
        <w:rPr>
          <w:rFonts w:ascii="Bookman Old Style" w:hAnsi="Bookman Old Style"/>
        </w:rPr>
        <w:t>es</w:t>
      </w:r>
      <w:r w:rsidRPr="008C4C36">
        <w:rPr>
          <w:rFonts w:ascii="Bookman Old Style" w:hAnsi="Bookman Old Style"/>
        </w:rPr>
        <w:t>;</w:t>
      </w:r>
    </w:p>
    <w:p w14:paraId="35DDE62D" w14:textId="77777777" w:rsidR="00CE2047" w:rsidRDefault="00CE2047" w:rsidP="00252D30">
      <w:pPr>
        <w:pStyle w:val="Default"/>
        <w:numPr>
          <w:ilvl w:val="2"/>
          <w:numId w:val="37"/>
        </w:numPr>
        <w:tabs>
          <w:tab w:val="clear" w:pos="2160"/>
        </w:tabs>
        <w:spacing w:line="360" w:lineRule="auto"/>
        <w:ind w:left="1080"/>
        <w:jc w:val="both"/>
        <w:rPr>
          <w:rFonts w:ascii="Bookman Old Style" w:hAnsi="Bookman Old Style"/>
        </w:rPr>
      </w:pPr>
      <w:r w:rsidRPr="008C4C36">
        <w:rPr>
          <w:rFonts w:ascii="Bookman Old Style" w:hAnsi="Bookman Old Style"/>
        </w:rPr>
        <w:t>RKPD</w:t>
      </w:r>
      <w:r>
        <w:rPr>
          <w:rFonts w:ascii="Bookman Old Style" w:hAnsi="Bookman Old Style"/>
        </w:rPr>
        <w:t>es</w:t>
      </w:r>
      <w:r w:rsidRPr="008C4C36">
        <w:rPr>
          <w:rFonts w:ascii="Bookman Old Style" w:hAnsi="Bookman Old Style"/>
        </w:rPr>
        <w:t xml:space="preserve"> masa transisi merupakan tahun pertama RPJMD</w:t>
      </w:r>
      <w:r>
        <w:rPr>
          <w:rFonts w:ascii="Bookman Old Style" w:hAnsi="Bookman Old Style"/>
        </w:rPr>
        <w:t>es</w:t>
      </w:r>
      <w:r w:rsidRPr="008C4C36">
        <w:rPr>
          <w:rFonts w:ascii="Bookman Old Style" w:hAnsi="Bookman Old Style"/>
        </w:rPr>
        <w:t xml:space="preserve"> dan menjadi bagian tidak terpisahkan dari RPJMD</w:t>
      </w:r>
      <w:r>
        <w:rPr>
          <w:rFonts w:ascii="Bookman Old Style" w:hAnsi="Bookman Old Style"/>
        </w:rPr>
        <w:t>es</w:t>
      </w:r>
      <w:r w:rsidRPr="008C4C36">
        <w:rPr>
          <w:rFonts w:ascii="Bookman Old Style" w:hAnsi="Bookman Old Style"/>
        </w:rPr>
        <w:t xml:space="preserve"> periode berikutnya, yang dapat direvisi sesuai dengan RPJMD</w:t>
      </w:r>
      <w:r>
        <w:rPr>
          <w:rFonts w:ascii="Bookman Old Style" w:hAnsi="Bookman Old Style"/>
        </w:rPr>
        <w:t>es yang baru.</w:t>
      </w:r>
    </w:p>
    <w:p w14:paraId="1CD41568" w14:textId="77777777" w:rsidR="00CE2047" w:rsidRPr="008C4C36" w:rsidRDefault="00CE2047" w:rsidP="001254B5">
      <w:pPr>
        <w:pStyle w:val="Default"/>
        <w:spacing w:line="360" w:lineRule="auto"/>
        <w:ind w:left="1080"/>
        <w:jc w:val="both"/>
        <w:rPr>
          <w:rFonts w:ascii="Bookman Old Style" w:hAnsi="Bookman Old Style"/>
        </w:rPr>
      </w:pPr>
    </w:p>
    <w:p w14:paraId="0F45EE15" w14:textId="77777777" w:rsidR="00CE2047" w:rsidRDefault="00CE2047" w:rsidP="00252D30">
      <w:pPr>
        <w:pStyle w:val="Default"/>
        <w:numPr>
          <w:ilvl w:val="1"/>
          <w:numId w:val="31"/>
        </w:numPr>
        <w:spacing w:line="360" w:lineRule="auto"/>
        <w:ind w:left="720"/>
        <w:rPr>
          <w:rFonts w:ascii="Bookman Old Style" w:hAnsi="Bookman Old Style"/>
        </w:rPr>
      </w:pPr>
      <w:r w:rsidRPr="00BC2901">
        <w:rPr>
          <w:rFonts w:ascii="Bookman Old Style" w:hAnsi="Bookman Old Style"/>
          <w:b/>
          <w:bCs/>
        </w:rPr>
        <w:t xml:space="preserve">Kaidah Pelaksanaan </w:t>
      </w:r>
    </w:p>
    <w:p w14:paraId="08CB510E" w14:textId="78BE3219" w:rsidR="00CE2047" w:rsidRDefault="00CE2047" w:rsidP="001254B5">
      <w:pPr>
        <w:pStyle w:val="Default"/>
        <w:spacing w:line="360" w:lineRule="auto"/>
        <w:ind w:left="720" w:firstLine="840"/>
        <w:jc w:val="both"/>
        <w:rPr>
          <w:rFonts w:ascii="Bookman Old Style" w:hAnsi="Bookman Old Style"/>
        </w:rPr>
      </w:pPr>
      <w:r w:rsidRPr="00BC2901">
        <w:rPr>
          <w:rFonts w:ascii="Bookman Old Style" w:hAnsi="Bookman Old Style"/>
        </w:rPr>
        <w:t>RPJMD</w:t>
      </w:r>
      <w:r>
        <w:rPr>
          <w:rFonts w:ascii="Bookman Old Style" w:hAnsi="Bookman Old Style"/>
        </w:rPr>
        <w:t>es</w:t>
      </w:r>
      <w:r w:rsidRPr="00BC2901">
        <w:rPr>
          <w:rFonts w:ascii="Bookman Old Style" w:hAnsi="Bookman Old Style"/>
        </w:rPr>
        <w:t xml:space="preserve"> </w:t>
      </w:r>
      <w:r>
        <w:rPr>
          <w:rFonts w:ascii="Bookman Old Style" w:hAnsi="Bookman Old Style"/>
        </w:rPr>
        <w:t xml:space="preserve">Desa </w:t>
      </w:r>
      <w:r w:rsidR="005B29A6">
        <w:rPr>
          <w:rFonts w:ascii="Bookman Old Style" w:hAnsi="Bookman Old Style"/>
        </w:rPr>
        <w:t>Kebonsari</w:t>
      </w:r>
      <w:r>
        <w:rPr>
          <w:rFonts w:ascii="Bookman Old Style" w:hAnsi="Bookman Old Style"/>
        </w:rPr>
        <w:t xml:space="preserve"> Tahun </w:t>
      </w:r>
      <w:r w:rsidR="00A41999">
        <w:rPr>
          <w:rFonts w:ascii="Bookman Old Style" w:hAnsi="Bookman Old Style"/>
        </w:rPr>
        <w:t>2022 - 2027</w:t>
      </w:r>
      <w:r>
        <w:rPr>
          <w:rFonts w:ascii="Bookman Old Style" w:hAnsi="Bookman Old Style"/>
        </w:rPr>
        <w:t xml:space="preserve"> </w:t>
      </w:r>
      <w:r w:rsidRPr="00BC2901">
        <w:rPr>
          <w:rFonts w:ascii="Bookman Old Style" w:hAnsi="Bookman Old Style"/>
        </w:rPr>
        <w:t xml:space="preserve">ini merupakan panduan bagi Pemerintah </w:t>
      </w:r>
      <w:r>
        <w:rPr>
          <w:rFonts w:ascii="Bookman Old Style" w:hAnsi="Bookman Old Style"/>
        </w:rPr>
        <w:t xml:space="preserve">Desa </w:t>
      </w:r>
      <w:r w:rsidR="005B29A6">
        <w:rPr>
          <w:rFonts w:ascii="Bookman Old Style" w:hAnsi="Bookman Old Style"/>
        </w:rPr>
        <w:t>Kebonsari</w:t>
      </w:r>
      <w:r>
        <w:rPr>
          <w:rFonts w:ascii="Bookman Old Style" w:hAnsi="Bookman Old Style"/>
        </w:rPr>
        <w:t xml:space="preserve"> </w:t>
      </w:r>
      <w:r w:rsidRPr="00BC2901">
        <w:rPr>
          <w:rFonts w:ascii="Bookman Old Style" w:hAnsi="Bookman Old Style"/>
        </w:rPr>
        <w:t>serta pemangku kepentingan lainn</w:t>
      </w:r>
      <w:r>
        <w:rPr>
          <w:rFonts w:ascii="Bookman Old Style" w:hAnsi="Bookman Old Style"/>
        </w:rPr>
        <w:t>ya dalam melakukan pembangunan 6</w:t>
      </w:r>
      <w:r w:rsidRPr="00BC2901">
        <w:rPr>
          <w:rFonts w:ascii="Bookman Old Style" w:hAnsi="Bookman Old Style"/>
        </w:rPr>
        <w:t xml:space="preserve"> (</w:t>
      </w:r>
      <w:r>
        <w:rPr>
          <w:rFonts w:ascii="Bookman Old Style" w:hAnsi="Bookman Old Style"/>
        </w:rPr>
        <w:t>enam</w:t>
      </w:r>
      <w:r w:rsidRPr="00BC2901">
        <w:rPr>
          <w:rFonts w:ascii="Bookman Old Style" w:hAnsi="Bookman Old Style"/>
        </w:rPr>
        <w:t xml:space="preserve">) tahun ke depan. Oleh karena itu konsistensi, kerjasama, transparansi dan inovasi serta rasa tanggung </w:t>
      </w:r>
      <w:r>
        <w:rPr>
          <w:rFonts w:ascii="Bookman Old Style" w:hAnsi="Bookman Old Style"/>
        </w:rPr>
        <w:t xml:space="preserve"> </w:t>
      </w:r>
      <w:r w:rsidRPr="00BC2901">
        <w:rPr>
          <w:rFonts w:ascii="Bookman Old Style" w:hAnsi="Bookman Old Style"/>
        </w:rPr>
        <w:t>jawab yang tinggi sangat diperlukan guna pencapaian target-target yang telah ditetapkan dalam RPJMD</w:t>
      </w:r>
      <w:r>
        <w:rPr>
          <w:rFonts w:ascii="Bookman Old Style" w:hAnsi="Bookman Old Style"/>
        </w:rPr>
        <w:t>es</w:t>
      </w:r>
      <w:r w:rsidRPr="00BC2901">
        <w:rPr>
          <w:rFonts w:ascii="Bookman Old Style" w:hAnsi="Bookman Old Style"/>
        </w:rPr>
        <w:t xml:space="preserve"> sehingga perlu dibuat kaidah pelaksanaan yang bertujuan terciptanya koordinasi dan keberlanjutan program sehingga terjadi efisiensi dan efektifitas baik pembiayaan maupun waktu pelaksanaan. Kaidah pelaksanaan RPJMD</w:t>
      </w:r>
      <w:r>
        <w:rPr>
          <w:rFonts w:ascii="Bookman Old Style" w:hAnsi="Bookman Old Style"/>
        </w:rPr>
        <w:t>es</w:t>
      </w:r>
      <w:r w:rsidRPr="00BC2901">
        <w:rPr>
          <w:rFonts w:ascii="Bookman Old Style" w:hAnsi="Bookman Old Style"/>
        </w:rPr>
        <w:t xml:space="preserve"> </w:t>
      </w:r>
      <w:r>
        <w:rPr>
          <w:rFonts w:ascii="Bookman Old Style" w:hAnsi="Bookman Old Style"/>
        </w:rPr>
        <w:t xml:space="preserve">Desa </w:t>
      </w:r>
      <w:r w:rsidR="005B29A6">
        <w:rPr>
          <w:rFonts w:ascii="Bookman Old Style" w:hAnsi="Bookman Old Style"/>
        </w:rPr>
        <w:t>Kebonsari</w:t>
      </w:r>
      <w:r>
        <w:rPr>
          <w:rFonts w:ascii="Bookman Old Style" w:hAnsi="Bookman Old Style"/>
        </w:rPr>
        <w:t xml:space="preserve"> Tahun </w:t>
      </w:r>
      <w:r w:rsidR="00A41999">
        <w:rPr>
          <w:rFonts w:ascii="Bookman Old Style" w:hAnsi="Bookman Old Style"/>
        </w:rPr>
        <w:t>2022 - 2027</w:t>
      </w:r>
      <w:r w:rsidRPr="00BC2901">
        <w:rPr>
          <w:rFonts w:ascii="Bookman Old Style" w:hAnsi="Bookman Old Style"/>
        </w:rPr>
        <w:t xml:space="preserve"> sebagai berikut : </w:t>
      </w:r>
    </w:p>
    <w:p w14:paraId="1628593C" w14:textId="683455A0" w:rsidR="00CE2047" w:rsidRDefault="00CE2047" w:rsidP="00252D30">
      <w:pPr>
        <w:pStyle w:val="Default"/>
        <w:numPr>
          <w:ilvl w:val="3"/>
          <w:numId w:val="37"/>
        </w:numPr>
        <w:tabs>
          <w:tab w:val="clear" w:pos="2880"/>
          <w:tab w:val="num" w:pos="1080"/>
        </w:tabs>
        <w:spacing w:line="360" w:lineRule="auto"/>
        <w:ind w:left="1080"/>
        <w:jc w:val="both"/>
        <w:rPr>
          <w:rFonts w:ascii="Bookman Old Style" w:hAnsi="Bookman Old Style"/>
        </w:rPr>
      </w:pPr>
      <w:r>
        <w:rPr>
          <w:rFonts w:ascii="Bookman Old Style" w:hAnsi="Bookman Old Style"/>
        </w:rPr>
        <w:t xml:space="preserve">Kepala Desa </w:t>
      </w:r>
      <w:r w:rsidR="005B29A6">
        <w:rPr>
          <w:rFonts w:ascii="Bookman Old Style" w:hAnsi="Bookman Old Style"/>
        </w:rPr>
        <w:t>Kebonsari</w:t>
      </w:r>
      <w:r>
        <w:rPr>
          <w:rFonts w:ascii="Bookman Old Style" w:hAnsi="Bookman Old Style"/>
        </w:rPr>
        <w:t xml:space="preserve"> </w:t>
      </w:r>
      <w:r w:rsidRPr="00BC2901">
        <w:rPr>
          <w:rFonts w:ascii="Bookman Old Style" w:hAnsi="Bookman Old Style"/>
        </w:rPr>
        <w:t xml:space="preserve">berkewajiban menyebarluaskan Peraturan </w:t>
      </w:r>
      <w:r>
        <w:rPr>
          <w:rFonts w:ascii="Bookman Old Style" w:hAnsi="Bookman Old Style"/>
        </w:rPr>
        <w:t>Desa</w:t>
      </w:r>
      <w:r w:rsidRPr="00BC2901">
        <w:rPr>
          <w:rFonts w:ascii="Bookman Old Style" w:hAnsi="Bookman Old Style"/>
        </w:rPr>
        <w:t xml:space="preserve"> tentang RPJMD</w:t>
      </w:r>
      <w:r>
        <w:rPr>
          <w:rFonts w:ascii="Bookman Old Style" w:hAnsi="Bookman Old Style"/>
        </w:rPr>
        <w:t>es</w:t>
      </w:r>
      <w:r w:rsidRPr="00BC2901">
        <w:rPr>
          <w:rFonts w:ascii="Bookman Old Style" w:hAnsi="Bookman Old Style"/>
        </w:rPr>
        <w:t xml:space="preserve"> </w:t>
      </w:r>
      <w:r>
        <w:rPr>
          <w:rFonts w:ascii="Bookman Old Style" w:hAnsi="Bookman Old Style"/>
        </w:rPr>
        <w:t xml:space="preserve">Desa </w:t>
      </w:r>
      <w:r w:rsidR="005B29A6">
        <w:rPr>
          <w:rFonts w:ascii="Bookman Old Style" w:hAnsi="Bookman Old Style"/>
        </w:rPr>
        <w:t>Kebonsari</w:t>
      </w:r>
      <w:r>
        <w:rPr>
          <w:rFonts w:ascii="Bookman Old Style" w:hAnsi="Bookman Old Style"/>
        </w:rPr>
        <w:t xml:space="preserve"> Tahun </w:t>
      </w:r>
      <w:r w:rsidR="00A41999">
        <w:rPr>
          <w:rFonts w:ascii="Bookman Old Style" w:hAnsi="Bookman Old Style"/>
        </w:rPr>
        <w:t>2022 - 2027</w:t>
      </w:r>
      <w:r w:rsidR="00A41999" w:rsidRPr="00BC2901">
        <w:rPr>
          <w:rFonts w:ascii="Bookman Old Style" w:hAnsi="Bookman Old Style"/>
        </w:rPr>
        <w:t xml:space="preserve"> </w:t>
      </w:r>
      <w:r w:rsidRPr="00BC2901">
        <w:rPr>
          <w:rFonts w:ascii="Bookman Old Style" w:hAnsi="Bookman Old Style"/>
        </w:rPr>
        <w:t xml:space="preserve">kepada masyarakat; </w:t>
      </w:r>
    </w:p>
    <w:p w14:paraId="24F4047A" w14:textId="5A8131EC" w:rsidR="00CE2047" w:rsidRDefault="00CE2047" w:rsidP="00252D30">
      <w:pPr>
        <w:pStyle w:val="Default"/>
        <w:numPr>
          <w:ilvl w:val="3"/>
          <w:numId w:val="37"/>
        </w:numPr>
        <w:tabs>
          <w:tab w:val="clear" w:pos="2880"/>
          <w:tab w:val="num" w:pos="1080"/>
        </w:tabs>
        <w:spacing w:line="360" w:lineRule="auto"/>
        <w:ind w:left="1080"/>
        <w:jc w:val="both"/>
        <w:rPr>
          <w:rFonts w:ascii="Bookman Old Style" w:hAnsi="Bookman Old Style"/>
        </w:rPr>
      </w:pPr>
      <w:r w:rsidRPr="00BC2901">
        <w:rPr>
          <w:rFonts w:ascii="Bookman Old Style" w:hAnsi="Bookman Old Style"/>
        </w:rPr>
        <w:t>Penyusunan RKPD</w:t>
      </w:r>
      <w:r>
        <w:rPr>
          <w:rFonts w:ascii="Bookman Old Style" w:hAnsi="Bookman Old Style"/>
        </w:rPr>
        <w:t xml:space="preserve">es Desa </w:t>
      </w:r>
      <w:r w:rsidR="005B29A6">
        <w:rPr>
          <w:rFonts w:ascii="Bookman Old Style" w:hAnsi="Bookman Old Style"/>
        </w:rPr>
        <w:t>Kebonsari</w:t>
      </w:r>
      <w:r>
        <w:rPr>
          <w:rFonts w:ascii="Bookman Old Style" w:hAnsi="Bookman Old Style"/>
        </w:rPr>
        <w:t xml:space="preserve"> Tahun 2021</w:t>
      </w:r>
      <w:r w:rsidRPr="00BC2901">
        <w:rPr>
          <w:rFonts w:ascii="Bookman Old Style" w:hAnsi="Bookman Old Style"/>
        </w:rPr>
        <w:t xml:space="preserve"> sampai dengan Tahun </w:t>
      </w:r>
      <w:r w:rsidR="00A41999">
        <w:rPr>
          <w:rFonts w:ascii="Bookman Old Style" w:hAnsi="Bookman Old Style"/>
        </w:rPr>
        <w:t>2027</w:t>
      </w:r>
      <w:r w:rsidRPr="00BC2901">
        <w:rPr>
          <w:rFonts w:ascii="Bookman Old Style" w:hAnsi="Bookman Old Style"/>
        </w:rPr>
        <w:t xml:space="preserve"> berpedoman pada RPJMD</w:t>
      </w:r>
      <w:r>
        <w:rPr>
          <w:rFonts w:ascii="Bookman Old Style" w:hAnsi="Bookman Old Style"/>
        </w:rPr>
        <w:t>es</w:t>
      </w:r>
      <w:r w:rsidRPr="00BC2901">
        <w:rPr>
          <w:rFonts w:ascii="Bookman Old Style" w:hAnsi="Bookman Old Style"/>
        </w:rPr>
        <w:t xml:space="preserve"> </w:t>
      </w:r>
      <w:r>
        <w:rPr>
          <w:rFonts w:ascii="Bookman Old Style" w:hAnsi="Bookman Old Style"/>
        </w:rPr>
        <w:t xml:space="preserve">Desa </w:t>
      </w:r>
      <w:r w:rsidR="005B29A6">
        <w:rPr>
          <w:rFonts w:ascii="Bookman Old Style" w:hAnsi="Bookman Old Style"/>
        </w:rPr>
        <w:t>Kebonsari</w:t>
      </w:r>
      <w:r>
        <w:rPr>
          <w:rFonts w:ascii="Bookman Old Style" w:hAnsi="Bookman Old Style"/>
        </w:rPr>
        <w:t xml:space="preserve"> Tahun </w:t>
      </w:r>
      <w:r w:rsidR="00A41999">
        <w:rPr>
          <w:rFonts w:ascii="Bookman Old Style" w:hAnsi="Bookman Old Style"/>
        </w:rPr>
        <w:t>2022 - 2027</w:t>
      </w:r>
      <w:r>
        <w:rPr>
          <w:rFonts w:ascii="Bookman Old Style" w:hAnsi="Bookman Old Style"/>
        </w:rPr>
        <w:t>;</w:t>
      </w:r>
    </w:p>
    <w:p w14:paraId="405C8035" w14:textId="2F708585" w:rsidR="00CE2047" w:rsidRDefault="00CE2047" w:rsidP="00252D30">
      <w:pPr>
        <w:pStyle w:val="Default"/>
        <w:numPr>
          <w:ilvl w:val="3"/>
          <w:numId w:val="37"/>
        </w:numPr>
        <w:tabs>
          <w:tab w:val="clear" w:pos="2880"/>
          <w:tab w:val="num" w:pos="1080"/>
        </w:tabs>
        <w:spacing w:line="360" w:lineRule="auto"/>
        <w:ind w:left="1080"/>
        <w:jc w:val="both"/>
        <w:rPr>
          <w:rFonts w:ascii="Bookman Old Style" w:hAnsi="Bookman Old Style"/>
        </w:rPr>
      </w:pPr>
      <w:r w:rsidRPr="00F81259">
        <w:rPr>
          <w:rFonts w:ascii="Bookman Old Style" w:hAnsi="Bookman Old Style"/>
        </w:rPr>
        <w:t>Penyusunan RKPD</w:t>
      </w:r>
      <w:r>
        <w:rPr>
          <w:rFonts w:ascii="Bookman Old Style" w:hAnsi="Bookman Old Style"/>
        </w:rPr>
        <w:t>es</w:t>
      </w:r>
      <w:r w:rsidRPr="00F81259">
        <w:rPr>
          <w:rFonts w:ascii="Bookman Old Style" w:hAnsi="Bookman Old Style"/>
        </w:rPr>
        <w:t xml:space="preserve"> </w:t>
      </w:r>
      <w:r>
        <w:rPr>
          <w:rFonts w:ascii="Bookman Old Style" w:hAnsi="Bookman Old Style"/>
        </w:rPr>
        <w:t xml:space="preserve">Desa </w:t>
      </w:r>
      <w:r w:rsidR="005B29A6">
        <w:rPr>
          <w:rFonts w:ascii="Bookman Old Style" w:hAnsi="Bookman Old Style"/>
        </w:rPr>
        <w:t>Kebonsari</w:t>
      </w:r>
      <w:r>
        <w:rPr>
          <w:rFonts w:ascii="Bookman Old Style" w:hAnsi="Bookman Old Style"/>
        </w:rPr>
        <w:t xml:space="preserve"> </w:t>
      </w:r>
      <w:r w:rsidRPr="00F81259">
        <w:rPr>
          <w:rFonts w:ascii="Bookman Old Style" w:hAnsi="Bookman Old Style"/>
        </w:rPr>
        <w:t xml:space="preserve">dilakukan melalui proses Musyawarah </w:t>
      </w:r>
      <w:r>
        <w:rPr>
          <w:rFonts w:ascii="Bookman Old Style" w:hAnsi="Bookman Old Style"/>
        </w:rPr>
        <w:t>Desa (MUSDES</w:t>
      </w:r>
      <w:r w:rsidRPr="00F81259">
        <w:rPr>
          <w:rFonts w:ascii="Bookman Old Style" w:hAnsi="Bookman Old Style"/>
        </w:rPr>
        <w:t>) secara berjenjang yang penyelenggaraannya dila</w:t>
      </w:r>
      <w:r>
        <w:rPr>
          <w:rFonts w:ascii="Bookman Old Style" w:hAnsi="Bookman Old Style"/>
        </w:rPr>
        <w:t>ksanakan oleh Badan Permusyawaratan Desa (BPD);</w:t>
      </w:r>
    </w:p>
    <w:p w14:paraId="37AF3A76" w14:textId="5EE1B476" w:rsidR="00CE2047" w:rsidRDefault="00CE2047" w:rsidP="00252D30">
      <w:pPr>
        <w:pStyle w:val="Default"/>
        <w:numPr>
          <w:ilvl w:val="3"/>
          <w:numId w:val="37"/>
        </w:numPr>
        <w:tabs>
          <w:tab w:val="clear" w:pos="2880"/>
          <w:tab w:val="num" w:pos="1080"/>
        </w:tabs>
        <w:spacing w:line="360" w:lineRule="auto"/>
        <w:ind w:left="1080"/>
        <w:jc w:val="both"/>
        <w:rPr>
          <w:rFonts w:ascii="Bookman Old Style" w:hAnsi="Bookman Old Style"/>
        </w:rPr>
      </w:pPr>
      <w:r w:rsidRPr="00BA59D1">
        <w:rPr>
          <w:rFonts w:ascii="Bookman Old Style" w:hAnsi="Bookman Old Style"/>
        </w:rPr>
        <w:t>Program dan Kegiatan yang tidak didanai dari APBD</w:t>
      </w:r>
      <w:r>
        <w:rPr>
          <w:rFonts w:ascii="Bookman Old Style" w:hAnsi="Bookman Old Style"/>
        </w:rPr>
        <w:t>es</w:t>
      </w:r>
      <w:r w:rsidRPr="00BA59D1">
        <w:rPr>
          <w:rFonts w:ascii="Bookman Old Style" w:hAnsi="Bookman Old Style"/>
        </w:rPr>
        <w:t xml:space="preserve"> </w:t>
      </w:r>
      <w:r>
        <w:rPr>
          <w:rFonts w:ascii="Bookman Old Style" w:hAnsi="Bookman Old Style"/>
        </w:rPr>
        <w:t xml:space="preserve">Desa </w:t>
      </w:r>
      <w:r w:rsidR="005B29A6">
        <w:rPr>
          <w:rFonts w:ascii="Bookman Old Style" w:hAnsi="Bookman Old Style"/>
        </w:rPr>
        <w:t>Kebonsari</w:t>
      </w:r>
      <w:r w:rsidRPr="00BA59D1">
        <w:rPr>
          <w:rFonts w:ascii="Bookman Old Style" w:hAnsi="Bookman Old Style"/>
        </w:rPr>
        <w:t>, ketentuan dan pelaksanaannya mengikuti pedoman / Jukla</w:t>
      </w:r>
      <w:r>
        <w:rPr>
          <w:rFonts w:ascii="Bookman Old Style" w:hAnsi="Bookman Old Style"/>
        </w:rPr>
        <w:t>k / juknis dari sumber dananya.;</w:t>
      </w:r>
    </w:p>
    <w:p w14:paraId="5862861A" w14:textId="77606938" w:rsidR="00CE2047" w:rsidRDefault="00CE2047" w:rsidP="00252D30">
      <w:pPr>
        <w:pStyle w:val="Default"/>
        <w:numPr>
          <w:ilvl w:val="3"/>
          <w:numId w:val="37"/>
        </w:numPr>
        <w:tabs>
          <w:tab w:val="clear" w:pos="2880"/>
          <w:tab w:val="num" w:pos="1080"/>
        </w:tabs>
        <w:spacing w:line="360" w:lineRule="auto"/>
        <w:ind w:left="1080"/>
        <w:jc w:val="both"/>
        <w:rPr>
          <w:rFonts w:ascii="Bookman Old Style" w:hAnsi="Bookman Old Style"/>
        </w:rPr>
      </w:pPr>
      <w:r w:rsidRPr="00BA59D1">
        <w:rPr>
          <w:rFonts w:ascii="Bookman Old Style" w:hAnsi="Bookman Old Style"/>
        </w:rPr>
        <w:t>Masyarakat dapat berperanan dalam mengawal pelaksanaan RPJMD</w:t>
      </w:r>
      <w:r>
        <w:rPr>
          <w:rFonts w:ascii="Bookman Old Style" w:hAnsi="Bookman Old Style"/>
        </w:rPr>
        <w:t>es</w:t>
      </w:r>
      <w:r w:rsidRPr="00BA59D1">
        <w:rPr>
          <w:rFonts w:ascii="Bookman Old Style" w:hAnsi="Bookman Old Style"/>
        </w:rPr>
        <w:t xml:space="preserve"> </w:t>
      </w:r>
      <w:r>
        <w:rPr>
          <w:rFonts w:ascii="Bookman Old Style" w:hAnsi="Bookman Old Style"/>
        </w:rPr>
        <w:t xml:space="preserve">Desa </w:t>
      </w:r>
      <w:r w:rsidR="005B29A6">
        <w:rPr>
          <w:rFonts w:ascii="Bookman Old Style" w:hAnsi="Bookman Old Style"/>
        </w:rPr>
        <w:t>Kebonsari</w:t>
      </w:r>
      <w:r>
        <w:rPr>
          <w:rFonts w:ascii="Bookman Old Style" w:hAnsi="Bookman Old Style"/>
        </w:rPr>
        <w:t xml:space="preserve"> Tahun </w:t>
      </w:r>
      <w:r w:rsidR="00A41999">
        <w:rPr>
          <w:rFonts w:ascii="Bookman Old Style" w:hAnsi="Bookman Old Style"/>
        </w:rPr>
        <w:t>2022 - 2027</w:t>
      </w:r>
      <w:r w:rsidRPr="00BA59D1">
        <w:rPr>
          <w:rFonts w:ascii="Bookman Old Style" w:hAnsi="Bookman Old Style"/>
        </w:rPr>
        <w:t xml:space="preserve"> dengan melaporkan program kegiatan yang dilaksanakan </w:t>
      </w:r>
      <w:r>
        <w:rPr>
          <w:rFonts w:ascii="Bookman Old Style" w:hAnsi="Bookman Old Style"/>
        </w:rPr>
        <w:t>Pemerintah Desa</w:t>
      </w:r>
      <w:r w:rsidRPr="00BA59D1">
        <w:rPr>
          <w:rFonts w:ascii="Bookman Old Style" w:hAnsi="Bookman Old Style"/>
        </w:rPr>
        <w:t xml:space="preserve"> </w:t>
      </w:r>
      <w:r>
        <w:rPr>
          <w:rFonts w:ascii="Bookman Old Style" w:hAnsi="Bookman Old Style"/>
        </w:rPr>
        <w:t xml:space="preserve">apabila </w:t>
      </w:r>
      <w:r w:rsidRPr="00BA59D1">
        <w:rPr>
          <w:rFonts w:ascii="Bookman Old Style" w:hAnsi="Bookman Old Style"/>
        </w:rPr>
        <w:t xml:space="preserve">dianggap tidak sesuai dengaan yang ditetapkan. </w:t>
      </w:r>
    </w:p>
    <w:p w14:paraId="56BF66FD" w14:textId="77777777" w:rsidR="00CE2047" w:rsidRPr="00EB1513" w:rsidRDefault="00CE2047" w:rsidP="001254B5">
      <w:pPr>
        <w:spacing w:after="0" w:line="360" w:lineRule="auto"/>
        <w:rPr>
          <w:rFonts w:ascii="Bookman Old Style" w:hAnsi="Bookman Old Style"/>
          <w:color w:val="000000"/>
          <w:sz w:val="24"/>
          <w:szCs w:val="24"/>
        </w:rPr>
      </w:pPr>
      <w:r>
        <w:rPr>
          <w:rFonts w:ascii="Bookman Old Style" w:hAnsi="Bookman Old Style"/>
        </w:rPr>
        <w:br w:type="page"/>
      </w:r>
    </w:p>
    <w:p w14:paraId="5FC359EE" w14:textId="59E8E05E" w:rsidR="00955A55" w:rsidRPr="00955A55" w:rsidRDefault="00CE2047" w:rsidP="001254B5">
      <w:pPr>
        <w:autoSpaceDE w:val="0"/>
        <w:autoSpaceDN w:val="0"/>
        <w:adjustRightInd w:val="0"/>
        <w:spacing w:after="0" w:line="360" w:lineRule="auto"/>
        <w:ind w:left="426"/>
        <w:jc w:val="both"/>
        <w:rPr>
          <w:rFonts w:ascii="Bookman Old Style" w:hAnsi="Bookman Old Style" w:cs="Arial"/>
          <w:b/>
          <w:bCs/>
          <w:i/>
          <w:iCs/>
          <w:color w:val="FF0000"/>
          <w:sz w:val="24"/>
          <w:szCs w:val="24"/>
          <w:lang w:val="sv-SE"/>
        </w:rPr>
      </w:pPr>
      <w:r w:rsidRPr="00955A55">
        <w:rPr>
          <w:rFonts w:ascii="Bookman Old Style" w:hAnsi="Bookman Old Style"/>
          <w:sz w:val="24"/>
          <w:szCs w:val="24"/>
        </w:rPr>
        <w:lastRenderedPageBreak/>
        <w:t xml:space="preserve">Dokumen RPJMDes ini memerlukan dukungan, kesungguhan dan rasa tanggungjawab, serta semangat gotong royong seluruh Masyarakat di Desa </w:t>
      </w:r>
      <w:r w:rsidR="005B29A6" w:rsidRPr="00955A55">
        <w:rPr>
          <w:rFonts w:ascii="Bookman Old Style" w:hAnsi="Bookman Old Style"/>
          <w:sz w:val="24"/>
          <w:szCs w:val="24"/>
        </w:rPr>
        <w:t>Kebonsari</w:t>
      </w:r>
      <w:r w:rsidRPr="00955A55">
        <w:rPr>
          <w:rFonts w:ascii="Bookman Old Style" w:hAnsi="Bookman Old Style"/>
          <w:sz w:val="24"/>
          <w:szCs w:val="24"/>
        </w:rPr>
        <w:t xml:space="preserve">, sesuai dengan peran masing – masing dan juga pelaksanaan tugas pokok dan fungsi Perangkat Desa dalam rangka mewujudkan tercapainya visi Desa </w:t>
      </w:r>
      <w:r w:rsidR="005B29A6" w:rsidRPr="00955A55">
        <w:rPr>
          <w:rFonts w:ascii="Bookman Old Style" w:hAnsi="Bookman Old Style"/>
          <w:sz w:val="24"/>
          <w:szCs w:val="24"/>
        </w:rPr>
        <w:t>Kebonsari</w:t>
      </w:r>
      <w:r w:rsidRPr="00955A55">
        <w:rPr>
          <w:rFonts w:ascii="Bookman Old Style" w:hAnsi="Bookman Old Style"/>
          <w:sz w:val="24"/>
          <w:szCs w:val="24"/>
        </w:rPr>
        <w:t xml:space="preserve"> Tahun </w:t>
      </w:r>
      <w:r w:rsidR="00A41999">
        <w:rPr>
          <w:rFonts w:ascii="Bookman Old Style" w:hAnsi="Bookman Old Style"/>
          <w:sz w:val="24"/>
          <w:szCs w:val="24"/>
        </w:rPr>
        <w:t>2022 - 2027</w:t>
      </w:r>
      <w:r w:rsidRPr="00955A55">
        <w:rPr>
          <w:rFonts w:ascii="Bookman Old Style" w:hAnsi="Bookman Old Style"/>
          <w:sz w:val="24"/>
          <w:szCs w:val="24"/>
        </w:rPr>
        <w:t xml:space="preserve"> yaitu </w:t>
      </w:r>
      <w:r w:rsidRPr="00955A55">
        <w:rPr>
          <w:rFonts w:ascii="Bookman Old Style" w:hAnsi="Bookman Old Style"/>
          <w:b/>
          <w:bCs/>
          <w:i/>
          <w:iCs/>
          <w:sz w:val="24"/>
          <w:szCs w:val="24"/>
        </w:rPr>
        <w:t xml:space="preserve">Desa </w:t>
      </w:r>
      <w:r w:rsidR="005B29A6" w:rsidRPr="00955A55">
        <w:rPr>
          <w:rFonts w:ascii="Bookman Old Style" w:hAnsi="Bookman Old Style"/>
          <w:b/>
          <w:bCs/>
          <w:i/>
          <w:iCs/>
          <w:sz w:val="24"/>
          <w:szCs w:val="24"/>
        </w:rPr>
        <w:t>Kebonsari</w:t>
      </w:r>
      <w:r w:rsidRPr="00955A55">
        <w:rPr>
          <w:rFonts w:ascii="Bookman Old Style" w:hAnsi="Bookman Old Style"/>
          <w:b/>
          <w:bCs/>
          <w:i/>
          <w:iCs/>
          <w:sz w:val="24"/>
          <w:szCs w:val="24"/>
        </w:rPr>
        <w:t xml:space="preserve"> </w:t>
      </w:r>
      <w:r w:rsidR="00955A55" w:rsidRPr="00955A55">
        <w:rPr>
          <w:rFonts w:ascii="Bookman Old Style" w:hAnsi="Bookman Old Style"/>
          <w:b/>
          <w:bCs/>
          <w:i/>
          <w:iCs/>
          <w:sz w:val="24"/>
          <w:szCs w:val="24"/>
        </w:rPr>
        <w:t xml:space="preserve"> “BERSAUDARA” </w:t>
      </w:r>
      <w:r w:rsidR="00955A55" w:rsidRPr="00955A55">
        <w:rPr>
          <w:rStyle w:val="Strong"/>
          <w:rFonts w:ascii="Bookman Old Style" w:hAnsi="Bookman Old Style" w:cs="Arial"/>
          <w:b w:val="0"/>
          <w:bCs w:val="0"/>
          <w:i/>
          <w:iCs/>
          <w:sz w:val="24"/>
          <w:szCs w:val="24"/>
        </w:rPr>
        <w:t>(Bermartabat, Sejahtera, Aman, Unggul, Damai, Religius,</w:t>
      </w:r>
      <w:r w:rsidR="003C7C53">
        <w:rPr>
          <w:rStyle w:val="Strong"/>
          <w:rFonts w:ascii="Bookman Old Style" w:hAnsi="Bookman Old Style" w:cs="Arial"/>
          <w:b w:val="0"/>
          <w:bCs w:val="0"/>
          <w:i/>
          <w:iCs/>
          <w:sz w:val="24"/>
          <w:szCs w:val="24"/>
        </w:rPr>
        <w:t xml:space="preserve"> dan </w:t>
      </w:r>
      <w:r w:rsidR="00955A55" w:rsidRPr="00955A55">
        <w:rPr>
          <w:rStyle w:val="Strong"/>
          <w:rFonts w:ascii="Bookman Old Style" w:hAnsi="Bookman Old Style" w:cs="Arial"/>
          <w:b w:val="0"/>
          <w:bCs w:val="0"/>
          <w:i/>
          <w:iCs/>
          <w:sz w:val="24"/>
          <w:szCs w:val="24"/>
        </w:rPr>
        <w:t>Amanah)</w:t>
      </w:r>
    </w:p>
    <w:p w14:paraId="0D2C8161" w14:textId="77777777" w:rsidR="00CE2047" w:rsidRDefault="00CE2047" w:rsidP="001254B5">
      <w:pPr>
        <w:pStyle w:val="Default"/>
        <w:spacing w:line="360" w:lineRule="auto"/>
        <w:jc w:val="both"/>
        <w:rPr>
          <w:rFonts w:ascii="Bookman Old Style" w:hAnsi="Bookman Old Style"/>
        </w:rPr>
      </w:pPr>
    </w:p>
    <w:p w14:paraId="7F6C14FD" w14:textId="6528B2D9" w:rsidR="00CE2047" w:rsidRDefault="00CE2047" w:rsidP="001254B5">
      <w:pPr>
        <w:pStyle w:val="Default"/>
        <w:spacing w:line="360" w:lineRule="auto"/>
        <w:ind w:left="5040"/>
        <w:jc w:val="center"/>
        <w:rPr>
          <w:rFonts w:ascii="Bookman Old Style" w:hAnsi="Bookman Old Style"/>
        </w:rPr>
      </w:pPr>
      <w:r>
        <w:rPr>
          <w:rFonts w:ascii="Bookman Old Style" w:hAnsi="Bookman Old Style"/>
        </w:rPr>
        <w:t xml:space="preserve">KEPALA DESA </w:t>
      </w:r>
      <w:r w:rsidR="005B29A6">
        <w:rPr>
          <w:rFonts w:ascii="Bookman Old Style" w:hAnsi="Bookman Old Style"/>
        </w:rPr>
        <w:t>KEBONSARI</w:t>
      </w:r>
    </w:p>
    <w:p w14:paraId="706E3B4C" w14:textId="77777777" w:rsidR="00CE2047" w:rsidRDefault="00CE2047" w:rsidP="001254B5">
      <w:pPr>
        <w:pStyle w:val="Default"/>
        <w:spacing w:line="360" w:lineRule="auto"/>
        <w:ind w:left="5040"/>
        <w:jc w:val="center"/>
        <w:rPr>
          <w:rFonts w:ascii="Bookman Old Style" w:hAnsi="Bookman Old Style"/>
        </w:rPr>
      </w:pPr>
    </w:p>
    <w:p w14:paraId="4FE5C985" w14:textId="77777777" w:rsidR="00CE2047" w:rsidRDefault="00CE2047" w:rsidP="001254B5">
      <w:pPr>
        <w:pStyle w:val="Default"/>
        <w:spacing w:line="360" w:lineRule="auto"/>
        <w:ind w:left="5040"/>
        <w:jc w:val="center"/>
        <w:rPr>
          <w:rFonts w:ascii="Bookman Old Style" w:hAnsi="Bookman Old Style"/>
        </w:rPr>
      </w:pPr>
    </w:p>
    <w:p w14:paraId="3D70D759" w14:textId="77777777" w:rsidR="00CE2047" w:rsidRDefault="00CE2047" w:rsidP="001254B5">
      <w:pPr>
        <w:pStyle w:val="Default"/>
        <w:spacing w:line="360" w:lineRule="auto"/>
        <w:ind w:left="5040"/>
        <w:jc w:val="center"/>
        <w:rPr>
          <w:rFonts w:ascii="Bookman Old Style" w:hAnsi="Bookman Old Style"/>
        </w:rPr>
      </w:pPr>
    </w:p>
    <w:p w14:paraId="491C6A69" w14:textId="314DFA8A" w:rsidR="00CE2047" w:rsidRPr="00C60C1C" w:rsidRDefault="000C6573" w:rsidP="001254B5">
      <w:pPr>
        <w:pStyle w:val="Default"/>
        <w:spacing w:line="360" w:lineRule="auto"/>
        <w:ind w:left="5040"/>
        <w:jc w:val="center"/>
        <w:rPr>
          <w:rFonts w:ascii="Bookman Old Style" w:hAnsi="Bookman Old Style"/>
          <w:bCs/>
        </w:rPr>
      </w:pPr>
      <w:r w:rsidRPr="00C60C1C">
        <w:rPr>
          <w:rFonts w:ascii="Bookman Old Style" w:hAnsi="Bookman Old Style"/>
          <w:bCs/>
        </w:rPr>
        <w:t>Drs. FATHUR ROHMAN</w:t>
      </w:r>
    </w:p>
    <w:p w14:paraId="2A694E8A" w14:textId="77777777" w:rsidR="0068622A" w:rsidRDefault="0068622A" w:rsidP="001254B5">
      <w:pPr>
        <w:spacing w:after="0" w:line="360" w:lineRule="auto"/>
      </w:pPr>
    </w:p>
    <w:sectPr w:rsidR="0068622A" w:rsidSect="001254B5">
      <w:footerReference w:type="default" r:id="rId9"/>
      <w:pgSz w:w="12242" w:h="18711" w:code="5"/>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F7C20" w14:textId="77777777" w:rsidR="00B24742" w:rsidRDefault="00B24742" w:rsidP="008D6AF7">
      <w:pPr>
        <w:spacing w:after="0" w:line="240" w:lineRule="auto"/>
      </w:pPr>
      <w:r>
        <w:separator/>
      </w:r>
    </w:p>
  </w:endnote>
  <w:endnote w:type="continuationSeparator" w:id="0">
    <w:p w14:paraId="466E341B" w14:textId="77777777" w:rsidR="00B24742" w:rsidRDefault="00B24742" w:rsidP="008D6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Bold">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Cambria-BoldItal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1956" w14:textId="2224F1E2" w:rsidR="00A85A17" w:rsidRDefault="008D6AF7">
    <w:pPr>
      <w:pStyle w:val="BodyText"/>
      <w:kinsoku w:val="0"/>
      <w:overflowPunct w:val="0"/>
      <w:spacing w:line="14" w:lineRule="auto"/>
      <w:rPr>
        <w:rFonts w:ascii="Times New Roman" w:hAnsi="Times New Roman" w:cs="Times New Roman"/>
        <w:sz w:val="16"/>
        <w:szCs w:val="16"/>
      </w:rPr>
    </w:pPr>
    <w:r>
      <w:rPr>
        <w:noProof/>
      </w:rPr>
      <mc:AlternateContent>
        <mc:Choice Requires="wps">
          <w:drawing>
            <wp:anchor distT="0" distB="0" distL="114300" distR="114300" simplePos="0" relativeHeight="251659264" behindDoc="1" locked="0" layoutInCell="0" allowOverlap="1" wp14:anchorId="3EC9DA39" wp14:editId="3A1DBE93">
              <wp:simplePos x="0" y="0"/>
              <wp:positionH relativeFrom="page">
                <wp:posOffset>6684010</wp:posOffset>
              </wp:positionH>
              <wp:positionV relativeFrom="page">
                <wp:posOffset>11348085</wp:posOffset>
              </wp:positionV>
              <wp:extent cx="228600"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58C94" w14:textId="321EDD00" w:rsidR="00A85A17" w:rsidRDefault="00A85A17">
                          <w:pPr>
                            <w:pStyle w:val="BodyText"/>
                            <w:kinsoku w:val="0"/>
                            <w:overflowPunct w:val="0"/>
                            <w:spacing w:line="263" w:lineRule="exact"/>
                            <w:ind w:left="6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9DA39" id="_x0000_t202" coordsize="21600,21600" o:spt="202" path="m,l,21600r21600,l21600,xe">
              <v:stroke joinstyle="miter"/>
              <v:path gradientshapeok="t" o:connecttype="rect"/>
            </v:shapetype>
            <v:shape id="Text Box 1" o:spid="_x0000_s1068" type="#_x0000_t202" style="position:absolute;margin-left:526.3pt;margin-top:893.55pt;width:18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" o:allowincell="f" filled="f" stroked="f">
              <v:textbox inset="0,0,0,0">
                <w:txbxContent>
                  <w:p w14:paraId="60C58C94" w14:textId="321EDD00" w:rsidR="00A85A17" w:rsidRDefault="00A85A17">
                    <w:pPr>
                      <w:pStyle w:val="BodyText"/>
                      <w:kinsoku w:val="0"/>
                      <w:overflowPunct w:val="0"/>
                      <w:spacing w:line="263" w:lineRule="exact"/>
                      <w:ind w:left="60"/>
                      <w:rPr>
                        <w:rFonts w:ascii="Times New Roman" w:hAnsi="Times New Roman" w:cs="Times New Roman"/>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D82F1" w14:textId="77777777" w:rsidR="00B24742" w:rsidRDefault="00B24742" w:rsidP="008D6AF7">
      <w:pPr>
        <w:spacing w:after="0" w:line="240" w:lineRule="auto"/>
      </w:pPr>
      <w:r>
        <w:separator/>
      </w:r>
    </w:p>
  </w:footnote>
  <w:footnote w:type="continuationSeparator" w:id="0">
    <w:p w14:paraId="7F8841F7" w14:textId="77777777" w:rsidR="00B24742" w:rsidRDefault="00B24742" w:rsidP="008D6A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66AD"/>
    <w:multiLevelType w:val="multilevel"/>
    <w:tmpl w:val="A45CC56A"/>
    <w:lvl w:ilvl="0">
      <w:start w:val="1"/>
      <w:numFmt w:val="decimal"/>
      <w:lvlText w:val="%1."/>
      <w:lvlJc w:val="left"/>
      <w:pPr>
        <w:ind w:left="927" w:hanging="360"/>
      </w:pPr>
      <w:rPr>
        <w:rFonts w:hint="default"/>
        <w:b w:val="0"/>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1" w15:restartNumberingAfterBreak="0">
    <w:nsid w:val="03C54738"/>
    <w:multiLevelType w:val="hybridMultilevel"/>
    <w:tmpl w:val="D870E73A"/>
    <w:lvl w:ilvl="0" w:tplc="E9BA3D70">
      <w:start w:val="1"/>
      <w:numFmt w:val="decimal"/>
      <w:lvlText w:val="%1."/>
      <w:lvlJc w:val="left"/>
      <w:pPr>
        <w:ind w:left="720" w:hanging="360"/>
      </w:pPr>
      <w:rPr>
        <w:rFonts w:hint="default"/>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4425DB"/>
    <w:multiLevelType w:val="multilevel"/>
    <w:tmpl w:val="2F2AE82E"/>
    <w:lvl w:ilvl="0">
      <w:start w:val="1"/>
      <w:numFmt w:val="decimal"/>
      <w:lvlText w:val="%1."/>
      <w:lvlJc w:val="left"/>
      <w:pPr>
        <w:ind w:left="1778" w:hanging="360"/>
      </w:pPr>
      <w:rPr>
        <w:rFonts w:hint="default"/>
      </w:rPr>
    </w:lvl>
    <w:lvl w:ilvl="1">
      <w:start w:val="1"/>
      <w:numFmt w:val="decimal"/>
      <w:isLgl/>
      <w:lvlText w:val="%1.%2."/>
      <w:lvlJc w:val="left"/>
      <w:pPr>
        <w:ind w:left="2138" w:hanging="720"/>
      </w:pPr>
      <w:rPr>
        <w:rFonts w:eastAsia="Calibri" w:hint="default"/>
      </w:rPr>
    </w:lvl>
    <w:lvl w:ilvl="2">
      <w:start w:val="1"/>
      <w:numFmt w:val="decimal"/>
      <w:isLgl/>
      <w:lvlText w:val="%1.%2.%3."/>
      <w:lvlJc w:val="left"/>
      <w:pPr>
        <w:ind w:left="2138" w:hanging="720"/>
      </w:pPr>
      <w:rPr>
        <w:rFonts w:eastAsia="Calibri" w:hint="default"/>
        <w:b/>
      </w:rPr>
    </w:lvl>
    <w:lvl w:ilvl="3">
      <w:start w:val="1"/>
      <w:numFmt w:val="decimal"/>
      <w:isLgl/>
      <w:lvlText w:val="%1.%2.%3.%4."/>
      <w:lvlJc w:val="left"/>
      <w:pPr>
        <w:ind w:left="2498" w:hanging="1080"/>
      </w:pPr>
      <w:rPr>
        <w:rFonts w:eastAsia="Calibri" w:hint="default"/>
      </w:rPr>
    </w:lvl>
    <w:lvl w:ilvl="4">
      <w:start w:val="1"/>
      <w:numFmt w:val="decimal"/>
      <w:isLgl/>
      <w:lvlText w:val="%1.%2.%3.%4.%5."/>
      <w:lvlJc w:val="left"/>
      <w:pPr>
        <w:ind w:left="2858" w:hanging="1440"/>
      </w:pPr>
      <w:rPr>
        <w:rFonts w:eastAsia="Calibri" w:hint="default"/>
      </w:rPr>
    </w:lvl>
    <w:lvl w:ilvl="5">
      <w:start w:val="1"/>
      <w:numFmt w:val="decimal"/>
      <w:isLgl/>
      <w:lvlText w:val="%1.%2.%3.%4.%5.%6."/>
      <w:lvlJc w:val="left"/>
      <w:pPr>
        <w:ind w:left="2858" w:hanging="1440"/>
      </w:pPr>
      <w:rPr>
        <w:rFonts w:eastAsia="Calibri" w:hint="default"/>
      </w:rPr>
    </w:lvl>
    <w:lvl w:ilvl="6">
      <w:start w:val="1"/>
      <w:numFmt w:val="decimal"/>
      <w:isLgl/>
      <w:lvlText w:val="%1.%2.%3.%4.%5.%6.%7."/>
      <w:lvlJc w:val="left"/>
      <w:pPr>
        <w:ind w:left="3218" w:hanging="1800"/>
      </w:pPr>
      <w:rPr>
        <w:rFonts w:eastAsia="Calibri" w:hint="default"/>
      </w:rPr>
    </w:lvl>
    <w:lvl w:ilvl="7">
      <w:start w:val="1"/>
      <w:numFmt w:val="decimal"/>
      <w:isLgl/>
      <w:lvlText w:val="%1.%2.%3.%4.%5.%6.%7.%8."/>
      <w:lvlJc w:val="left"/>
      <w:pPr>
        <w:ind w:left="3578" w:hanging="2160"/>
      </w:pPr>
      <w:rPr>
        <w:rFonts w:eastAsia="Calibri" w:hint="default"/>
      </w:rPr>
    </w:lvl>
    <w:lvl w:ilvl="8">
      <w:start w:val="1"/>
      <w:numFmt w:val="decimal"/>
      <w:isLgl/>
      <w:lvlText w:val="%1.%2.%3.%4.%5.%6.%7.%8.%9."/>
      <w:lvlJc w:val="left"/>
      <w:pPr>
        <w:ind w:left="3578" w:hanging="2160"/>
      </w:pPr>
      <w:rPr>
        <w:rFonts w:eastAsia="Calibri" w:hint="default"/>
      </w:rPr>
    </w:lvl>
  </w:abstractNum>
  <w:abstractNum w:abstractNumId="3" w15:restartNumberingAfterBreak="0">
    <w:nsid w:val="05E72673"/>
    <w:multiLevelType w:val="hybridMultilevel"/>
    <w:tmpl w:val="6400ECE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067978F8"/>
    <w:multiLevelType w:val="multilevel"/>
    <w:tmpl w:val="3D58BB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0B6716FC"/>
    <w:multiLevelType w:val="multilevel"/>
    <w:tmpl w:val="F3FCC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B23A88"/>
    <w:multiLevelType w:val="multilevel"/>
    <w:tmpl w:val="78442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5E6438"/>
    <w:multiLevelType w:val="multilevel"/>
    <w:tmpl w:val="F4842926"/>
    <w:lvl w:ilvl="0">
      <w:start w:val="1"/>
      <w:numFmt w:val="decimal"/>
      <w:lvlText w:val="%1."/>
      <w:lvlJc w:val="left"/>
      <w:pPr>
        <w:ind w:left="2280" w:hanging="360"/>
      </w:pPr>
    </w:lvl>
    <w:lvl w:ilvl="1">
      <w:start w:val="1"/>
      <w:numFmt w:val="decimal"/>
      <w:isLgl/>
      <w:lvlText w:val="%1.%2."/>
      <w:lvlJc w:val="left"/>
      <w:pPr>
        <w:ind w:left="2640" w:hanging="72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00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3360"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80" w:hanging="2160"/>
      </w:pPr>
      <w:rPr>
        <w:rFonts w:hint="default"/>
      </w:rPr>
    </w:lvl>
    <w:lvl w:ilvl="8">
      <w:start w:val="1"/>
      <w:numFmt w:val="decimal"/>
      <w:isLgl/>
      <w:lvlText w:val="%1.%2.%3.%4.%5.%6.%7.%8.%9."/>
      <w:lvlJc w:val="left"/>
      <w:pPr>
        <w:ind w:left="4080" w:hanging="2160"/>
      </w:pPr>
      <w:rPr>
        <w:rFonts w:hint="default"/>
      </w:rPr>
    </w:lvl>
  </w:abstractNum>
  <w:abstractNum w:abstractNumId="8" w15:restartNumberingAfterBreak="0">
    <w:nsid w:val="10182201"/>
    <w:multiLevelType w:val="multilevel"/>
    <w:tmpl w:val="6FFEC214"/>
    <w:lvl w:ilvl="0">
      <w:start w:val="1"/>
      <w:numFmt w:val="decimal"/>
      <w:lvlText w:val="%1."/>
      <w:lvlJc w:val="left"/>
      <w:pPr>
        <w:ind w:left="480" w:hanging="480"/>
      </w:pPr>
      <w:rPr>
        <w:rFonts w:hint="default"/>
      </w:rPr>
    </w:lvl>
    <w:lvl w:ilvl="1">
      <w:start w:val="1"/>
      <w:numFmt w:val="decimal"/>
      <w:lvlText w:val="%1.%2."/>
      <w:lvlJc w:val="left"/>
      <w:pPr>
        <w:ind w:left="720" w:hanging="720"/>
      </w:pPr>
      <w:rPr>
        <w:rFonts w:ascii="Bookman Old Style" w:hAnsi="Bookman Old Style"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03041FE"/>
    <w:multiLevelType w:val="multilevel"/>
    <w:tmpl w:val="3F109A50"/>
    <w:lvl w:ilvl="0">
      <w:start w:val="3"/>
      <w:numFmt w:val="decimal"/>
      <w:lvlText w:val="%1."/>
      <w:lvlJc w:val="left"/>
      <w:pPr>
        <w:ind w:left="480" w:hanging="480"/>
      </w:pPr>
      <w:rPr>
        <w:rFonts w:cs="Tahoma" w:hint="default"/>
      </w:rPr>
    </w:lvl>
    <w:lvl w:ilvl="1">
      <w:start w:val="1"/>
      <w:numFmt w:val="decimal"/>
      <w:lvlText w:val="%1.%2."/>
      <w:lvlJc w:val="left"/>
      <w:pPr>
        <w:ind w:left="2781" w:hanging="720"/>
      </w:pPr>
      <w:rPr>
        <w:rFonts w:cs="Tahoma" w:hint="default"/>
      </w:rPr>
    </w:lvl>
    <w:lvl w:ilvl="2">
      <w:start w:val="1"/>
      <w:numFmt w:val="decimal"/>
      <w:lvlText w:val="%1.%2.%3."/>
      <w:lvlJc w:val="left"/>
      <w:pPr>
        <w:ind w:left="4842" w:hanging="720"/>
      </w:pPr>
      <w:rPr>
        <w:rFonts w:cs="Tahoma" w:hint="default"/>
        <w:b/>
      </w:rPr>
    </w:lvl>
    <w:lvl w:ilvl="3">
      <w:start w:val="1"/>
      <w:numFmt w:val="decimal"/>
      <w:lvlText w:val="%1.%2.%3.%4."/>
      <w:lvlJc w:val="left"/>
      <w:pPr>
        <w:ind w:left="7263" w:hanging="1080"/>
      </w:pPr>
      <w:rPr>
        <w:rFonts w:cs="Tahoma" w:hint="default"/>
      </w:rPr>
    </w:lvl>
    <w:lvl w:ilvl="4">
      <w:start w:val="1"/>
      <w:numFmt w:val="decimal"/>
      <w:lvlText w:val="%1.%2.%3.%4.%5."/>
      <w:lvlJc w:val="left"/>
      <w:pPr>
        <w:ind w:left="9684" w:hanging="1440"/>
      </w:pPr>
      <w:rPr>
        <w:rFonts w:cs="Tahoma" w:hint="default"/>
      </w:rPr>
    </w:lvl>
    <w:lvl w:ilvl="5">
      <w:start w:val="1"/>
      <w:numFmt w:val="decimal"/>
      <w:lvlText w:val="%1.%2.%3.%4.%5.%6."/>
      <w:lvlJc w:val="left"/>
      <w:pPr>
        <w:ind w:left="11745" w:hanging="1440"/>
      </w:pPr>
      <w:rPr>
        <w:rFonts w:cs="Tahoma" w:hint="default"/>
      </w:rPr>
    </w:lvl>
    <w:lvl w:ilvl="6">
      <w:start w:val="1"/>
      <w:numFmt w:val="decimal"/>
      <w:lvlText w:val="%1.%2.%3.%4.%5.%6.%7."/>
      <w:lvlJc w:val="left"/>
      <w:pPr>
        <w:ind w:left="14166" w:hanging="1800"/>
      </w:pPr>
      <w:rPr>
        <w:rFonts w:cs="Tahoma" w:hint="default"/>
      </w:rPr>
    </w:lvl>
    <w:lvl w:ilvl="7">
      <w:start w:val="1"/>
      <w:numFmt w:val="decimal"/>
      <w:lvlText w:val="%1.%2.%3.%4.%5.%6.%7.%8."/>
      <w:lvlJc w:val="left"/>
      <w:pPr>
        <w:ind w:left="16587" w:hanging="2160"/>
      </w:pPr>
      <w:rPr>
        <w:rFonts w:cs="Tahoma" w:hint="default"/>
      </w:rPr>
    </w:lvl>
    <w:lvl w:ilvl="8">
      <w:start w:val="1"/>
      <w:numFmt w:val="decimal"/>
      <w:lvlText w:val="%1.%2.%3.%4.%5.%6.%7.%8.%9."/>
      <w:lvlJc w:val="left"/>
      <w:pPr>
        <w:ind w:left="18648" w:hanging="2160"/>
      </w:pPr>
      <w:rPr>
        <w:rFonts w:cs="Tahoma" w:hint="default"/>
      </w:rPr>
    </w:lvl>
  </w:abstractNum>
  <w:abstractNum w:abstractNumId="10" w15:restartNumberingAfterBreak="0">
    <w:nsid w:val="13276DAD"/>
    <w:multiLevelType w:val="hybridMultilevel"/>
    <w:tmpl w:val="97064604"/>
    <w:lvl w:ilvl="0" w:tplc="0809000F">
      <w:start w:val="1"/>
      <w:numFmt w:val="decimal"/>
      <w:lvlText w:val="%1."/>
      <w:lvlJc w:val="left"/>
      <w:pPr>
        <w:ind w:left="720" w:hanging="360"/>
      </w:pPr>
      <w:rPr>
        <w:rFonts w:hint="default"/>
      </w:rPr>
    </w:lvl>
    <w:lvl w:ilvl="1" w:tplc="783C1F4A">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EF7E98"/>
    <w:multiLevelType w:val="hybridMultilevel"/>
    <w:tmpl w:val="C960F1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E9F6364"/>
    <w:multiLevelType w:val="multilevel"/>
    <w:tmpl w:val="09DE0238"/>
    <w:lvl w:ilvl="0">
      <w:start w:val="1"/>
      <w:numFmt w:val="decimal"/>
      <w:lvlText w:val="%1."/>
      <w:lvlJc w:val="left"/>
      <w:pPr>
        <w:tabs>
          <w:tab w:val="num" w:pos="360"/>
        </w:tabs>
        <w:ind w:left="36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2358" w:hanging="1080"/>
      </w:pPr>
      <w:rPr>
        <w:rFonts w:hint="default"/>
      </w:rPr>
    </w:lvl>
    <w:lvl w:ilvl="4">
      <w:start w:val="1"/>
      <w:numFmt w:val="decimal"/>
      <w:isLgl/>
      <w:lvlText w:val="%1.%2.%3.%4.%5."/>
      <w:lvlJc w:val="left"/>
      <w:pPr>
        <w:ind w:left="3144" w:hanging="144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4356" w:hanging="1800"/>
      </w:pPr>
      <w:rPr>
        <w:rFonts w:hint="default"/>
      </w:rPr>
    </w:lvl>
    <w:lvl w:ilvl="7">
      <w:start w:val="1"/>
      <w:numFmt w:val="decimal"/>
      <w:isLgl/>
      <w:lvlText w:val="%1.%2.%3.%4.%5.%6.%7.%8."/>
      <w:lvlJc w:val="left"/>
      <w:pPr>
        <w:ind w:left="5142" w:hanging="2160"/>
      </w:pPr>
      <w:rPr>
        <w:rFonts w:hint="default"/>
      </w:rPr>
    </w:lvl>
    <w:lvl w:ilvl="8">
      <w:start w:val="1"/>
      <w:numFmt w:val="decimal"/>
      <w:isLgl/>
      <w:lvlText w:val="%1.%2.%3.%4.%5.%6.%7.%8.%9."/>
      <w:lvlJc w:val="left"/>
      <w:pPr>
        <w:ind w:left="5568" w:hanging="2160"/>
      </w:pPr>
      <w:rPr>
        <w:rFonts w:hint="default"/>
      </w:rPr>
    </w:lvl>
  </w:abstractNum>
  <w:abstractNum w:abstractNumId="13" w15:restartNumberingAfterBreak="0">
    <w:nsid w:val="27FF14EE"/>
    <w:multiLevelType w:val="hybridMultilevel"/>
    <w:tmpl w:val="9280D46A"/>
    <w:lvl w:ilvl="0" w:tplc="3E9E996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62D27C7"/>
    <w:multiLevelType w:val="multilevel"/>
    <w:tmpl w:val="D3C48FE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1D5308"/>
    <w:multiLevelType w:val="hybridMultilevel"/>
    <w:tmpl w:val="95E4AF9A"/>
    <w:lvl w:ilvl="0" w:tplc="B9D25BA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421E46EC"/>
    <w:multiLevelType w:val="hybridMultilevel"/>
    <w:tmpl w:val="29948D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2224DED"/>
    <w:multiLevelType w:val="hybridMultilevel"/>
    <w:tmpl w:val="609474F0"/>
    <w:lvl w:ilvl="0" w:tplc="4120CF88">
      <w:start w:val="1"/>
      <w:numFmt w:val="bullet"/>
      <w:lvlText w:val="•"/>
      <w:lvlJc w:val="left"/>
      <w:pPr>
        <w:ind w:left="720" w:hanging="360"/>
      </w:pPr>
      <w:rPr>
        <w:rFonts w:ascii="Cambria" w:eastAsiaTheme="minorHAnsi" w:hAnsi="Cambria"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F708AD"/>
    <w:multiLevelType w:val="hybridMultilevel"/>
    <w:tmpl w:val="10D037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69F7C32"/>
    <w:multiLevelType w:val="hybridMultilevel"/>
    <w:tmpl w:val="BA0E33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AA2EDD"/>
    <w:multiLevelType w:val="hybridMultilevel"/>
    <w:tmpl w:val="BF606F3A"/>
    <w:lvl w:ilvl="0" w:tplc="8E720D2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A5B528F"/>
    <w:multiLevelType w:val="multilevel"/>
    <w:tmpl w:val="297AB34E"/>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F845171"/>
    <w:multiLevelType w:val="multilevel"/>
    <w:tmpl w:val="8B44548A"/>
    <w:lvl w:ilvl="0">
      <w:start w:val="1"/>
      <w:numFmt w:val="decimal"/>
      <w:lvlText w:val="%1."/>
      <w:lvlJc w:val="left"/>
      <w:pPr>
        <w:ind w:left="2061" w:hanging="360"/>
      </w:pPr>
      <w:rPr>
        <w:rFonts w:hint="default"/>
        <w:b w:val="0"/>
      </w:rPr>
    </w:lvl>
    <w:lvl w:ilvl="1">
      <w:start w:val="1"/>
      <w:numFmt w:val="decimal"/>
      <w:isLgl/>
      <w:lvlText w:val="%1.%2."/>
      <w:lvlJc w:val="left"/>
      <w:pPr>
        <w:ind w:left="2421" w:hanging="72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141" w:hanging="1440"/>
      </w:pPr>
      <w:rPr>
        <w:rFonts w:hint="default"/>
      </w:rPr>
    </w:lvl>
    <w:lvl w:ilvl="5">
      <w:start w:val="1"/>
      <w:numFmt w:val="decimal"/>
      <w:isLgl/>
      <w:lvlText w:val="%1.%2.%3.%4.%5.%6."/>
      <w:lvlJc w:val="left"/>
      <w:pPr>
        <w:ind w:left="3141" w:hanging="1440"/>
      </w:pPr>
      <w:rPr>
        <w:rFonts w:hint="default"/>
      </w:rPr>
    </w:lvl>
    <w:lvl w:ilvl="6">
      <w:start w:val="1"/>
      <w:numFmt w:val="decimal"/>
      <w:isLgl/>
      <w:lvlText w:val="%1.%2.%3.%4.%5.%6.%7."/>
      <w:lvlJc w:val="left"/>
      <w:pPr>
        <w:ind w:left="3501" w:hanging="1800"/>
      </w:pPr>
      <w:rPr>
        <w:rFonts w:hint="default"/>
      </w:rPr>
    </w:lvl>
    <w:lvl w:ilvl="7">
      <w:start w:val="1"/>
      <w:numFmt w:val="decimal"/>
      <w:isLgl/>
      <w:lvlText w:val="%1.%2.%3.%4.%5.%6.%7.%8."/>
      <w:lvlJc w:val="left"/>
      <w:pPr>
        <w:ind w:left="3861" w:hanging="2160"/>
      </w:pPr>
      <w:rPr>
        <w:rFonts w:hint="default"/>
      </w:rPr>
    </w:lvl>
    <w:lvl w:ilvl="8">
      <w:start w:val="1"/>
      <w:numFmt w:val="decimal"/>
      <w:isLgl/>
      <w:lvlText w:val="%1.%2.%3.%4.%5.%6.%7.%8.%9."/>
      <w:lvlJc w:val="left"/>
      <w:pPr>
        <w:ind w:left="3861" w:hanging="2160"/>
      </w:pPr>
      <w:rPr>
        <w:rFonts w:hint="default"/>
      </w:rPr>
    </w:lvl>
  </w:abstractNum>
  <w:abstractNum w:abstractNumId="23" w15:restartNumberingAfterBreak="0">
    <w:nsid w:val="4FF65967"/>
    <w:multiLevelType w:val="hybridMultilevel"/>
    <w:tmpl w:val="1070FD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02975BD"/>
    <w:multiLevelType w:val="hybridMultilevel"/>
    <w:tmpl w:val="3918AD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3E66C9E"/>
    <w:multiLevelType w:val="hybridMultilevel"/>
    <w:tmpl w:val="29948D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46E34EA"/>
    <w:multiLevelType w:val="hybridMultilevel"/>
    <w:tmpl w:val="26AE5BB8"/>
    <w:lvl w:ilvl="0" w:tplc="513AB87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15:restartNumberingAfterBreak="0">
    <w:nsid w:val="54EE6963"/>
    <w:multiLevelType w:val="hybridMultilevel"/>
    <w:tmpl w:val="F072E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F32BB8"/>
    <w:multiLevelType w:val="hybridMultilevel"/>
    <w:tmpl w:val="2866236A"/>
    <w:lvl w:ilvl="0" w:tplc="DABE45CC">
      <w:start w:val="1"/>
      <w:numFmt w:val="decimal"/>
      <w:lvlText w:val="%1."/>
      <w:lvlJc w:val="left"/>
      <w:pPr>
        <w:ind w:left="2061" w:hanging="360"/>
      </w:pPr>
      <w:rPr>
        <w:rFonts w:hint="default"/>
        <w:b w:val="0"/>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9" w15:restartNumberingAfterBreak="0">
    <w:nsid w:val="56F964D9"/>
    <w:multiLevelType w:val="multilevel"/>
    <w:tmpl w:val="A76EBAB2"/>
    <w:lvl w:ilvl="0">
      <w:start w:val="1"/>
      <w:numFmt w:val="decimal"/>
      <w:lvlText w:val="%1."/>
      <w:lvlJc w:val="left"/>
      <w:pPr>
        <w:ind w:left="144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520" w:hanging="144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880" w:hanging="180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3240" w:hanging="2160"/>
      </w:pPr>
      <w:rPr>
        <w:rFonts w:hint="default"/>
        <w:b/>
      </w:rPr>
    </w:lvl>
  </w:abstractNum>
  <w:abstractNum w:abstractNumId="30" w15:restartNumberingAfterBreak="0">
    <w:nsid w:val="59EC6C43"/>
    <w:multiLevelType w:val="multilevel"/>
    <w:tmpl w:val="79B2309A"/>
    <w:lvl w:ilvl="0">
      <w:start w:val="1"/>
      <w:numFmt w:val="decimal"/>
      <w:lvlText w:val="%1."/>
      <w:lvlJc w:val="left"/>
      <w:pPr>
        <w:ind w:left="1440" w:hanging="360"/>
      </w:pPr>
    </w:lvl>
    <w:lvl w:ilvl="1">
      <w:start w:val="4"/>
      <w:numFmt w:val="decimal"/>
      <w:isLgl/>
      <w:lvlText w:val="%1.%2"/>
      <w:lvlJc w:val="left"/>
      <w:pPr>
        <w:ind w:left="2224" w:hanging="620"/>
      </w:pPr>
      <w:rPr>
        <w:rFonts w:hint="default"/>
      </w:rPr>
    </w:lvl>
    <w:lvl w:ilvl="2">
      <w:start w:val="1"/>
      <w:numFmt w:val="decimal"/>
      <w:isLgl/>
      <w:lvlText w:val="%1.%2.%3"/>
      <w:lvlJc w:val="left"/>
      <w:pPr>
        <w:ind w:left="2848" w:hanging="720"/>
      </w:pPr>
      <w:rPr>
        <w:rFonts w:hint="default"/>
      </w:rPr>
    </w:lvl>
    <w:lvl w:ilvl="3">
      <w:start w:val="3"/>
      <w:numFmt w:val="decimal"/>
      <w:isLgl/>
      <w:lvlText w:val="%1.%2.%3.%4"/>
      <w:lvlJc w:val="left"/>
      <w:pPr>
        <w:ind w:left="3372" w:hanging="720"/>
      </w:pPr>
      <w:rPr>
        <w:rFonts w:hint="default"/>
      </w:rPr>
    </w:lvl>
    <w:lvl w:ilvl="4">
      <w:start w:val="1"/>
      <w:numFmt w:val="decimal"/>
      <w:isLgl/>
      <w:lvlText w:val="%1.%2.%3.%4.%5"/>
      <w:lvlJc w:val="left"/>
      <w:pPr>
        <w:ind w:left="4256" w:hanging="1080"/>
      </w:pPr>
      <w:rPr>
        <w:rFonts w:hint="default"/>
      </w:rPr>
    </w:lvl>
    <w:lvl w:ilvl="5">
      <w:start w:val="1"/>
      <w:numFmt w:val="decimal"/>
      <w:isLgl/>
      <w:lvlText w:val="%1.%2.%3.%4.%5.%6"/>
      <w:lvlJc w:val="left"/>
      <w:pPr>
        <w:ind w:left="4780" w:hanging="1080"/>
      </w:pPr>
      <w:rPr>
        <w:rFonts w:hint="default"/>
      </w:rPr>
    </w:lvl>
    <w:lvl w:ilvl="6">
      <w:start w:val="1"/>
      <w:numFmt w:val="decimal"/>
      <w:isLgl/>
      <w:lvlText w:val="%1.%2.%3.%4.%5.%6.%7"/>
      <w:lvlJc w:val="left"/>
      <w:pPr>
        <w:ind w:left="5664" w:hanging="1440"/>
      </w:pPr>
      <w:rPr>
        <w:rFonts w:hint="default"/>
      </w:rPr>
    </w:lvl>
    <w:lvl w:ilvl="7">
      <w:start w:val="1"/>
      <w:numFmt w:val="decimal"/>
      <w:isLgl/>
      <w:lvlText w:val="%1.%2.%3.%4.%5.%6.%7.%8"/>
      <w:lvlJc w:val="left"/>
      <w:pPr>
        <w:ind w:left="6188" w:hanging="1440"/>
      </w:pPr>
      <w:rPr>
        <w:rFonts w:hint="default"/>
      </w:rPr>
    </w:lvl>
    <w:lvl w:ilvl="8">
      <w:start w:val="1"/>
      <w:numFmt w:val="decimal"/>
      <w:isLgl/>
      <w:lvlText w:val="%1.%2.%3.%4.%5.%6.%7.%8.%9"/>
      <w:lvlJc w:val="left"/>
      <w:pPr>
        <w:ind w:left="6712" w:hanging="1440"/>
      </w:pPr>
      <w:rPr>
        <w:rFonts w:hint="default"/>
      </w:rPr>
    </w:lvl>
  </w:abstractNum>
  <w:abstractNum w:abstractNumId="31" w15:restartNumberingAfterBreak="0">
    <w:nsid w:val="63BE2E56"/>
    <w:multiLevelType w:val="hybridMultilevel"/>
    <w:tmpl w:val="D3FABD62"/>
    <w:lvl w:ilvl="0" w:tplc="DD6AE858">
      <w:start w:val="1"/>
      <w:numFmt w:val="decimal"/>
      <w:lvlText w:val="%1."/>
      <w:lvlJc w:val="left"/>
      <w:pPr>
        <w:ind w:left="1778" w:hanging="360"/>
      </w:pPr>
      <w:rPr>
        <w:rFonts w:hint="default"/>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2" w15:restartNumberingAfterBreak="0">
    <w:nsid w:val="6409021B"/>
    <w:multiLevelType w:val="hybridMultilevel"/>
    <w:tmpl w:val="065C5754"/>
    <w:lvl w:ilvl="0" w:tplc="165ACDF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7E6360E"/>
    <w:multiLevelType w:val="hybridMultilevel"/>
    <w:tmpl w:val="93FCD0C2"/>
    <w:lvl w:ilvl="0" w:tplc="4FE0DC02">
      <w:start w:val="1"/>
      <w:numFmt w:val="upperLetter"/>
      <w:pStyle w:val="Heading4"/>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95479AA"/>
    <w:multiLevelType w:val="multilevel"/>
    <w:tmpl w:val="51905C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C84423E"/>
    <w:multiLevelType w:val="hybridMultilevel"/>
    <w:tmpl w:val="9280D46A"/>
    <w:lvl w:ilvl="0" w:tplc="3E9E996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6F9F7E49"/>
    <w:multiLevelType w:val="hybridMultilevel"/>
    <w:tmpl w:val="2176089C"/>
    <w:lvl w:ilvl="0" w:tplc="B928A152">
      <w:start w:val="2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5434E9"/>
    <w:multiLevelType w:val="hybridMultilevel"/>
    <w:tmpl w:val="0C1E1B7C"/>
    <w:lvl w:ilvl="0" w:tplc="C9A8D240">
      <w:start w:val="1"/>
      <w:numFmt w:val="decimal"/>
      <w:lvlText w:val="%1."/>
      <w:lvlJc w:val="left"/>
      <w:pPr>
        <w:ind w:left="799" w:hanging="360"/>
      </w:pPr>
      <w:rPr>
        <w:rFonts w:ascii="Bookman Old Style" w:eastAsia="Calibri" w:hAnsi="Bookman Old Style" w:cs="Arial"/>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38" w15:restartNumberingAfterBreak="0">
    <w:nsid w:val="735F43DE"/>
    <w:multiLevelType w:val="hybridMultilevel"/>
    <w:tmpl w:val="AA52B3FE"/>
    <w:lvl w:ilvl="0" w:tplc="EAF2D464">
      <w:start w:val="1"/>
      <w:numFmt w:val="decimal"/>
      <w:lvlText w:val="%1."/>
      <w:lvlJc w:val="left"/>
      <w:pPr>
        <w:ind w:left="720" w:hanging="360"/>
      </w:pPr>
      <w:rPr>
        <w:rFonts w:ascii="Bookman Old Style" w:hAnsi="Bookman Old Style"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ECD4E7A"/>
    <w:multiLevelType w:val="multilevel"/>
    <w:tmpl w:val="C44419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F827C0E"/>
    <w:multiLevelType w:val="multilevel"/>
    <w:tmpl w:val="DDD6F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8699640">
    <w:abstractNumId w:val="20"/>
  </w:num>
  <w:num w:numId="2" w16cid:durableId="635724043">
    <w:abstractNumId w:val="8"/>
  </w:num>
  <w:num w:numId="3" w16cid:durableId="224874167">
    <w:abstractNumId w:val="28"/>
  </w:num>
  <w:num w:numId="4" w16cid:durableId="1587959599">
    <w:abstractNumId w:val="22"/>
  </w:num>
  <w:num w:numId="5" w16cid:durableId="1867214256">
    <w:abstractNumId w:val="9"/>
  </w:num>
  <w:num w:numId="6" w16cid:durableId="414060063">
    <w:abstractNumId w:val="34"/>
  </w:num>
  <w:num w:numId="7" w16cid:durableId="1513690683">
    <w:abstractNumId w:val="19"/>
  </w:num>
  <w:num w:numId="8" w16cid:durableId="197552400">
    <w:abstractNumId w:val="2"/>
  </w:num>
  <w:num w:numId="9" w16cid:durableId="629022157">
    <w:abstractNumId w:val="31"/>
  </w:num>
  <w:num w:numId="10" w16cid:durableId="2076539690">
    <w:abstractNumId w:val="7"/>
  </w:num>
  <w:num w:numId="11" w16cid:durableId="1077435867">
    <w:abstractNumId w:val="10"/>
  </w:num>
  <w:num w:numId="12" w16cid:durableId="1382285688">
    <w:abstractNumId w:val="17"/>
  </w:num>
  <w:num w:numId="13" w16cid:durableId="976179896">
    <w:abstractNumId w:val="21"/>
  </w:num>
  <w:num w:numId="14" w16cid:durableId="1296566309">
    <w:abstractNumId w:val="1"/>
  </w:num>
  <w:num w:numId="15" w16cid:durableId="176622397">
    <w:abstractNumId w:val="32"/>
  </w:num>
  <w:num w:numId="16" w16cid:durableId="2116944153">
    <w:abstractNumId w:val="39"/>
  </w:num>
  <w:num w:numId="17" w16cid:durableId="1603538132">
    <w:abstractNumId w:val="5"/>
  </w:num>
  <w:num w:numId="18" w16cid:durableId="1332176297">
    <w:abstractNumId w:val="40"/>
  </w:num>
  <w:num w:numId="19" w16cid:durableId="1428040718">
    <w:abstractNumId w:val="14"/>
  </w:num>
  <w:num w:numId="20" w16cid:durableId="365258485">
    <w:abstractNumId w:val="6"/>
  </w:num>
  <w:num w:numId="21" w16cid:durableId="1479300361">
    <w:abstractNumId w:val="36"/>
  </w:num>
  <w:num w:numId="22" w16cid:durableId="1808356043">
    <w:abstractNumId w:val="12"/>
  </w:num>
  <w:num w:numId="23" w16cid:durableId="1492409688">
    <w:abstractNumId w:val="0"/>
  </w:num>
  <w:num w:numId="24" w16cid:durableId="1669090185">
    <w:abstractNumId w:val="27"/>
  </w:num>
  <w:num w:numId="25" w16cid:durableId="35592134">
    <w:abstractNumId w:val="35"/>
  </w:num>
  <w:num w:numId="26" w16cid:durableId="2063093431">
    <w:abstractNumId w:val="13"/>
  </w:num>
  <w:num w:numId="27" w16cid:durableId="1477605009">
    <w:abstractNumId w:val="24"/>
  </w:num>
  <w:num w:numId="28" w16cid:durableId="2099984865">
    <w:abstractNumId w:val="25"/>
  </w:num>
  <w:num w:numId="29" w16cid:durableId="1341814934">
    <w:abstractNumId w:val="23"/>
  </w:num>
  <w:num w:numId="30" w16cid:durableId="2110850321">
    <w:abstractNumId w:val="11"/>
  </w:num>
  <w:num w:numId="31" w16cid:durableId="2062903922">
    <w:abstractNumId w:val="29"/>
  </w:num>
  <w:num w:numId="32" w16cid:durableId="1568149515">
    <w:abstractNumId w:val="18"/>
  </w:num>
  <w:num w:numId="33" w16cid:durableId="6249153">
    <w:abstractNumId w:val="30"/>
  </w:num>
  <w:num w:numId="34" w16cid:durableId="20203642">
    <w:abstractNumId w:val="16"/>
  </w:num>
  <w:num w:numId="35" w16cid:durableId="273948548">
    <w:abstractNumId w:val="3"/>
  </w:num>
  <w:num w:numId="36" w16cid:durableId="1666088408">
    <w:abstractNumId w:val="26"/>
  </w:num>
  <w:num w:numId="37" w16cid:durableId="1343626773">
    <w:abstractNumId w:val="4"/>
  </w:num>
  <w:num w:numId="38" w16cid:durableId="1781872362">
    <w:abstractNumId w:val="15"/>
  </w:num>
  <w:num w:numId="39" w16cid:durableId="473912307">
    <w:abstractNumId w:val="33"/>
  </w:num>
  <w:num w:numId="40" w16cid:durableId="1594506765">
    <w:abstractNumId w:val="37"/>
  </w:num>
  <w:num w:numId="41" w16cid:durableId="1657996544">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047"/>
    <w:rsid w:val="0003695C"/>
    <w:rsid w:val="000B3B89"/>
    <w:rsid w:val="000B6318"/>
    <w:rsid w:val="000C6573"/>
    <w:rsid w:val="001254B5"/>
    <w:rsid w:val="00203929"/>
    <w:rsid w:val="002375CC"/>
    <w:rsid w:val="00252D30"/>
    <w:rsid w:val="002710B3"/>
    <w:rsid w:val="002E0104"/>
    <w:rsid w:val="003C7C53"/>
    <w:rsid w:val="004502C5"/>
    <w:rsid w:val="004849C1"/>
    <w:rsid w:val="005239AE"/>
    <w:rsid w:val="005B29A6"/>
    <w:rsid w:val="00635185"/>
    <w:rsid w:val="0068622A"/>
    <w:rsid w:val="006C3C66"/>
    <w:rsid w:val="00765B23"/>
    <w:rsid w:val="0085249C"/>
    <w:rsid w:val="00854EF1"/>
    <w:rsid w:val="008D6AF7"/>
    <w:rsid w:val="00955A55"/>
    <w:rsid w:val="009D4420"/>
    <w:rsid w:val="00A3593B"/>
    <w:rsid w:val="00A41999"/>
    <w:rsid w:val="00A85A17"/>
    <w:rsid w:val="00B24742"/>
    <w:rsid w:val="00B93039"/>
    <w:rsid w:val="00C60C1C"/>
    <w:rsid w:val="00CE2047"/>
    <w:rsid w:val="00DB792B"/>
    <w:rsid w:val="00E702DE"/>
    <w:rsid w:val="00E805DF"/>
    <w:rsid w:val="00E96BA1"/>
    <w:rsid w:val="00EB648C"/>
    <w:rsid w:val="00F33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2D7F4"/>
  <w15:docId w15:val="{E94FE496-E2D8-450D-92DD-CD5A43C90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047"/>
    <w:rPr>
      <w:rFonts w:eastAsia="Times New Roman" w:cs="Times New Roman"/>
      <w:lang w:val="en-US"/>
    </w:rPr>
  </w:style>
  <w:style w:type="paragraph" w:styleId="Heading1">
    <w:name w:val="heading 1"/>
    <w:basedOn w:val="Normal"/>
    <w:link w:val="Heading1Char"/>
    <w:uiPriority w:val="9"/>
    <w:qFormat/>
    <w:rsid w:val="008D6AF7"/>
    <w:pPr>
      <w:widowControl w:val="0"/>
      <w:autoSpaceDE w:val="0"/>
      <w:autoSpaceDN w:val="0"/>
      <w:spacing w:before="39" w:after="0" w:line="240" w:lineRule="auto"/>
      <w:ind w:right="70"/>
      <w:jc w:val="center"/>
      <w:outlineLvl w:val="0"/>
    </w:pPr>
    <w:rPr>
      <w:rFonts w:ascii="Bookman Old Style" w:eastAsia="Bookman Old Style" w:hAnsi="Bookman Old Style"/>
      <w:sz w:val="27"/>
      <w:szCs w:val="27"/>
      <w:lang w:val="id" w:eastAsia="id"/>
    </w:rPr>
  </w:style>
  <w:style w:type="paragraph" w:styleId="Heading4">
    <w:name w:val="heading 4"/>
    <w:basedOn w:val="Normal"/>
    <w:next w:val="Normal"/>
    <w:link w:val="Heading4Char"/>
    <w:autoRedefine/>
    <w:uiPriority w:val="9"/>
    <w:unhideWhenUsed/>
    <w:qFormat/>
    <w:rsid w:val="000C6573"/>
    <w:pPr>
      <w:numPr>
        <w:numId w:val="39"/>
      </w:numPr>
      <w:tabs>
        <w:tab w:val="left" w:pos="426"/>
        <w:tab w:val="left" w:pos="709"/>
        <w:tab w:val="left" w:pos="1560"/>
      </w:tabs>
      <w:spacing w:after="0"/>
      <w:ind w:hanging="356"/>
      <w:jc w:val="both"/>
      <w:outlineLvl w:val="3"/>
    </w:pPr>
    <w:rPr>
      <w:rFonts w:ascii="Times New Roman" w:hAnsi="Times New Roman"/>
      <w:bCs/>
      <w:iCs/>
      <w:sz w:val="24"/>
      <w:lang w:val="id-ID"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2047"/>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CE2047"/>
    <w:pPr>
      <w:ind w:left="720"/>
      <w:contextualSpacing/>
    </w:pPr>
  </w:style>
  <w:style w:type="character" w:customStyle="1" w:styleId="ListParagraphChar">
    <w:name w:val="List Paragraph Char"/>
    <w:link w:val="ListParagraph"/>
    <w:uiPriority w:val="99"/>
    <w:locked/>
    <w:rsid w:val="00CE2047"/>
    <w:rPr>
      <w:rFonts w:eastAsia="Times New Roman" w:cs="Times New Roman"/>
      <w:lang w:val="en-US"/>
    </w:rPr>
  </w:style>
  <w:style w:type="paragraph" w:styleId="NoSpacing">
    <w:name w:val="No Spacing"/>
    <w:uiPriority w:val="1"/>
    <w:qFormat/>
    <w:rsid w:val="00CE2047"/>
    <w:pPr>
      <w:spacing w:after="0" w:line="240" w:lineRule="auto"/>
    </w:pPr>
    <w:rPr>
      <w:rFonts w:ascii="Calibri" w:eastAsia="Calibri" w:hAnsi="Calibri" w:cs="Times New Roman"/>
      <w:lang w:val="en-US"/>
    </w:rPr>
  </w:style>
  <w:style w:type="paragraph" w:customStyle="1" w:styleId="Default">
    <w:name w:val="Default"/>
    <w:rsid w:val="00CE204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CE2047"/>
    <w:pPr>
      <w:spacing w:after="120" w:line="259" w:lineRule="auto"/>
      <w:ind w:left="283"/>
    </w:pPr>
    <w:rPr>
      <w:rFonts w:ascii="Calibri" w:eastAsia="Calibri" w:hAnsi="Calibri"/>
    </w:rPr>
  </w:style>
  <w:style w:type="character" w:customStyle="1" w:styleId="BodyTextIndentChar">
    <w:name w:val="Body Text Indent Char"/>
    <w:basedOn w:val="DefaultParagraphFont"/>
    <w:link w:val="BodyTextIndent"/>
    <w:uiPriority w:val="99"/>
    <w:semiHidden/>
    <w:rsid w:val="00CE2047"/>
    <w:rPr>
      <w:rFonts w:ascii="Calibri" w:eastAsia="Calibri" w:hAnsi="Calibri" w:cs="Times New Roman"/>
      <w:lang w:val="en-US"/>
    </w:rPr>
  </w:style>
  <w:style w:type="paragraph" w:styleId="BalloonText">
    <w:name w:val="Balloon Text"/>
    <w:basedOn w:val="Normal"/>
    <w:link w:val="BalloonTextChar"/>
    <w:uiPriority w:val="99"/>
    <w:semiHidden/>
    <w:unhideWhenUsed/>
    <w:rsid w:val="00CE2047"/>
    <w:pPr>
      <w:spacing w:after="0" w:line="240" w:lineRule="auto"/>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CE2047"/>
    <w:rPr>
      <w:rFonts w:ascii="Tahoma" w:hAnsi="Tahoma" w:cs="Tahoma"/>
      <w:sz w:val="16"/>
      <w:szCs w:val="16"/>
    </w:rPr>
  </w:style>
  <w:style w:type="paragraph" w:styleId="BodyText">
    <w:name w:val="Body Text"/>
    <w:basedOn w:val="Normal"/>
    <w:link w:val="BodyTextChar"/>
    <w:uiPriority w:val="1"/>
    <w:unhideWhenUsed/>
    <w:qFormat/>
    <w:rsid w:val="00CE2047"/>
    <w:pPr>
      <w:spacing w:after="120"/>
    </w:pPr>
    <w:rPr>
      <w:rFonts w:eastAsiaTheme="minorHAnsi" w:cstheme="minorBidi"/>
      <w:lang w:val="en-GB"/>
    </w:rPr>
  </w:style>
  <w:style w:type="character" w:customStyle="1" w:styleId="BodyTextChar">
    <w:name w:val="Body Text Char"/>
    <w:basedOn w:val="DefaultParagraphFont"/>
    <w:link w:val="BodyText"/>
    <w:uiPriority w:val="99"/>
    <w:semiHidden/>
    <w:rsid w:val="00CE2047"/>
  </w:style>
  <w:style w:type="paragraph" w:styleId="NormalWeb">
    <w:name w:val="Normal (Web)"/>
    <w:basedOn w:val="Normal"/>
    <w:uiPriority w:val="99"/>
    <w:semiHidden/>
    <w:unhideWhenUsed/>
    <w:rsid w:val="00CE2047"/>
    <w:pPr>
      <w:spacing w:before="100" w:beforeAutospacing="1" w:after="100" w:afterAutospacing="1" w:line="240" w:lineRule="auto"/>
    </w:pPr>
    <w:rPr>
      <w:rFonts w:ascii="Times New Roman" w:hAnsi="Times New Roman"/>
      <w:sz w:val="24"/>
      <w:szCs w:val="24"/>
      <w:lang w:val="en-GB" w:eastAsia="en-GB"/>
    </w:rPr>
  </w:style>
  <w:style w:type="character" w:styleId="Strong">
    <w:name w:val="Strong"/>
    <w:basedOn w:val="DefaultParagraphFont"/>
    <w:uiPriority w:val="22"/>
    <w:qFormat/>
    <w:rsid w:val="00CE2047"/>
    <w:rPr>
      <w:b/>
      <w:bCs/>
    </w:rPr>
  </w:style>
  <w:style w:type="character" w:styleId="Emphasis">
    <w:name w:val="Emphasis"/>
    <w:basedOn w:val="DefaultParagraphFont"/>
    <w:uiPriority w:val="20"/>
    <w:qFormat/>
    <w:rsid w:val="00CE2047"/>
    <w:rPr>
      <w:i/>
      <w:iCs/>
    </w:rPr>
  </w:style>
  <w:style w:type="character" w:customStyle="1" w:styleId="Heading4Char">
    <w:name w:val="Heading 4 Char"/>
    <w:basedOn w:val="DefaultParagraphFont"/>
    <w:link w:val="Heading4"/>
    <w:uiPriority w:val="9"/>
    <w:rsid w:val="000C6573"/>
    <w:rPr>
      <w:rFonts w:ascii="Times New Roman" w:eastAsia="Times New Roman" w:hAnsi="Times New Roman" w:cs="Times New Roman"/>
      <w:bCs/>
      <w:iCs/>
      <w:sz w:val="24"/>
      <w:lang w:val="id-ID" w:bidi="en-US"/>
    </w:rPr>
  </w:style>
  <w:style w:type="character" w:customStyle="1" w:styleId="fontstyle01">
    <w:name w:val="fontstyle01"/>
    <w:basedOn w:val="DefaultParagraphFont"/>
    <w:rsid w:val="00E702DE"/>
    <w:rPr>
      <w:rFonts w:ascii="Bookman Old Style" w:hAnsi="Bookman Old Style" w:hint="default"/>
      <w:b/>
      <w:bCs/>
      <w:i w:val="0"/>
      <w:iCs w:val="0"/>
      <w:color w:val="241F1F"/>
      <w:sz w:val="30"/>
      <w:szCs w:val="30"/>
    </w:rPr>
  </w:style>
  <w:style w:type="character" w:customStyle="1" w:styleId="fontstyle21">
    <w:name w:val="fontstyle21"/>
    <w:basedOn w:val="DefaultParagraphFont"/>
    <w:rsid w:val="00E702DE"/>
    <w:rPr>
      <w:rFonts w:ascii="Bookman Old Style" w:hAnsi="Bookman Old Style" w:hint="default"/>
      <w:b w:val="0"/>
      <w:bCs w:val="0"/>
      <w:i w:val="0"/>
      <w:iCs w:val="0"/>
      <w:color w:val="241F1F"/>
      <w:sz w:val="20"/>
      <w:szCs w:val="20"/>
    </w:rPr>
  </w:style>
  <w:style w:type="paragraph" w:customStyle="1" w:styleId="TableParagraph">
    <w:name w:val="Table Paragraph"/>
    <w:basedOn w:val="Normal"/>
    <w:uiPriority w:val="1"/>
    <w:qFormat/>
    <w:rsid w:val="008D6AF7"/>
    <w:pPr>
      <w:widowControl w:val="0"/>
      <w:autoSpaceDE w:val="0"/>
      <w:autoSpaceDN w:val="0"/>
      <w:adjustRightInd w:val="0"/>
      <w:spacing w:after="0" w:line="240" w:lineRule="auto"/>
    </w:pPr>
    <w:rPr>
      <w:rFonts w:ascii="Bookman Old Style" w:eastAsiaTheme="minorEastAsia" w:hAnsi="Bookman Old Style" w:cs="Bookman Old Style"/>
      <w:sz w:val="24"/>
      <w:szCs w:val="24"/>
      <w:lang w:val="en-ID" w:eastAsia="en-ID"/>
    </w:rPr>
  </w:style>
  <w:style w:type="character" w:customStyle="1" w:styleId="Heading1Char">
    <w:name w:val="Heading 1 Char"/>
    <w:basedOn w:val="DefaultParagraphFont"/>
    <w:link w:val="Heading1"/>
    <w:uiPriority w:val="9"/>
    <w:rsid w:val="008D6AF7"/>
    <w:rPr>
      <w:rFonts w:ascii="Bookman Old Style" w:eastAsia="Bookman Old Style" w:hAnsi="Bookman Old Style" w:cs="Times New Roman"/>
      <w:sz w:val="27"/>
      <w:szCs w:val="27"/>
      <w:lang w:val="id" w:eastAsia="id"/>
    </w:rPr>
  </w:style>
  <w:style w:type="paragraph" w:styleId="Title">
    <w:name w:val="Title"/>
    <w:basedOn w:val="Normal"/>
    <w:link w:val="TitleChar"/>
    <w:uiPriority w:val="10"/>
    <w:qFormat/>
    <w:rsid w:val="008D6AF7"/>
    <w:pPr>
      <w:widowControl w:val="0"/>
      <w:autoSpaceDE w:val="0"/>
      <w:autoSpaceDN w:val="0"/>
      <w:spacing w:before="70" w:after="0" w:line="240" w:lineRule="auto"/>
      <w:ind w:left="213"/>
    </w:pPr>
    <w:rPr>
      <w:rFonts w:ascii="Bookman Old Style" w:eastAsia="Bookman Old Style" w:hAnsi="Bookman Old Style"/>
      <w:sz w:val="28"/>
      <w:szCs w:val="28"/>
      <w:lang w:val="id" w:eastAsia="id"/>
    </w:rPr>
  </w:style>
  <w:style w:type="character" w:customStyle="1" w:styleId="TitleChar">
    <w:name w:val="Title Char"/>
    <w:basedOn w:val="DefaultParagraphFont"/>
    <w:link w:val="Title"/>
    <w:uiPriority w:val="10"/>
    <w:rsid w:val="008D6AF7"/>
    <w:rPr>
      <w:rFonts w:ascii="Bookman Old Style" w:eastAsia="Bookman Old Style" w:hAnsi="Bookman Old Style" w:cs="Times New Roman"/>
      <w:sz w:val="28"/>
      <w:szCs w:val="28"/>
      <w:lang w:val="id" w:eastAsia="id"/>
    </w:rPr>
  </w:style>
  <w:style w:type="paragraph" w:styleId="Header">
    <w:name w:val="header"/>
    <w:basedOn w:val="Normal"/>
    <w:link w:val="HeaderChar"/>
    <w:uiPriority w:val="99"/>
    <w:unhideWhenUsed/>
    <w:rsid w:val="008D6A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AF7"/>
    <w:rPr>
      <w:rFonts w:eastAsia="Times New Roman" w:cs="Times New Roman"/>
      <w:lang w:val="en-US"/>
    </w:rPr>
  </w:style>
  <w:style w:type="paragraph" w:styleId="Footer">
    <w:name w:val="footer"/>
    <w:basedOn w:val="Normal"/>
    <w:link w:val="FooterChar"/>
    <w:uiPriority w:val="99"/>
    <w:unhideWhenUsed/>
    <w:rsid w:val="008D6A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AF7"/>
    <w:rPr>
      <w:rFonts w:eastAsia="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10880">
      <w:bodyDiv w:val="1"/>
      <w:marLeft w:val="0"/>
      <w:marRight w:val="0"/>
      <w:marTop w:val="0"/>
      <w:marBottom w:val="0"/>
      <w:divBdr>
        <w:top w:val="none" w:sz="0" w:space="0" w:color="auto"/>
        <w:left w:val="none" w:sz="0" w:space="0" w:color="auto"/>
        <w:bottom w:val="none" w:sz="0" w:space="0" w:color="auto"/>
        <w:right w:val="none" w:sz="0" w:space="0" w:color="auto"/>
      </w:divBdr>
    </w:div>
    <w:div w:id="1211921507">
      <w:bodyDiv w:val="1"/>
      <w:marLeft w:val="0"/>
      <w:marRight w:val="0"/>
      <w:marTop w:val="0"/>
      <w:marBottom w:val="0"/>
      <w:divBdr>
        <w:top w:val="none" w:sz="0" w:space="0" w:color="auto"/>
        <w:left w:val="none" w:sz="0" w:space="0" w:color="auto"/>
        <w:bottom w:val="none" w:sz="0" w:space="0" w:color="auto"/>
        <w:right w:val="none" w:sz="0" w:space="0" w:color="auto"/>
      </w:divBdr>
    </w:div>
    <w:div w:id="1281186776">
      <w:bodyDiv w:val="1"/>
      <w:marLeft w:val="0"/>
      <w:marRight w:val="0"/>
      <w:marTop w:val="0"/>
      <w:marBottom w:val="0"/>
      <w:divBdr>
        <w:top w:val="none" w:sz="0" w:space="0" w:color="auto"/>
        <w:left w:val="none" w:sz="0" w:space="0" w:color="auto"/>
        <w:bottom w:val="none" w:sz="0" w:space="0" w:color="auto"/>
        <w:right w:val="none" w:sz="0" w:space="0" w:color="auto"/>
      </w:divBdr>
    </w:div>
    <w:div w:id="188694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1775</TotalTime>
  <Pages>48</Pages>
  <Words>11497</Words>
  <Characters>65539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JOKO MIHARTO</cp:lastModifiedBy>
  <cp:revision>26</cp:revision>
  <cp:lastPrinted>2022-10-27T03:26:00Z</cp:lastPrinted>
  <dcterms:created xsi:type="dcterms:W3CDTF">2022-02-22T03:56:00Z</dcterms:created>
  <dcterms:modified xsi:type="dcterms:W3CDTF">2023-02-27T01:16:00Z</dcterms:modified>
</cp:coreProperties>
</file>